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565" w:rsidRPr="00AC2AFC" w:rsidRDefault="00B63565" w:rsidP="00B63565">
      <w:pPr>
        <w:ind w:left="6804" w:hanging="1984"/>
        <w:jc w:val="right"/>
        <w:rPr>
          <w:sz w:val="28"/>
          <w:szCs w:val="28"/>
        </w:rPr>
      </w:pPr>
      <w:r w:rsidRPr="00AC2AFC">
        <w:rPr>
          <w:sz w:val="28"/>
          <w:szCs w:val="28"/>
        </w:rPr>
        <w:t xml:space="preserve">Приложение № 5 </w:t>
      </w:r>
    </w:p>
    <w:p w:rsidR="00B63565" w:rsidRPr="00AC2AFC" w:rsidRDefault="00B63565" w:rsidP="00B63565">
      <w:pPr>
        <w:ind w:left="6804" w:hanging="1984"/>
        <w:jc w:val="right"/>
        <w:rPr>
          <w:sz w:val="28"/>
          <w:szCs w:val="28"/>
        </w:rPr>
      </w:pPr>
      <w:r w:rsidRPr="00AC2AFC">
        <w:rPr>
          <w:sz w:val="28"/>
          <w:szCs w:val="28"/>
        </w:rPr>
        <w:t>к Тарифному соглашению</w:t>
      </w:r>
    </w:p>
    <w:p w:rsidR="00B63565" w:rsidRPr="00AC2AFC" w:rsidRDefault="00B63565" w:rsidP="00805E29">
      <w:pPr>
        <w:pStyle w:val="af0"/>
        <w:jc w:val="center"/>
        <w:rPr>
          <w:rFonts w:ascii="Times New Roman" w:hAnsi="Times New Roman"/>
          <w:b/>
          <w:sz w:val="32"/>
          <w:szCs w:val="32"/>
        </w:rPr>
      </w:pPr>
    </w:p>
    <w:p w:rsidR="007B2BF0" w:rsidRPr="00AC2AFC" w:rsidRDefault="00805E29" w:rsidP="00805E29">
      <w:pPr>
        <w:pStyle w:val="af0"/>
        <w:jc w:val="center"/>
        <w:rPr>
          <w:rFonts w:ascii="Times New Roman" w:hAnsi="Times New Roman"/>
          <w:b/>
          <w:sz w:val="32"/>
          <w:szCs w:val="32"/>
        </w:rPr>
      </w:pPr>
      <w:r w:rsidRPr="00AC2AFC">
        <w:rPr>
          <w:rFonts w:ascii="Times New Roman" w:hAnsi="Times New Roman"/>
          <w:b/>
          <w:sz w:val="32"/>
          <w:szCs w:val="32"/>
        </w:rPr>
        <w:t xml:space="preserve">Порядок оплаты медицинской помощи, </w:t>
      </w:r>
    </w:p>
    <w:p w:rsidR="00122EED" w:rsidRPr="00AC2AFC" w:rsidRDefault="00805E29" w:rsidP="00805E29">
      <w:pPr>
        <w:pStyle w:val="af0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AC2AFC">
        <w:rPr>
          <w:rFonts w:ascii="Times New Roman" w:hAnsi="Times New Roman"/>
          <w:b/>
          <w:sz w:val="32"/>
          <w:szCs w:val="32"/>
        </w:rPr>
        <w:t>оказанной</w:t>
      </w:r>
      <w:proofErr w:type="gramEnd"/>
      <w:r w:rsidRPr="00AC2AFC">
        <w:rPr>
          <w:rFonts w:ascii="Times New Roman" w:hAnsi="Times New Roman"/>
          <w:b/>
          <w:sz w:val="32"/>
          <w:szCs w:val="32"/>
        </w:rPr>
        <w:t xml:space="preserve"> в условиях</w:t>
      </w:r>
      <w:r w:rsidR="00DF3176" w:rsidRPr="00AC2AFC">
        <w:rPr>
          <w:rFonts w:ascii="Times New Roman" w:hAnsi="Times New Roman"/>
          <w:b/>
          <w:sz w:val="32"/>
          <w:szCs w:val="32"/>
        </w:rPr>
        <w:t xml:space="preserve"> дневного стационара</w:t>
      </w:r>
    </w:p>
    <w:p w:rsidR="0037570B" w:rsidRPr="00AC2AFC" w:rsidRDefault="0037570B" w:rsidP="00C05179">
      <w:pPr>
        <w:pStyle w:val="af0"/>
        <w:jc w:val="center"/>
        <w:rPr>
          <w:rFonts w:ascii="Times New Roman" w:hAnsi="Times New Roman"/>
        </w:rPr>
      </w:pPr>
    </w:p>
    <w:p w:rsidR="007B2BF0" w:rsidRPr="00AC2AFC" w:rsidRDefault="007B2BF0" w:rsidP="00D326E3">
      <w:pPr>
        <w:pStyle w:val="af0"/>
        <w:numPr>
          <w:ilvl w:val="0"/>
          <w:numId w:val="1"/>
        </w:num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C2AFC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7B2BF0" w:rsidRPr="00AC2AFC" w:rsidRDefault="007B2BF0" w:rsidP="007B2BF0">
      <w:pPr>
        <w:pStyle w:val="af0"/>
        <w:ind w:left="862"/>
        <w:jc w:val="center"/>
        <w:rPr>
          <w:rFonts w:ascii="Times New Roman" w:hAnsi="Times New Roman"/>
          <w:b/>
        </w:rPr>
      </w:pPr>
    </w:p>
    <w:p w:rsidR="007B2BF0" w:rsidRPr="00AC2AFC" w:rsidRDefault="007B2BF0" w:rsidP="007B2BF0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>1. Оплата медицинской помощи, оказанной в условиях дневного стационара</w:t>
      </w:r>
      <w:r w:rsidR="00062AFB" w:rsidRPr="00AC2AFC">
        <w:rPr>
          <w:rFonts w:ascii="Times New Roman" w:hAnsi="Times New Roman"/>
          <w:sz w:val="28"/>
          <w:szCs w:val="28"/>
        </w:rPr>
        <w:t>,</w:t>
      </w:r>
      <w:r w:rsidRPr="00AC2AFC">
        <w:rPr>
          <w:rFonts w:ascii="Times New Roman" w:hAnsi="Times New Roman"/>
          <w:sz w:val="28"/>
          <w:szCs w:val="28"/>
        </w:rPr>
        <w:t xml:space="preserve"> осуществляется:</w:t>
      </w:r>
    </w:p>
    <w:p w:rsidR="00D84CCD" w:rsidRPr="00AC2AFC" w:rsidRDefault="007B2BF0" w:rsidP="00E9234B">
      <w:pPr>
        <w:tabs>
          <w:tab w:val="left" w:pos="1134"/>
        </w:tabs>
        <w:suppressAutoHyphens/>
        <w:spacing w:line="24" w:lineRule="atLeast"/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>-</w:t>
      </w:r>
      <w:r w:rsidR="004B76AA" w:rsidRPr="00AC2AFC">
        <w:rPr>
          <w:sz w:val="28"/>
          <w:szCs w:val="28"/>
        </w:rPr>
        <w:t xml:space="preserve"> за случай (законченный случай) лечения заболевания, включенного в соответствующую группу заболеваний (в том числе клинико-статистическ</w:t>
      </w:r>
      <w:r w:rsidR="00A14543" w:rsidRPr="00AC2AFC">
        <w:rPr>
          <w:sz w:val="28"/>
          <w:szCs w:val="28"/>
        </w:rPr>
        <w:t>ую</w:t>
      </w:r>
      <w:r w:rsidR="004B76AA" w:rsidRPr="00AC2AFC">
        <w:rPr>
          <w:sz w:val="28"/>
          <w:szCs w:val="28"/>
        </w:rPr>
        <w:t xml:space="preserve"> групп</w:t>
      </w:r>
      <w:r w:rsidR="00A14543" w:rsidRPr="00AC2AFC">
        <w:rPr>
          <w:sz w:val="28"/>
          <w:szCs w:val="28"/>
        </w:rPr>
        <w:t>у</w:t>
      </w:r>
      <w:r w:rsidR="004B76AA" w:rsidRPr="00AC2AFC">
        <w:rPr>
          <w:sz w:val="28"/>
          <w:szCs w:val="28"/>
        </w:rPr>
        <w:t xml:space="preserve"> заболеваний) согласно перечню, установленному в таблице 4 настоящего Порядка;</w:t>
      </w:r>
    </w:p>
    <w:p w:rsidR="007F7FB7" w:rsidRPr="00AC2AFC" w:rsidRDefault="00A547AC" w:rsidP="007F7F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C2AFC">
        <w:rPr>
          <w:sz w:val="28"/>
          <w:szCs w:val="28"/>
        </w:rPr>
        <w:t>- 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</w:t>
      </w:r>
      <w:proofErr w:type="gramEnd"/>
      <w:r w:rsidRPr="00AC2AFC">
        <w:rPr>
          <w:sz w:val="28"/>
          <w:szCs w:val="28"/>
        </w:rPr>
        <w:t xml:space="preserve"> </w:t>
      </w:r>
      <w:proofErr w:type="gramStart"/>
      <w:r w:rsidRPr="00AC2AFC">
        <w:rPr>
          <w:sz w:val="28"/>
          <w:szCs w:val="28"/>
        </w:rPr>
        <w:t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летального исхода, выписки пациента до истечения 3 дней (включительно) со дня госпитализации (начала</w:t>
      </w:r>
      <w:proofErr w:type="gramEnd"/>
      <w:r w:rsidRPr="00AC2AFC">
        <w:rPr>
          <w:sz w:val="28"/>
          <w:szCs w:val="28"/>
        </w:rPr>
        <w:t xml:space="preserve"> лечения), за исключением случаев оказания медицинской помощи по группам заболеваний, состояний, </w:t>
      </w:r>
      <w:r w:rsidR="00E9234B" w:rsidRPr="00AC2AFC">
        <w:rPr>
          <w:rFonts w:eastAsia="Calibri"/>
          <w:sz w:val="28"/>
          <w:szCs w:val="28"/>
        </w:rPr>
        <w:t>приведенных в Приложении № 5 к Программ</w:t>
      </w:r>
      <w:r w:rsidR="00AC2AFC" w:rsidRPr="00AC2AFC">
        <w:rPr>
          <w:rFonts w:eastAsia="Calibri"/>
          <w:sz w:val="28"/>
          <w:szCs w:val="28"/>
        </w:rPr>
        <w:t>е</w:t>
      </w:r>
      <w:r w:rsidR="00A804F6" w:rsidRPr="00AC2AFC">
        <w:rPr>
          <w:rFonts w:eastAsia="Calibri"/>
          <w:sz w:val="28"/>
          <w:szCs w:val="28"/>
        </w:rPr>
        <w:t xml:space="preserve"> </w:t>
      </w:r>
      <w:r w:rsidR="00E9234B" w:rsidRPr="00AC2AFC">
        <w:rPr>
          <w:rFonts w:eastAsia="Calibri"/>
          <w:sz w:val="28"/>
          <w:szCs w:val="28"/>
        </w:rPr>
        <w:t>государственных гарантий бесплатного оказания гражданам медицинской помощи на 202</w:t>
      </w:r>
      <w:r w:rsidR="002D74CC" w:rsidRPr="00AC2AFC">
        <w:rPr>
          <w:rFonts w:eastAsia="Calibri"/>
          <w:sz w:val="28"/>
          <w:szCs w:val="28"/>
        </w:rPr>
        <w:t>3 год и на плановый период 2024</w:t>
      </w:r>
      <w:r w:rsidR="00E9234B" w:rsidRPr="00AC2AFC">
        <w:rPr>
          <w:rFonts w:eastAsia="Calibri"/>
          <w:sz w:val="28"/>
          <w:szCs w:val="28"/>
        </w:rPr>
        <w:t xml:space="preserve"> и 202</w:t>
      </w:r>
      <w:r w:rsidR="002D74CC" w:rsidRPr="00AC2AFC">
        <w:rPr>
          <w:rFonts w:eastAsia="Calibri"/>
          <w:sz w:val="28"/>
          <w:szCs w:val="28"/>
        </w:rPr>
        <w:t>5</w:t>
      </w:r>
      <w:r w:rsidR="00E9234B" w:rsidRPr="00AC2AFC">
        <w:rPr>
          <w:rFonts w:eastAsia="Calibri"/>
          <w:sz w:val="28"/>
          <w:szCs w:val="28"/>
        </w:rPr>
        <w:t xml:space="preserve"> годов</w:t>
      </w:r>
      <w:r w:rsidR="007F7FB7" w:rsidRPr="00AC2AFC">
        <w:rPr>
          <w:rFonts w:eastAsia="Calibri"/>
          <w:sz w:val="28"/>
          <w:szCs w:val="28"/>
        </w:rPr>
        <w:t xml:space="preserve">, за услугу </w:t>
      </w:r>
      <w:r w:rsidR="007F7FB7" w:rsidRPr="00AC2AFC">
        <w:rPr>
          <w:sz w:val="28"/>
          <w:szCs w:val="28"/>
        </w:rPr>
        <w:t>диализа (в том числе в сочетании с оплатой по клинико-статистической группе заболеваний);</w:t>
      </w:r>
    </w:p>
    <w:p w:rsidR="00F40E61" w:rsidRPr="00AC2AFC" w:rsidRDefault="00F40E61" w:rsidP="00F40E61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 xml:space="preserve">- за услугу </w:t>
      </w:r>
      <w:r w:rsidRPr="00AC2AFC">
        <w:rPr>
          <w:rFonts w:ascii="Times New Roman" w:hAnsi="Times New Roman"/>
          <w:spacing w:val="-4"/>
          <w:sz w:val="28"/>
          <w:szCs w:val="28"/>
        </w:rPr>
        <w:t>диализа</w:t>
      </w:r>
      <w:r w:rsidRPr="00AC2AFC">
        <w:rPr>
          <w:rFonts w:ascii="Times New Roman" w:hAnsi="Times New Roman"/>
          <w:sz w:val="28"/>
        </w:rPr>
        <w:t xml:space="preserve"> и при необходимости в сочетании с КСГ, учитывающей основное (сопутствующее) заболевание </w:t>
      </w:r>
      <w:r w:rsidRPr="00AC2AFC">
        <w:rPr>
          <w:rFonts w:ascii="Times New Roman" w:hAnsi="Times New Roman"/>
          <w:sz w:val="28"/>
          <w:szCs w:val="28"/>
        </w:rPr>
        <w:t xml:space="preserve">согласно перечню, представленному в таблице </w:t>
      </w:r>
      <w:r w:rsidR="00264C6C" w:rsidRPr="00AC2AFC">
        <w:rPr>
          <w:rFonts w:ascii="Times New Roman" w:hAnsi="Times New Roman"/>
          <w:sz w:val="28"/>
          <w:szCs w:val="28"/>
        </w:rPr>
        <w:t>1</w:t>
      </w:r>
      <w:r w:rsidRPr="00AC2AFC">
        <w:rPr>
          <w:rFonts w:ascii="Times New Roman" w:hAnsi="Times New Roman"/>
          <w:sz w:val="28"/>
          <w:szCs w:val="28"/>
        </w:rPr>
        <w:t xml:space="preserve"> настоящего Порядка</w:t>
      </w:r>
      <w:r w:rsidR="00AC2AFC" w:rsidRPr="00AC2AFC">
        <w:rPr>
          <w:rFonts w:ascii="Times New Roman" w:hAnsi="Times New Roman"/>
          <w:spacing w:val="-4"/>
          <w:sz w:val="28"/>
          <w:szCs w:val="28"/>
        </w:rPr>
        <w:t>.</w:t>
      </w:r>
    </w:p>
    <w:p w:rsidR="00FE4B9B" w:rsidRPr="00AC2AFC" w:rsidRDefault="00FE4B9B" w:rsidP="00FE4B9B">
      <w:pPr>
        <w:ind w:firstLine="709"/>
        <w:jc w:val="both"/>
        <w:rPr>
          <w:sz w:val="24"/>
          <w:szCs w:val="24"/>
        </w:rPr>
      </w:pPr>
      <w:r w:rsidRPr="00AC2AFC">
        <w:rPr>
          <w:sz w:val="28"/>
          <w:szCs w:val="28"/>
        </w:rPr>
        <w:t>Показатели, используемые при расчете тарифов на оказание медицинской помощи пациентам, получающим диализ, с учетом применения различных методов:</w:t>
      </w:r>
      <w:r w:rsidRPr="00AC2AFC">
        <w:rPr>
          <w:sz w:val="24"/>
          <w:szCs w:val="24"/>
        </w:rPr>
        <w:t xml:space="preserve"> </w:t>
      </w:r>
    </w:p>
    <w:p w:rsidR="00FE4B9B" w:rsidRPr="00AC2AFC" w:rsidRDefault="00A347CD" w:rsidP="000B3059">
      <w:pPr>
        <w:pStyle w:val="aff0"/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базовый тариф на оплату гемодиализа </w:t>
      </w:r>
      <w:r w:rsidR="00FE4B9B" w:rsidRPr="00AC2AFC">
        <w:rPr>
          <w:sz w:val="28"/>
          <w:szCs w:val="28"/>
        </w:rPr>
        <w:t>(код услуги А18.05.002 «Гемодиализ») - 5</w:t>
      </w:r>
      <w:r w:rsidR="002D74CC" w:rsidRPr="00AC2AFC">
        <w:rPr>
          <w:sz w:val="28"/>
          <w:szCs w:val="28"/>
        </w:rPr>
        <w:t> 747,40</w:t>
      </w:r>
      <w:r w:rsidR="00FE4B9B" w:rsidRPr="00AC2AFC">
        <w:rPr>
          <w:sz w:val="28"/>
          <w:szCs w:val="28"/>
        </w:rPr>
        <w:t xml:space="preserve"> руб.;</w:t>
      </w:r>
    </w:p>
    <w:p w:rsidR="00FE4B9B" w:rsidRPr="00AC2AFC" w:rsidRDefault="00A347CD" w:rsidP="00A804F6">
      <w:pPr>
        <w:pStyle w:val="aff0"/>
        <w:ind w:left="0"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базовый тариф на оплату </w:t>
      </w:r>
      <w:proofErr w:type="spellStart"/>
      <w:r w:rsidRPr="00AC2AFC">
        <w:rPr>
          <w:sz w:val="28"/>
          <w:szCs w:val="28"/>
        </w:rPr>
        <w:t>перитонеального</w:t>
      </w:r>
      <w:proofErr w:type="spellEnd"/>
      <w:r w:rsidRPr="00AC2AFC">
        <w:rPr>
          <w:sz w:val="28"/>
          <w:szCs w:val="28"/>
        </w:rPr>
        <w:t xml:space="preserve"> диализа </w:t>
      </w:r>
      <w:r w:rsidR="00FE4B9B" w:rsidRPr="00AC2AFC">
        <w:rPr>
          <w:sz w:val="28"/>
          <w:szCs w:val="28"/>
        </w:rPr>
        <w:t>(код услуги А18.30.001 «</w:t>
      </w:r>
      <w:proofErr w:type="spellStart"/>
      <w:r w:rsidR="00FE4B9B" w:rsidRPr="00AC2AFC">
        <w:rPr>
          <w:sz w:val="28"/>
          <w:szCs w:val="28"/>
        </w:rPr>
        <w:t>Перитонеальный</w:t>
      </w:r>
      <w:proofErr w:type="spellEnd"/>
      <w:r w:rsidR="00FE4B9B" w:rsidRPr="00AC2AFC">
        <w:rPr>
          <w:sz w:val="28"/>
          <w:szCs w:val="28"/>
        </w:rPr>
        <w:t xml:space="preserve"> диализ») – 4</w:t>
      </w:r>
      <w:r w:rsidR="002D74CC" w:rsidRPr="00AC2AFC">
        <w:rPr>
          <w:sz w:val="28"/>
          <w:szCs w:val="28"/>
        </w:rPr>
        <w:t> 729,38</w:t>
      </w:r>
      <w:r w:rsidR="00FE4B9B" w:rsidRPr="00AC2AFC">
        <w:rPr>
          <w:sz w:val="28"/>
          <w:szCs w:val="28"/>
        </w:rPr>
        <w:t xml:space="preserve"> руб.;</w:t>
      </w:r>
    </w:p>
    <w:p w:rsidR="005B6F47" w:rsidRPr="00222FCF" w:rsidRDefault="005B6F47" w:rsidP="00222FCF">
      <w:pPr>
        <w:pStyle w:val="aff0"/>
        <w:numPr>
          <w:ilvl w:val="0"/>
          <w:numId w:val="8"/>
        </w:numPr>
        <w:rPr>
          <w:sz w:val="28"/>
          <w:szCs w:val="28"/>
        </w:rPr>
      </w:pPr>
      <w:r w:rsidRPr="00222FCF">
        <w:rPr>
          <w:sz w:val="28"/>
          <w:szCs w:val="28"/>
        </w:rPr>
        <w:t xml:space="preserve">коэффициенты </w:t>
      </w:r>
      <w:proofErr w:type="gramStart"/>
      <w:r w:rsidRPr="00222FCF">
        <w:rPr>
          <w:sz w:val="28"/>
          <w:szCs w:val="28"/>
        </w:rPr>
        <w:t>относительной</w:t>
      </w:r>
      <w:proofErr w:type="gramEnd"/>
      <w:r w:rsidRPr="00222FCF">
        <w:rPr>
          <w:sz w:val="28"/>
          <w:szCs w:val="28"/>
        </w:rPr>
        <w:t xml:space="preserve"> </w:t>
      </w:r>
      <w:proofErr w:type="spellStart"/>
      <w:r w:rsidRPr="00222FCF">
        <w:rPr>
          <w:sz w:val="28"/>
          <w:szCs w:val="28"/>
        </w:rPr>
        <w:t>затратоемкости</w:t>
      </w:r>
      <w:proofErr w:type="spellEnd"/>
      <w:r w:rsidRPr="00222FCF">
        <w:rPr>
          <w:sz w:val="28"/>
          <w:szCs w:val="28"/>
        </w:rPr>
        <w:t xml:space="preserve">: </w:t>
      </w:r>
    </w:p>
    <w:p w:rsidR="00222FCF" w:rsidRDefault="00222FCF" w:rsidP="00222FCF">
      <w:pPr>
        <w:rPr>
          <w:sz w:val="28"/>
          <w:szCs w:val="28"/>
        </w:rPr>
      </w:pPr>
    </w:p>
    <w:p w:rsidR="00222FCF" w:rsidRPr="00222FCF" w:rsidRDefault="00222FCF" w:rsidP="00222FCF">
      <w:pPr>
        <w:rPr>
          <w:sz w:val="28"/>
          <w:szCs w:val="28"/>
        </w:rPr>
      </w:pPr>
    </w:p>
    <w:p w:rsidR="005B6F47" w:rsidRPr="00AC2AFC" w:rsidRDefault="00E563BE" w:rsidP="005B6F47">
      <w:pPr>
        <w:ind w:firstLine="720"/>
        <w:jc w:val="right"/>
        <w:rPr>
          <w:sz w:val="28"/>
          <w:szCs w:val="28"/>
        </w:rPr>
      </w:pPr>
      <w:r w:rsidRPr="00AC2AFC">
        <w:rPr>
          <w:sz w:val="28"/>
          <w:szCs w:val="28"/>
        </w:rPr>
        <w:lastRenderedPageBreak/>
        <w:t>Т</w:t>
      </w:r>
      <w:r w:rsidR="005B6F47" w:rsidRPr="00AC2AFC">
        <w:rPr>
          <w:sz w:val="28"/>
          <w:szCs w:val="28"/>
        </w:rPr>
        <w:t>аблица 1</w:t>
      </w:r>
    </w:p>
    <w:p w:rsidR="00C56944" w:rsidRPr="00AC2AFC" w:rsidRDefault="00C56944" w:rsidP="005B6F47">
      <w:pPr>
        <w:ind w:firstLine="720"/>
        <w:jc w:val="right"/>
      </w:pPr>
    </w:p>
    <w:tbl>
      <w:tblPr>
        <w:tblStyle w:val="a7"/>
        <w:tblW w:w="0" w:type="auto"/>
        <w:tblInd w:w="108" w:type="dxa"/>
        <w:tblLook w:val="04A0"/>
      </w:tblPr>
      <w:tblGrid>
        <w:gridCol w:w="407"/>
        <w:gridCol w:w="1770"/>
        <w:gridCol w:w="4202"/>
        <w:gridCol w:w="1276"/>
        <w:gridCol w:w="1984"/>
      </w:tblGrid>
      <w:tr w:rsidR="00DE2F0F" w:rsidRPr="00AC2AFC" w:rsidTr="00FE4097">
        <w:tc>
          <w:tcPr>
            <w:tcW w:w="407" w:type="dxa"/>
            <w:vAlign w:val="center"/>
          </w:tcPr>
          <w:p w:rsidR="00DE2F0F" w:rsidRPr="00AC2AFC" w:rsidRDefault="00DE2F0F" w:rsidP="00FE4097">
            <w:pPr>
              <w:jc w:val="center"/>
            </w:pPr>
            <w:r w:rsidRPr="00AC2AFC">
              <w:t>№</w:t>
            </w:r>
          </w:p>
        </w:tc>
        <w:tc>
          <w:tcPr>
            <w:tcW w:w="1770" w:type="dxa"/>
            <w:vAlign w:val="center"/>
          </w:tcPr>
          <w:p w:rsidR="00DE2F0F" w:rsidRPr="00AC2AFC" w:rsidRDefault="00DE2F0F" w:rsidP="00FE4097">
            <w:pPr>
              <w:jc w:val="center"/>
            </w:pPr>
            <w:r w:rsidRPr="00AC2AFC">
              <w:t>Код услуги</w:t>
            </w:r>
          </w:p>
        </w:tc>
        <w:tc>
          <w:tcPr>
            <w:tcW w:w="4202" w:type="dxa"/>
            <w:vAlign w:val="center"/>
          </w:tcPr>
          <w:p w:rsidR="00DE2F0F" w:rsidRPr="00AC2AFC" w:rsidRDefault="00DE2F0F" w:rsidP="00A347CD">
            <w:pPr>
              <w:jc w:val="center"/>
            </w:pPr>
            <w:r w:rsidRPr="00AC2AFC">
              <w:t xml:space="preserve">Наименование </w:t>
            </w:r>
            <w:r w:rsidR="002D74CC" w:rsidRPr="00AC2AFC">
              <w:t xml:space="preserve">услуги </w:t>
            </w:r>
          </w:p>
        </w:tc>
        <w:tc>
          <w:tcPr>
            <w:tcW w:w="1276" w:type="dxa"/>
            <w:vAlign w:val="center"/>
          </w:tcPr>
          <w:p w:rsidR="00DE2F0F" w:rsidRPr="00AC2AFC" w:rsidRDefault="00DE2F0F" w:rsidP="00FE4097">
            <w:pPr>
              <w:jc w:val="center"/>
            </w:pPr>
            <w:r w:rsidRPr="00AC2AFC">
              <w:t>Единица оплаты</w:t>
            </w:r>
          </w:p>
        </w:tc>
        <w:tc>
          <w:tcPr>
            <w:tcW w:w="1984" w:type="dxa"/>
            <w:vAlign w:val="center"/>
          </w:tcPr>
          <w:p w:rsidR="00DE2F0F" w:rsidRPr="00AC2AFC" w:rsidRDefault="00DE2F0F" w:rsidP="00FE4097">
            <w:pPr>
              <w:jc w:val="center"/>
            </w:pPr>
            <w:r w:rsidRPr="00AC2AFC">
              <w:t xml:space="preserve">Коэффициент </w:t>
            </w:r>
            <w:proofErr w:type="gramStart"/>
            <w:r w:rsidRPr="00AC2AFC">
              <w:t>относительной</w:t>
            </w:r>
            <w:proofErr w:type="gramEnd"/>
            <w:r w:rsidRPr="00AC2AFC">
              <w:t xml:space="preserve"> </w:t>
            </w:r>
            <w:proofErr w:type="spellStart"/>
            <w:r w:rsidRPr="00AC2AFC">
              <w:t>затратоемкости</w:t>
            </w:r>
            <w:proofErr w:type="spellEnd"/>
          </w:p>
        </w:tc>
      </w:tr>
      <w:tr w:rsidR="002D74CC" w:rsidRPr="00AC2AFC" w:rsidTr="00FE4097">
        <w:trPr>
          <w:trHeight w:val="207"/>
        </w:trPr>
        <w:tc>
          <w:tcPr>
            <w:tcW w:w="407" w:type="dxa"/>
            <w:vAlign w:val="center"/>
          </w:tcPr>
          <w:p w:rsidR="002D74CC" w:rsidRPr="00AC2AFC" w:rsidRDefault="002D74CC" w:rsidP="00FE4097">
            <w:pPr>
              <w:jc w:val="center"/>
            </w:pPr>
            <w:r w:rsidRPr="00AC2AFC">
              <w:t>1</w:t>
            </w:r>
          </w:p>
        </w:tc>
        <w:tc>
          <w:tcPr>
            <w:tcW w:w="1770" w:type="dxa"/>
            <w:vAlign w:val="center"/>
          </w:tcPr>
          <w:p w:rsidR="002D74CC" w:rsidRPr="00AC2AFC" w:rsidRDefault="002D74CC" w:rsidP="00FE4097">
            <w:pPr>
              <w:jc w:val="center"/>
            </w:pPr>
            <w:r w:rsidRPr="00AC2AFC">
              <w:t>А18.05.002</w:t>
            </w:r>
          </w:p>
        </w:tc>
        <w:tc>
          <w:tcPr>
            <w:tcW w:w="4202" w:type="dxa"/>
            <w:vAlign w:val="center"/>
          </w:tcPr>
          <w:p w:rsidR="002D74CC" w:rsidRPr="00AC2AFC" w:rsidRDefault="002D74CC" w:rsidP="00FE4097">
            <w:r w:rsidRPr="00AC2AFC">
              <w:t>Гемодиализ</w:t>
            </w:r>
          </w:p>
        </w:tc>
        <w:tc>
          <w:tcPr>
            <w:tcW w:w="1276" w:type="dxa"/>
            <w:vAlign w:val="center"/>
          </w:tcPr>
          <w:p w:rsidR="002D74CC" w:rsidRPr="00AC2AFC" w:rsidRDefault="002D74CC" w:rsidP="002D74CC">
            <w:pPr>
              <w:jc w:val="center"/>
            </w:pPr>
            <w:r w:rsidRPr="00AC2AFC">
              <w:t>услуга</w:t>
            </w:r>
          </w:p>
        </w:tc>
        <w:tc>
          <w:tcPr>
            <w:tcW w:w="1984" w:type="dxa"/>
            <w:vAlign w:val="center"/>
          </w:tcPr>
          <w:p w:rsidR="002D74CC" w:rsidRPr="00AC2AFC" w:rsidRDefault="002D74CC" w:rsidP="00FE4097">
            <w:pPr>
              <w:jc w:val="center"/>
            </w:pPr>
            <w:r w:rsidRPr="00AC2AFC">
              <w:t>1,00</w:t>
            </w:r>
          </w:p>
        </w:tc>
      </w:tr>
      <w:tr w:rsidR="002D74CC" w:rsidRPr="00AC2AFC" w:rsidTr="00FE4097">
        <w:tc>
          <w:tcPr>
            <w:tcW w:w="407" w:type="dxa"/>
            <w:vAlign w:val="center"/>
          </w:tcPr>
          <w:p w:rsidR="002D74CC" w:rsidRPr="00AC2AFC" w:rsidRDefault="002D74CC" w:rsidP="00FE4097">
            <w:pPr>
              <w:jc w:val="center"/>
            </w:pPr>
            <w:r w:rsidRPr="00AC2AFC">
              <w:t>2</w:t>
            </w:r>
          </w:p>
        </w:tc>
        <w:tc>
          <w:tcPr>
            <w:tcW w:w="1770" w:type="dxa"/>
            <w:vAlign w:val="center"/>
          </w:tcPr>
          <w:p w:rsidR="002D74CC" w:rsidRPr="00AC2AFC" w:rsidRDefault="002D74CC" w:rsidP="00FE4097">
            <w:pPr>
              <w:jc w:val="center"/>
            </w:pPr>
            <w:r w:rsidRPr="00AC2AFC">
              <w:t>А18.05.002.002</w:t>
            </w:r>
          </w:p>
        </w:tc>
        <w:tc>
          <w:tcPr>
            <w:tcW w:w="4202" w:type="dxa"/>
            <w:vAlign w:val="center"/>
          </w:tcPr>
          <w:p w:rsidR="002D74CC" w:rsidRPr="00AC2AFC" w:rsidRDefault="002D74CC" w:rsidP="00FE4097">
            <w:r w:rsidRPr="00AC2AFC">
              <w:t xml:space="preserve">Гемодиализ </w:t>
            </w:r>
            <w:proofErr w:type="spellStart"/>
            <w:r w:rsidRPr="00AC2AFC">
              <w:t>интермиттирующий</w:t>
            </w:r>
            <w:proofErr w:type="spellEnd"/>
            <w:r w:rsidRPr="00AC2AFC">
              <w:t xml:space="preserve"> </w:t>
            </w:r>
            <w:proofErr w:type="spellStart"/>
            <w:r w:rsidRPr="00AC2AFC">
              <w:t>низкопоточный</w:t>
            </w:r>
            <w:proofErr w:type="spellEnd"/>
          </w:p>
        </w:tc>
        <w:tc>
          <w:tcPr>
            <w:tcW w:w="1276" w:type="dxa"/>
            <w:vAlign w:val="center"/>
          </w:tcPr>
          <w:p w:rsidR="002D74CC" w:rsidRPr="00AC2AFC" w:rsidRDefault="002D74CC" w:rsidP="002D74CC">
            <w:pPr>
              <w:jc w:val="center"/>
            </w:pPr>
            <w:r w:rsidRPr="00AC2AFC">
              <w:t>услуга</w:t>
            </w:r>
          </w:p>
        </w:tc>
        <w:tc>
          <w:tcPr>
            <w:tcW w:w="1984" w:type="dxa"/>
            <w:vAlign w:val="center"/>
          </w:tcPr>
          <w:p w:rsidR="002D74CC" w:rsidRPr="00AC2AFC" w:rsidRDefault="002D74CC" w:rsidP="00FE4097">
            <w:pPr>
              <w:jc w:val="center"/>
            </w:pPr>
            <w:r w:rsidRPr="00AC2AFC">
              <w:t>1,00</w:t>
            </w:r>
          </w:p>
        </w:tc>
      </w:tr>
      <w:tr w:rsidR="002D74CC" w:rsidRPr="00AC2AFC" w:rsidTr="00FE4097">
        <w:tc>
          <w:tcPr>
            <w:tcW w:w="407" w:type="dxa"/>
            <w:vAlign w:val="center"/>
          </w:tcPr>
          <w:p w:rsidR="002D74CC" w:rsidRPr="00AC2AFC" w:rsidRDefault="002D74CC" w:rsidP="00FE4097">
            <w:pPr>
              <w:jc w:val="center"/>
            </w:pPr>
            <w:r w:rsidRPr="00AC2AFC">
              <w:t>3</w:t>
            </w:r>
          </w:p>
        </w:tc>
        <w:tc>
          <w:tcPr>
            <w:tcW w:w="1770" w:type="dxa"/>
            <w:vAlign w:val="center"/>
          </w:tcPr>
          <w:p w:rsidR="002D74CC" w:rsidRPr="00AC2AFC" w:rsidRDefault="002D74CC" w:rsidP="00FE4097">
            <w:pPr>
              <w:jc w:val="center"/>
            </w:pPr>
            <w:r w:rsidRPr="00AC2AFC">
              <w:t>А18.05.002.001</w:t>
            </w:r>
          </w:p>
        </w:tc>
        <w:tc>
          <w:tcPr>
            <w:tcW w:w="4202" w:type="dxa"/>
            <w:vAlign w:val="center"/>
          </w:tcPr>
          <w:p w:rsidR="002D74CC" w:rsidRPr="00AC2AFC" w:rsidRDefault="002D74CC" w:rsidP="00FE4097">
            <w:r w:rsidRPr="00AC2AFC">
              <w:t xml:space="preserve">Гемодиализ </w:t>
            </w:r>
            <w:proofErr w:type="spellStart"/>
            <w:r w:rsidRPr="00AC2AFC">
              <w:t>интермиттирующий</w:t>
            </w:r>
            <w:proofErr w:type="spellEnd"/>
            <w:r w:rsidRPr="00AC2AFC">
              <w:t xml:space="preserve"> </w:t>
            </w:r>
            <w:proofErr w:type="spellStart"/>
            <w:r w:rsidRPr="00AC2AFC">
              <w:t>высокопоточный</w:t>
            </w:r>
            <w:proofErr w:type="spellEnd"/>
          </w:p>
        </w:tc>
        <w:tc>
          <w:tcPr>
            <w:tcW w:w="1276" w:type="dxa"/>
            <w:vAlign w:val="center"/>
          </w:tcPr>
          <w:p w:rsidR="002D74CC" w:rsidRPr="00AC2AFC" w:rsidRDefault="002D74CC" w:rsidP="002D74CC">
            <w:pPr>
              <w:jc w:val="center"/>
            </w:pPr>
            <w:r w:rsidRPr="00AC2AFC">
              <w:t>услуга</w:t>
            </w:r>
          </w:p>
        </w:tc>
        <w:tc>
          <w:tcPr>
            <w:tcW w:w="1984" w:type="dxa"/>
            <w:vAlign w:val="center"/>
          </w:tcPr>
          <w:p w:rsidR="002D74CC" w:rsidRPr="00AC2AFC" w:rsidRDefault="002D74CC" w:rsidP="00FE4097">
            <w:pPr>
              <w:jc w:val="center"/>
            </w:pPr>
            <w:r w:rsidRPr="00AC2AFC">
              <w:t>1,05</w:t>
            </w:r>
          </w:p>
        </w:tc>
      </w:tr>
      <w:tr w:rsidR="002D74CC" w:rsidRPr="00AC2AFC" w:rsidTr="00FE4097">
        <w:tc>
          <w:tcPr>
            <w:tcW w:w="407" w:type="dxa"/>
            <w:vAlign w:val="center"/>
          </w:tcPr>
          <w:p w:rsidR="002D74CC" w:rsidRPr="00AC2AFC" w:rsidRDefault="002D74CC" w:rsidP="00FE4097">
            <w:pPr>
              <w:jc w:val="center"/>
            </w:pPr>
            <w:r w:rsidRPr="00AC2AFC">
              <w:t>4</w:t>
            </w:r>
          </w:p>
        </w:tc>
        <w:tc>
          <w:tcPr>
            <w:tcW w:w="1770" w:type="dxa"/>
            <w:vAlign w:val="center"/>
          </w:tcPr>
          <w:p w:rsidR="002D74CC" w:rsidRPr="00AC2AFC" w:rsidRDefault="002D74CC" w:rsidP="00FE4097">
            <w:pPr>
              <w:jc w:val="center"/>
            </w:pPr>
            <w:r w:rsidRPr="00AC2AFC">
              <w:t>А18.05.011</w:t>
            </w:r>
          </w:p>
        </w:tc>
        <w:tc>
          <w:tcPr>
            <w:tcW w:w="4202" w:type="dxa"/>
            <w:vAlign w:val="center"/>
          </w:tcPr>
          <w:p w:rsidR="002D74CC" w:rsidRPr="00AC2AFC" w:rsidRDefault="002D74CC" w:rsidP="00FE4097">
            <w:proofErr w:type="spellStart"/>
            <w:r w:rsidRPr="00AC2AFC">
              <w:t>Гемодиафильтрация</w:t>
            </w:r>
            <w:proofErr w:type="spellEnd"/>
          </w:p>
        </w:tc>
        <w:tc>
          <w:tcPr>
            <w:tcW w:w="1276" w:type="dxa"/>
            <w:vAlign w:val="center"/>
          </w:tcPr>
          <w:p w:rsidR="002D74CC" w:rsidRPr="00AC2AFC" w:rsidRDefault="002D74CC" w:rsidP="002D74CC">
            <w:pPr>
              <w:jc w:val="center"/>
            </w:pPr>
            <w:r w:rsidRPr="00AC2AFC">
              <w:t>услуга</w:t>
            </w:r>
          </w:p>
        </w:tc>
        <w:tc>
          <w:tcPr>
            <w:tcW w:w="1984" w:type="dxa"/>
            <w:vAlign w:val="center"/>
          </w:tcPr>
          <w:p w:rsidR="002D74CC" w:rsidRPr="00AC2AFC" w:rsidRDefault="002D74CC" w:rsidP="00FE4097">
            <w:pPr>
              <w:jc w:val="center"/>
            </w:pPr>
            <w:r w:rsidRPr="00AC2AFC">
              <w:t>1,08</w:t>
            </w:r>
          </w:p>
        </w:tc>
      </w:tr>
      <w:tr w:rsidR="00334FFC" w:rsidRPr="00AC2AFC" w:rsidTr="00FE4097">
        <w:tc>
          <w:tcPr>
            <w:tcW w:w="407" w:type="dxa"/>
            <w:vAlign w:val="center"/>
          </w:tcPr>
          <w:p w:rsidR="00334FFC" w:rsidRPr="00AC2AFC" w:rsidRDefault="00334FFC" w:rsidP="00FE4097">
            <w:pPr>
              <w:jc w:val="center"/>
            </w:pPr>
            <w:r w:rsidRPr="00AC2AFC">
              <w:t>5</w:t>
            </w:r>
          </w:p>
        </w:tc>
        <w:tc>
          <w:tcPr>
            <w:tcW w:w="1770" w:type="dxa"/>
            <w:vAlign w:val="center"/>
          </w:tcPr>
          <w:p w:rsidR="00334FFC" w:rsidRPr="00AC2AFC" w:rsidRDefault="00334FFC" w:rsidP="00FE4097">
            <w:pPr>
              <w:jc w:val="center"/>
            </w:pPr>
            <w:r w:rsidRPr="00AC2AFC">
              <w:t>А18.30.001</w:t>
            </w:r>
          </w:p>
        </w:tc>
        <w:tc>
          <w:tcPr>
            <w:tcW w:w="4202" w:type="dxa"/>
            <w:vAlign w:val="center"/>
          </w:tcPr>
          <w:p w:rsidR="00334FFC" w:rsidRPr="00AC2AFC" w:rsidRDefault="00334FFC" w:rsidP="00FE4097">
            <w:proofErr w:type="spellStart"/>
            <w:r w:rsidRPr="00AC2AFC">
              <w:t>Перитонеальный</w:t>
            </w:r>
            <w:proofErr w:type="spellEnd"/>
            <w:r w:rsidRPr="00AC2AFC">
              <w:t xml:space="preserve"> диализ</w:t>
            </w:r>
          </w:p>
        </w:tc>
        <w:tc>
          <w:tcPr>
            <w:tcW w:w="1276" w:type="dxa"/>
            <w:vAlign w:val="center"/>
          </w:tcPr>
          <w:p w:rsidR="00334FFC" w:rsidRPr="00AC2AFC" w:rsidRDefault="00334FFC" w:rsidP="00480BFA">
            <w:pPr>
              <w:pStyle w:val="aff5"/>
              <w:shd w:val="clear" w:color="auto" w:fill="auto"/>
              <w:tabs>
                <w:tab w:val="left" w:pos="426"/>
              </w:tabs>
              <w:spacing w:before="100"/>
              <w:ind w:firstLine="0"/>
              <w:jc w:val="center"/>
              <w:rPr>
                <w:sz w:val="20"/>
                <w:szCs w:val="20"/>
              </w:rPr>
            </w:pPr>
            <w:r w:rsidRPr="00AC2AFC">
              <w:rPr>
                <w:sz w:val="20"/>
                <w:szCs w:val="20"/>
              </w:rPr>
              <w:t>день обмена</w:t>
            </w:r>
          </w:p>
        </w:tc>
        <w:tc>
          <w:tcPr>
            <w:tcW w:w="1984" w:type="dxa"/>
            <w:vAlign w:val="center"/>
          </w:tcPr>
          <w:p w:rsidR="00334FFC" w:rsidRPr="00AC2AFC" w:rsidRDefault="00334FFC" w:rsidP="00FE4097">
            <w:pPr>
              <w:jc w:val="center"/>
            </w:pPr>
            <w:r w:rsidRPr="00AC2AFC">
              <w:t>1,00</w:t>
            </w:r>
          </w:p>
        </w:tc>
      </w:tr>
      <w:tr w:rsidR="00334FFC" w:rsidRPr="00AC2AFC" w:rsidTr="00480BFA">
        <w:tc>
          <w:tcPr>
            <w:tcW w:w="407" w:type="dxa"/>
            <w:vAlign w:val="center"/>
          </w:tcPr>
          <w:p w:rsidR="00334FFC" w:rsidRPr="00AC2AFC" w:rsidRDefault="00334FFC" w:rsidP="00FE4097">
            <w:pPr>
              <w:jc w:val="center"/>
            </w:pPr>
            <w:r w:rsidRPr="00AC2AFC">
              <w:t>6</w:t>
            </w:r>
          </w:p>
        </w:tc>
        <w:tc>
          <w:tcPr>
            <w:tcW w:w="1770" w:type="dxa"/>
            <w:vAlign w:val="center"/>
          </w:tcPr>
          <w:p w:rsidR="00334FFC" w:rsidRPr="00AC2AFC" w:rsidRDefault="00334FFC" w:rsidP="00FE4097">
            <w:pPr>
              <w:jc w:val="center"/>
            </w:pPr>
            <w:r w:rsidRPr="00AC2AFC">
              <w:t>А18.30.001.002</w:t>
            </w:r>
          </w:p>
        </w:tc>
        <w:tc>
          <w:tcPr>
            <w:tcW w:w="4202" w:type="dxa"/>
            <w:vAlign w:val="center"/>
          </w:tcPr>
          <w:p w:rsidR="00334FFC" w:rsidRPr="00AC2AFC" w:rsidRDefault="00334FFC" w:rsidP="00FE4097">
            <w:proofErr w:type="spellStart"/>
            <w:r w:rsidRPr="00AC2AFC">
              <w:t>Перитонеальный</w:t>
            </w:r>
            <w:proofErr w:type="spellEnd"/>
            <w:r w:rsidRPr="00AC2AFC">
              <w:t xml:space="preserve"> диализ с использованием автоматизированных технологий</w:t>
            </w:r>
          </w:p>
        </w:tc>
        <w:tc>
          <w:tcPr>
            <w:tcW w:w="1276" w:type="dxa"/>
          </w:tcPr>
          <w:p w:rsidR="00334FFC" w:rsidRPr="00AC2AFC" w:rsidRDefault="00334FFC" w:rsidP="00480BFA">
            <w:pPr>
              <w:jc w:val="center"/>
            </w:pPr>
            <w:r w:rsidRPr="00AC2AFC">
              <w:t>день обмена</w:t>
            </w:r>
          </w:p>
        </w:tc>
        <w:tc>
          <w:tcPr>
            <w:tcW w:w="1984" w:type="dxa"/>
            <w:vAlign w:val="center"/>
          </w:tcPr>
          <w:p w:rsidR="00334FFC" w:rsidRPr="00AC2AFC" w:rsidRDefault="00334FFC" w:rsidP="00FE4097">
            <w:pPr>
              <w:jc w:val="center"/>
            </w:pPr>
            <w:r w:rsidRPr="00AC2AFC">
              <w:t>1,24</w:t>
            </w:r>
          </w:p>
        </w:tc>
      </w:tr>
      <w:tr w:rsidR="00334FFC" w:rsidRPr="00AC2AFC" w:rsidTr="00480BFA">
        <w:tc>
          <w:tcPr>
            <w:tcW w:w="407" w:type="dxa"/>
            <w:vAlign w:val="center"/>
          </w:tcPr>
          <w:p w:rsidR="00334FFC" w:rsidRPr="00AC2AFC" w:rsidRDefault="00334FFC" w:rsidP="00FE4097">
            <w:pPr>
              <w:jc w:val="center"/>
            </w:pPr>
            <w:r w:rsidRPr="00AC2AFC">
              <w:t>7</w:t>
            </w:r>
          </w:p>
        </w:tc>
        <w:tc>
          <w:tcPr>
            <w:tcW w:w="1770" w:type="dxa"/>
            <w:vAlign w:val="center"/>
          </w:tcPr>
          <w:p w:rsidR="00334FFC" w:rsidRPr="00AC2AFC" w:rsidRDefault="00334FFC" w:rsidP="00FE4097">
            <w:pPr>
              <w:jc w:val="center"/>
            </w:pPr>
            <w:r w:rsidRPr="00AC2AFC">
              <w:t>А18.30.001.003</w:t>
            </w:r>
          </w:p>
        </w:tc>
        <w:tc>
          <w:tcPr>
            <w:tcW w:w="4202" w:type="dxa"/>
            <w:vAlign w:val="center"/>
          </w:tcPr>
          <w:p w:rsidR="00334FFC" w:rsidRPr="00AC2AFC" w:rsidRDefault="00334FFC" w:rsidP="00FE4097">
            <w:proofErr w:type="spellStart"/>
            <w:r w:rsidRPr="00AC2AFC">
              <w:t>Перитонеальный</w:t>
            </w:r>
            <w:proofErr w:type="spellEnd"/>
            <w:r w:rsidRPr="00AC2AFC">
              <w:t xml:space="preserve"> диализ при нарушении ультрафильтрации</w:t>
            </w:r>
          </w:p>
        </w:tc>
        <w:tc>
          <w:tcPr>
            <w:tcW w:w="1276" w:type="dxa"/>
          </w:tcPr>
          <w:p w:rsidR="00334FFC" w:rsidRPr="00AC2AFC" w:rsidRDefault="00334FFC" w:rsidP="00480BFA">
            <w:pPr>
              <w:jc w:val="center"/>
            </w:pPr>
            <w:r w:rsidRPr="00AC2AFC">
              <w:t>день обмена</w:t>
            </w:r>
          </w:p>
        </w:tc>
        <w:tc>
          <w:tcPr>
            <w:tcW w:w="1984" w:type="dxa"/>
            <w:vAlign w:val="center"/>
          </w:tcPr>
          <w:p w:rsidR="00334FFC" w:rsidRPr="00AC2AFC" w:rsidRDefault="00334FFC" w:rsidP="00FE4097">
            <w:pPr>
              <w:jc w:val="center"/>
            </w:pPr>
            <w:r w:rsidRPr="00AC2AFC">
              <w:t>1,09</w:t>
            </w:r>
          </w:p>
        </w:tc>
      </w:tr>
    </w:tbl>
    <w:p w:rsidR="005B6F47" w:rsidRPr="00AC2AFC" w:rsidRDefault="005B6F47" w:rsidP="005B6F47">
      <w:pPr>
        <w:ind w:firstLine="680"/>
        <w:jc w:val="both"/>
      </w:pPr>
    </w:p>
    <w:p w:rsidR="005B6F47" w:rsidRPr="00AC2AFC" w:rsidRDefault="005B6F47" w:rsidP="005B6F47">
      <w:pPr>
        <w:ind w:firstLine="680"/>
        <w:jc w:val="both"/>
        <w:rPr>
          <w:sz w:val="28"/>
          <w:szCs w:val="28"/>
        </w:rPr>
      </w:pPr>
      <w:r w:rsidRPr="00AC2AFC">
        <w:rPr>
          <w:sz w:val="28"/>
          <w:szCs w:val="28"/>
        </w:rPr>
        <w:t>3) КД – коэффициент дифференциац</w:t>
      </w:r>
      <w:r w:rsidR="008962FA" w:rsidRPr="00AC2AFC">
        <w:rPr>
          <w:sz w:val="28"/>
          <w:szCs w:val="28"/>
        </w:rPr>
        <w:t>ии, рассчитанный в соответствии</w:t>
      </w:r>
      <w:r w:rsidR="008962FA" w:rsidRPr="00AC2AFC">
        <w:rPr>
          <w:sz w:val="28"/>
          <w:szCs w:val="28"/>
        </w:rPr>
        <w:br/>
      </w:r>
      <w:r w:rsidRPr="00AC2AFC">
        <w:rPr>
          <w:sz w:val="28"/>
          <w:szCs w:val="28"/>
        </w:rPr>
        <w:t>с постановлением Правительства Российск</w:t>
      </w:r>
      <w:r w:rsidR="000826BB" w:rsidRPr="00AC2AFC">
        <w:rPr>
          <w:sz w:val="28"/>
          <w:szCs w:val="28"/>
        </w:rPr>
        <w:t>ой Федерации от 5 мая 2012 года</w:t>
      </w:r>
      <w:r w:rsidR="000826BB" w:rsidRPr="00AC2AFC">
        <w:rPr>
          <w:sz w:val="28"/>
          <w:szCs w:val="28"/>
        </w:rPr>
        <w:br/>
      </w:r>
      <w:r w:rsidRPr="00AC2AFC">
        <w:rPr>
          <w:sz w:val="28"/>
          <w:szCs w:val="28"/>
        </w:rPr>
        <w:t xml:space="preserve">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Pr="00AC2AFC">
        <w:rPr>
          <w:sz w:val="28"/>
          <w:szCs w:val="28"/>
        </w:rPr>
        <w:t>страхования</w:t>
      </w:r>
      <w:proofErr w:type="gramEnd"/>
      <w:r w:rsidRPr="00AC2AFC">
        <w:rPr>
          <w:sz w:val="28"/>
          <w:szCs w:val="28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страхования», представлен </w:t>
      </w:r>
      <w:r w:rsidR="000826BB" w:rsidRPr="00AC2AFC">
        <w:rPr>
          <w:sz w:val="28"/>
          <w:szCs w:val="28"/>
        </w:rPr>
        <w:t xml:space="preserve">в </w:t>
      </w:r>
      <w:r w:rsidR="00987F9D" w:rsidRPr="00AC2AFC">
        <w:rPr>
          <w:sz w:val="28"/>
          <w:szCs w:val="28"/>
        </w:rPr>
        <w:t>Т</w:t>
      </w:r>
      <w:r w:rsidR="000826BB" w:rsidRPr="00AC2AFC">
        <w:rPr>
          <w:sz w:val="28"/>
          <w:szCs w:val="28"/>
        </w:rPr>
        <w:t>аблице 2 настоящего Порядка:</w:t>
      </w:r>
    </w:p>
    <w:p w:rsidR="005B6F47" w:rsidRPr="00AC2AFC" w:rsidRDefault="005B6F47" w:rsidP="005B6F47">
      <w:pPr>
        <w:ind w:firstLine="709"/>
        <w:jc w:val="right"/>
        <w:rPr>
          <w:sz w:val="28"/>
          <w:szCs w:val="28"/>
        </w:rPr>
      </w:pPr>
      <w:r w:rsidRPr="00AC2AFC">
        <w:rPr>
          <w:sz w:val="28"/>
          <w:szCs w:val="28"/>
        </w:rPr>
        <w:t>Таблица 2</w:t>
      </w:r>
    </w:p>
    <w:p w:rsidR="00BD5EA0" w:rsidRPr="00AC2AFC" w:rsidRDefault="00BD5EA0" w:rsidP="005B6F47">
      <w:pPr>
        <w:ind w:firstLine="709"/>
        <w:jc w:val="right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0"/>
        <w:gridCol w:w="2430"/>
        <w:gridCol w:w="2228"/>
        <w:gridCol w:w="2551"/>
      </w:tblGrid>
      <w:tr w:rsidR="005B6F47" w:rsidRPr="00AC2AFC" w:rsidTr="00BD5EA0">
        <w:trPr>
          <w:trHeight w:val="417"/>
        </w:trPr>
        <w:tc>
          <w:tcPr>
            <w:tcW w:w="2430" w:type="dxa"/>
            <w:vMerge w:val="restart"/>
          </w:tcPr>
          <w:p w:rsidR="005B6F47" w:rsidRPr="00AC2AFC" w:rsidRDefault="005B6F47" w:rsidP="005B6F47">
            <w:pPr>
              <w:jc w:val="center"/>
              <w:rPr>
                <w:sz w:val="24"/>
                <w:szCs w:val="24"/>
              </w:rPr>
            </w:pPr>
          </w:p>
          <w:p w:rsidR="005B6F47" w:rsidRPr="00AC2AFC" w:rsidRDefault="005B6F47" w:rsidP="005B6F47">
            <w:pPr>
              <w:jc w:val="center"/>
              <w:rPr>
                <w:sz w:val="24"/>
                <w:szCs w:val="24"/>
              </w:rPr>
            </w:pPr>
          </w:p>
          <w:p w:rsidR="005B6F47" w:rsidRPr="00AC2AFC" w:rsidRDefault="005B6F47" w:rsidP="005B6F47">
            <w:pPr>
              <w:jc w:val="center"/>
              <w:rPr>
                <w:sz w:val="24"/>
                <w:szCs w:val="24"/>
              </w:rPr>
            </w:pPr>
            <w:r w:rsidRPr="00AC2AFC">
              <w:rPr>
                <w:sz w:val="24"/>
                <w:szCs w:val="24"/>
              </w:rPr>
              <w:t>Показатель</w:t>
            </w:r>
          </w:p>
        </w:tc>
        <w:tc>
          <w:tcPr>
            <w:tcW w:w="7209" w:type="dxa"/>
            <w:gridSpan w:val="3"/>
          </w:tcPr>
          <w:p w:rsidR="005B6F47" w:rsidRPr="00AC2AFC" w:rsidRDefault="005B6F47" w:rsidP="005B6F47">
            <w:pPr>
              <w:jc w:val="center"/>
              <w:rPr>
                <w:sz w:val="24"/>
                <w:szCs w:val="24"/>
              </w:rPr>
            </w:pPr>
            <w:r w:rsidRPr="00AC2AFC">
              <w:rPr>
                <w:sz w:val="24"/>
                <w:szCs w:val="24"/>
              </w:rPr>
              <w:t>Значение показателя</w:t>
            </w:r>
          </w:p>
        </w:tc>
      </w:tr>
      <w:tr w:rsidR="005B6F47" w:rsidRPr="00AC2AFC" w:rsidTr="00BD5EA0">
        <w:trPr>
          <w:trHeight w:val="557"/>
        </w:trPr>
        <w:tc>
          <w:tcPr>
            <w:tcW w:w="2430" w:type="dxa"/>
            <w:vMerge/>
            <w:vAlign w:val="center"/>
          </w:tcPr>
          <w:p w:rsidR="005B6F47" w:rsidRPr="00AC2AFC" w:rsidRDefault="005B6F47" w:rsidP="005B6F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:rsidR="005B6F47" w:rsidRPr="00AC2AFC" w:rsidRDefault="005B6F47" w:rsidP="005B6F47">
            <w:pPr>
              <w:jc w:val="center"/>
              <w:rPr>
                <w:sz w:val="24"/>
                <w:szCs w:val="24"/>
              </w:rPr>
            </w:pPr>
            <w:r w:rsidRPr="00AC2AFC">
              <w:rPr>
                <w:sz w:val="24"/>
                <w:szCs w:val="24"/>
              </w:rPr>
              <w:t>для местностей, приравненных к районам Крайнего Севера</w:t>
            </w:r>
          </w:p>
        </w:tc>
        <w:tc>
          <w:tcPr>
            <w:tcW w:w="2228" w:type="dxa"/>
            <w:vAlign w:val="center"/>
          </w:tcPr>
          <w:p w:rsidR="005B6F47" w:rsidRPr="00AC2AFC" w:rsidRDefault="005B6F47" w:rsidP="005B6F47">
            <w:pPr>
              <w:jc w:val="center"/>
              <w:rPr>
                <w:sz w:val="24"/>
                <w:szCs w:val="24"/>
              </w:rPr>
            </w:pPr>
            <w:r w:rsidRPr="00AC2AFC">
              <w:rPr>
                <w:sz w:val="24"/>
                <w:szCs w:val="24"/>
              </w:rPr>
              <w:t>для районов Крайнего Севера</w:t>
            </w:r>
          </w:p>
        </w:tc>
        <w:tc>
          <w:tcPr>
            <w:tcW w:w="2551" w:type="dxa"/>
            <w:vAlign w:val="center"/>
          </w:tcPr>
          <w:p w:rsidR="005B6F47" w:rsidRPr="00AC2AFC" w:rsidRDefault="00865954" w:rsidP="00D3035D">
            <w:pPr>
              <w:jc w:val="center"/>
              <w:rPr>
                <w:sz w:val="24"/>
                <w:szCs w:val="24"/>
              </w:rPr>
            </w:pPr>
            <w:r w:rsidRPr="00AC2AFC">
              <w:rPr>
                <w:sz w:val="24"/>
                <w:szCs w:val="24"/>
              </w:rPr>
              <w:t>для территории островов Северного Ледовитого океана (о. Новая Земля)</w:t>
            </w:r>
          </w:p>
        </w:tc>
      </w:tr>
      <w:tr w:rsidR="005B6F47" w:rsidRPr="00AC2AFC" w:rsidTr="00BD5EA0">
        <w:trPr>
          <w:trHeight w:val="569"/>
        </w:trPr>
        <w:tc>
          <w:tcPr>
            <w:tcW w:w="2430" w:type="dxa"/>
          </w:tcPr>
          <w:p w:rsidR="005B6F47" w:rsidRPr="00AC2AFC" w:rsidRDefault="005B6F47" w:rsidP="005B6F47">
            <w:pPr>
              <w:jc w:val="center"/>
              <w:rPr>
                <w:sz w:val="24"/>
                <w:szCs w:val="24"/>
              </w:rPr>
            </w:pPr>
            <w:r w:rsidRPr="00AC2AFC">
              <w:rPr>
                <w:sz w:val="24"/>
                <w:szCs w:val="24"/>
              </w:rPr>
              <w:t>Коэффициент дифференциации</w:t>
            </w:r>
          </w:p>
        </w:tc>
        <w:tc>
          <w:tcPr>
            <w:tcW w:w="2430" w:type="dxa"/>
            <w:vAlign w:val="center"/>
          </w:tcPr>
          <w:p w:rsidR="005B6F47" w:rsidRPr="00AC2AFC" w:rsidRDefault="005B6F47" w:rsidP="00394130">
            <w:pPr>
              <w:jc w:val="center"/>
              <w:rPr>
                <w:sz w:val="24"/>
                <w:szCs w:val="24"/>
              </w:rPr>
            </w:pPr>
            <w:r w:rsidRPr="00AC2AFC">
              <w:rPr>
                <w:sz w:val="24"/>
                <w:szCs w:val="24"/>
              </w:rPr>
              <w:t>1,</w:t>
            </w:r>
            <w:r w:rsidR="00D3035D" w:rsidRPr="00AC2AFC">
              <w:rPr>
                <w:sz w:val="24"/>
                <w:szCs w:val="24"/>
              </w:rPr>
              <w:t>57</w:t>
            </w:r>
            <w:r w:rsidR="00394130" w:rsidRPr="00AC2AFC">
              <w:rPr>
                <w:sz w:val="24"/>
                <w:szCs w:val="24"/>
              </w:rPr>
              <w:t>0</w:t>
            </w:r>
          </w:p>
        </w:tc>
        <w:tc>
          <w:tcPr>
            <w:tcW w:w="2228" w:type="dxa"/>
            <w:vAlign w:val="center"/>
          </w:tcPr>
          <w:p w:rsidR="005B6F47" w:rsidRPr="00AC2AFC" w:rsidRDefault="005B6F47" w:rsidP="00394130">
            <w:pPr>
              <w:jc w:val="center"/>
              <w:rPr>
                <w:sz w:val="24"/>
                <w:szCs w:val="24"/>
              </w:rPr>
            </w:pPr>
            <w:r w:rsidRPr="00AC2AFC">
              <w:rPr>
                <w:sz w:val="24"/>
                <w:szCs w:val="24"/>
              </w:rPr>
              <w:t>1,9</w:t>
            </w:r>
            <w:r w:rsidR="00D3035D" w:rsidRPr="00AC2AFC">
              <w:rPr>
                <w:sz w:val="24"/>
                <w:szCs w:val="24"/>
              </w:rPr>
              <w:t>2</w:t>
            </w:r>
            <w:r w:rsidR="00394130" w:rsidRPr="00AC2AFC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  <w:vAlign w:val="center"/>
          </w:tcPr>
          <w:p w:rsidR="005B6F47" w:rsidRPr="00AC2AFC" w:rsidRDefault="005B6F47" w:rsidP="00394130">
            <w:pPr>
              <w:jc w:val="center"/>
              <w:rPr>
                <w:sz w:val="24"/>
                <w:szCs w:val="24"/>
              </w:rPr>
            </w:pPr>
            <w:r w:rsidRPr="00AC2AFC">
              <w:rPr>
                <w:sz w:val="24"/>
                <w:szCs w:val="24"/>
              </w:rPr>
              <w:t>2,4</w:t>
            </w:r>
            <w:r w:rsidR="00D3035D" w:rsidRPr="00AC2AFC">
              <w:rPr>
                <w:sz w:val="24"/>
                <w:szCs w:val="24"/>
              </w:rPr>
              <w:t>8</w:t>
            </w:r>
            <w:r w:rsidR="00394130" w:rsidRPr="00AC2AFC">
              <w:rPr>
                <w:sz w:val="24"/>
                <w:szCs w:val="24"/>
              </w:rPr>
              <w:t>0</w:t>
            </w:r>
          </w:p>
        </w:tc>
      </w:tr>
    </w:tbl>
    <w:p w:rsidR="005B6F47" w:rsidRPr="00AC2AFC" w:rsidRDefault="005B6F47" w:rsidP="005B6F47">
      <w:pPr>
        <w:ind w:firstLine="680"/>
        <w:jc w:val="both"/>
      </w:pPr>
    </w:p>
    <w:p w:rsidR="000826BB" w:rsidRPr="00AC2AFC" w:rsidRDefault="005B6F47" w:rsidP="00987F9D">
      <w:pPr>
        <w:ind w:firstLine="680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Применение коэффициента дифференциации </w:t>
      </w:r>
      <w:r w:rsidR="00334FFC" w:rsidRPr="00AC2AFC">
        <w:rPr>
          <w:rFonts w:eastAsia="Calibri"/>
          <w:sz w:val="28"/>
          <w:szCs w:val="28"/>
        </w:rPr>
        <w:t xml:space="preserve">к стоимости услуги </w:t>
      </w:r>
      <w:r w:rsidR="00FE4B9B" w:rsidRPr="00AC2AFC">
        <w:rPr>
          <w:rFonts w:eastAsia="Calibri"/>
          <w:sz w:val="28"/>
          <w:szCs w:val="28"/>
        </w:rPr>
        <w:t>диализа</w:t>
      </w:r>
      <w:r w:rsidR="00FE4B9B" w:rsidRPr="00AC2AFC">
        <w:rPr>
          <w:sz w:val="28"/>
          <w:szCs w:val="28"/>
        </w:rPr>
        <w:t xml:space="preserve"> </w:t>
      </w:r>
      <w:r w:rsidRPr="00AC2AFC">
        <w:rPr>
          <w:sz w:val="28"/>
          <w:szCs w:val="28"/>
        </w:rPr>
        <w:t xml:space="preserve">осуществляется с учетом доли расходов на заработную плату в составе тарифа на оплату медицинской помощи, представленной в </w:t>
      </w:r>
      <w:r w:rsidR="00987F9D" w:rsidRPr="00AC2AFC">
        <w:rPr>
          <w:sz w:val="28"/>
          <w:szCs w:val="28"/>
        </w:rPr>
        <w:t>Т</w:t>
      </w:r>
      <w:r w:rsidRPr="00AC2AFC">
        <w:rPr>
          <w:sz w:val="28"/>
          <w:szCs w:val="28"/>
        </w:rPr>
        <w:t>аблице 3</w:t>
      </w:r>
      <w:r w:rsidR="00987F9D" w:rsidRPr="00AC2AFC">
        <w:rPr>
          <w:sz w:val="28"/>
          <w:szCs w:val="28"/>
        </w:rPr>
        <w:t xml:space="preserve"> настоящего Порядка</w:t>
      </w:r>
      <w:r w:rsidRPr="00AC2AFC">
        <w:rPr>
          <w:sz w:val="28"/>
          <w:szCs w:val="28"/>
        </w:rPr>
        <w:t>:</w:t>
      </w:r>
    </w:p>
    <w:p w:rsidR="005B6F47" w:rsidRPr="00AC2AFC" w:rsidRDefault="005B6F47" w:rsidP="005B6F47">
      <w:pPr>
        <w:ind w:firstLine="708"/>
        <w:jc w:val="right"/>
        <w:rPr>
          <w:sz w:val="28"/>
          <w:szCs w:val="28"/>
        </w:rPr>
      </w:pPr>
      <w:r w:rsidRPr="00AC2AFC">
        <w:rPr>
          <w:sz w:val="28"/>
          <w:szCs w:val="28"/>
        </w:rPr>
        <w:t>Таблица 3</w:t>
      </w:r>
    </w:p>
    <w:p w:rsidR="00BD5EA0" w:rsidRPr="00AC2AFC" w:rsidRDefault="00BD5EA0" w:rsidP="005B6F47">
      <w:pPr>
        <w:ind w:firstLine="708"/>
        <w:jc w:val="right"/>
      </w:pPr>
    </w:p>
    <w:tbl>
      <w:tblPr>
        <w:tblW w:w="9639" w:type="dxa"/>
        <w:tblInd w:w="28" w:type="dxa"/>
        <w:tblLayout w:type="fixed"/>
        <w:tblLook w:val="04A0"/>
      </w:tblPr>
      <w:tblGrid>
        <w:gridCol w:w="551"/>
        <w:gridCol w:w="1717"/>
        <w:gridCol w:w="3686"/>
        <w:gridCol w:w="1417"/>
        <w:gridCol w:w="2268"/>
      </w:tblGrid>
      <w:tr w:rsidR="00DE2F0F" w:rsidRPr="00AC2AFC" w:rsidTr="00FE4097">
        <w:trPr>
          <w:trHeight w:val="20"/>
          <w:tblHeader/>
        </w:trPr>
        <w:tc>
          <w:tcPr>
            <w:tcW w:w="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E2F0F" w:rsidRPr="00AC2AFC" w:rsidRDefault="00DE2F0F" w:rsidP="00FE4097">
            <w:pPr>
              <w:jc w:val="center"/>
              <w:rPr>
                <w:bCs/>
                <w:lang w:val="en-US"/>
              </w:rPr>
            </w:pPr>
            <w:r w:rsidRPr="00AC2AFC">
              <w:rPr>
                <w:bCs/>
                <w:lang w:val="en-US"/>
              </w:rPr>
              <w:t>№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E2F0F" w:rsidRPr="00AC2AFC" w:rsidRDefault="00DE2F0F" w:rsidP="00FE4097">
            <w:pPr>
              <w:jc w:val="center"/>
              <w:rPr>
                <w:bCs/>
                <w:lang w:val="en-US"/>
              </w:rPr>
            </w:pPr>
            <w:proofErr w:type="spellStart"/>
            <w:r w:rsidRPr="00AC2AFC">
              <w:rPr>
                <w:bCs/>
                <w:lang w:val="en-US"/>
              </w:rPr>
              <w:t>Код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E2F0F" w:rsidRPr="00AC2AFC" w:rsidRDefault="00F912C4" w:rsidP="00FE4097">
            <w:pPr>
              <w:jc w:val="center"/>
              <w:rPr>
                <w:bCs/>
                <w:lang w:val="en-US"/>
              </w:rPr>
            </w:pPr>
            <w:r w:rsidRPr="00AC2AFC">
              <w:t>Наименование услуги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E2F0F" w:rsidRPr="00AC2AFC" w:rsidRDefault="00DE2F0F" w:rsidP="00FE4097">
            <w:pPr>
              <w:jc w:val="center"/>
              <w:rPr>
                <w:bCs/>
                <w:lang w:val="en-US"/>
              </w:rPr>
            </w:pPr>
            <w:proofErr w:type="spellStart"/>
            <w:r w:rsidRPr="00AC2AFC">
              <w:rPr>
                <w:bCs/>
                <w:lang w:val="en-US"/>
              </w:rPr>
              <w:t>Единица</w:t>
            </w:r>
            <w:proofErr w:type="spellEnd"/>
            <w:r w:rsidRPr="00AC2AFC">
              <w:rPr>
                <w:bCs/>
                <w:lang w:val="en-US"/>
              </w:rPr>
              <w:t xml:space="preserve"> </w:t>
            </w:r>
            <w:proofErr w:type="spellStart"/>
            <w:r w:rsidRPr="00AC2AFC">
              <w:rPr>
                <w:bCs/>
                <w:lang w:val="en-US"/>
              </w:rPr>
              <w:t>оплаты</w:t>
            </w:r>
            <w:proofErr w:type="spellEnd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E2F0F" w:rsidRPr="00AC2AFC" w:rsidRDefault="00DE2F0F" w:rsidP="00FE4097">
            <w:pPr>
              <w:jc w:val="center"/>
              <w:rPr>
                <w:bCs/>
              </w:rPr>
            </w:pPr>
            <w:r w:rsidRPr="00AC2AFC">
              <w:rPr>
                <w:bCs/>
              </w:rPr>
              <w:t>Значение доли заработной платы, %</w:t>
            </w:r>
          </w:p>
        </w:tc>
      </w:tr>
      <w:tr w:rsidR="00334FFC" w:rsidRPr="00AC2AFC" w:rsidTr="00FE4097">
        <w:trPr>
          <w:trHeight w:val="20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</w:pPr>
            <w:r w:rsidRPr="00AC2AFC">
              <w:t>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</w:pPr>
            <w:r w:rsidRPr="00AC2AFC">
              <w:t>А18.05.002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r w:rsidRPr="00AC2AFC">
              <w:t>Гемодиализ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480BFA">
            <w:pPr>
              <w:jc w:val="center"/>
            </w:pPr>
            <w:r w:rsidRPr="00AC2AFC">
              <w:t>услуга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  <w:rPr>
                <w:sz w:val="23"/>
                <w:szCs w:val="23"/>
              </w:rPr>
            </w:pPr>
            <w:r w:rsidRPr="00AC2AFC">
              <w:rPr>
                <w:sz w:val="23"/>
                <w:szCs w:val="23"/>
                <w:lang w:val="en-US"/>
              </w:rPr>
              <w:t>2</w:t>
            </w:r>
            <w:r w:rsidRPr="00AC2AFC">
              <w:rPr>
                <w:sz w:val="23"/>
                <w:szCs w:val="23"/>
              </w:rPr>
              <w:t>2</w:t>
            </w:r>
          </w:p>
        </w:tc>
      </w:tr>
      <w:tr w:rsidR="00334FFC" w:rsidRPr="00AC2AFC" w:rsidTr="00FE4097">
        <w:trPr>
          <w:trHeight w:val="501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</w:pPr>
            <w:r w:rsidRPr="00AC2AFC"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</w:pPr>
            <w:r w:rsidRPr="00AC2AFC">
              <w:t>А18.05.002.002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r w:rsidRPr="00AC2AFC">
              <w:t xml:space="preserve">Гемодиализ </w:t>
            </w:r>
            <w:proofErr w:type="spellStart"/>
            <w:r w:rsidRPr="00AC2AFC">
              <w:t>интермиттирующий</w:t>
            </w:r>
            <w:proofErr w:type="spellEnd"/>
            <w:r w:rsidRPr="00AC2AFC">
              <w:t xml:space="preserve"> </w:t>
            </w:r>
            <w:proofErr w:type="spellStart"/>
            <w:r w:rsidRPr="00AC2AFC">
              <w:t>низкопоточный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480BFA">
            <w:pPr>
              <w:jc w:val="center"/>
            </w:pPr>
            <w:r w:rsidRPr="00AC2AFC">
              <w:t>услуга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</w:pPr>
            <w:r w:rsidRPr="00AC2AFC">
              <w:rPr>
                <w:sz w:val="23"/>
                <w:szCs w:val="23"/>
                <w:lang w:val="en-US"/>
              </w:rPr>
              <w:t>2</w:t>
            </w:r>
            <w:r w:rsidRPr="00AC2AFC">
              <w:rPr>
                <w:sz w:val="23"/>
                <w:szCs w:val="23"/>
              </w:rPr>
              <w:t>2</w:t>
            </w:r>
          </w:p>
        </w:tc>
      </w:tr>
      <w:tr w:rsidR="00334FFC" w:rsidRPr="00AC2AFC" w:rsidTr="00FE4097">
        <w:trPr>
          <w:trHeight w:val="20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</w:pPr>
            <w:r w:rsidRPr="00AC2AFC"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</w:pPr>
            <w:r w:rsidRPr="00AC2AFC">
              <w:t>А18.05.002.001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r w:rsidRPr="00AC2AFC">
              <w:t xml:space="preserve">Гемодиализ </w:t>
            </w:r>
            <w:proofErr w:type="spellStart"/>
            <w:r w:rsidRPr="00AC2AFC">
              <w:t>интермиттирующий</w:t>
            </w:r>
            <w:proofErr w:type="spellEnd"/>
            <w:r w:rsidRPr="00AC2AFC">
              <w:t xml:space="preserve"> </w:t>
            </w:r>
            <w:proofErr w:type="spellStart"/>
            <w:r w:rsidRPr="00AC2AFC">
              <w:t>высокопоточный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480BFA">
            <w:pPr>
              <w:jc w:val="center"/>
            </w:pPr>
            <w:r w:rsidRPr="00AC2AFC">
              <w:t>услуга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</w:pPr>
            <w:r w:rsidRPr="00AC2AFC">
              <w:rPr>
                <w:sz w:val="23"/>
                <w:szCs w:val="23"/>
                <w:lang w:val="en-US"/>
              </w:rPr>
              <w:t>2</w:t>
            </w:r>
            <w:r w:rsidRPr="00AC2AFC">
              <w:rPr>
                <w:sz w:val="23"/>
                <w:szCs w:val="23"/>
              </w:rPr>
              <w:t>2</w:t>
            </w:r>
          </w:p>
        </w:tc>
      </w:tr>
      <w:tr w:rsidR="00334FFC" w:rsidRPr="00AC2AFC" w:rsidTr="00FE4097">
        <w:trPr>
          <w:trHeight w:val="20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</w:pPr>
            <w:r w:rsidRPr="00AC2AFC">
              <w:t>4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</w:pPr>
            <w:r w:rsidRPr="00AC2AFC">
              <w:t>А18.05.011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roofErr w:type="spellStart"/>
            <w:r w:rsidRPr="00AC2AFC">
              <w:t>Гемодиафильтрация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480BFA">
            <w:pPr>
              <w:jc w:val="center"/>
            </w:pPr>
            <w:r w:rsidRPr="00AC2AFC">
              <w:t>услуга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</w:pPr>
            <w:r w:rsidRPr="00AC2AFC">
              <w:rPr>
                <w:sz w:val="23"/>
                <w:szCs w:val="23"/>
                <w:lang w:val="en-US"/>
              </w:rPr>
              <w:t>2</w:t>
            </w:r>
            <w:r w:rsidRPr="00AC2AFC">
              <w:rPr>
                <w:sz w:val="23"/>
                <w:szCs w:val="23"/>
              </w:rPr>
              <w:t>2</w:t>
            </w:r>
          </w:p>
        </w:tc>
      </w:tr>
      <w:tr w:rsidR="00334FFC" w:rsidRPr="00AC2AFC" w:rsidTr="00FE4097">
        <w:trPr>
          <w:trHeight w:val="20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</w:pPr>
            <w:r w:rsidRPr="00AC2AFC">
              <w:t>5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</w:pPr>
            <w:r w:rsidRPr="00AC2AFC">
              <w:t>А18.30.001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roofErr w:type="spellStart"/>
            <w:r w:rsidRPr="00AC2AFC">
              <w:t>Перитонеальный</w:t>
            </w:r>
            <w:proofErr w:type="spellEnd"/>
            <w:r w:rsidRPr="00AC2AFC">
              <w:t xml:space="preserve"> диализ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480BFA">
            <w:pPr>
              <w:pStyle w:val="aff5"/>
              <w:shd w:val="clear" w:color="auto" w:fill="auto"/>
              <w:tabs>
                <w:tab w:val="left" w:pos="426"/>
              </w:tabs>
              <w:spacing w:before="100"/>
              <w:ind w:firstLine="0"/>
              <w:jc w:val="center"/>
              <w:rPr>
                <w:sz w:val="20"/>
                <w:szCs w:val="20"/>
              </w:rPr>
            </w:pPr>
            <w:r w:rsidRPr="00AC2AFC">
              <w:rPr>
                <w:sz w:val="20"/>
                <w:szCs w:val="20"/>
              </w:rPr>
              <w:t>день обмена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  <w:rPr>
                <w:sz w:val="23"/>
                <w:szCs w:val="23"/>
              </w:rPr>
            </w:pPr>
            <w:r w:rsidRPr="00AC2AFC">
              <w:rPr>
                <w:sz w:val="23"/>
                <w:szCs w:val="23"/>
                <w:lang w:val="en-US"/>
              </w:rPr>
              <w:t>2</w:t>
            </w:r>
            <w:r w:rsidRPr="00AC2AFC">
              <w:rPr>
                <w:sz w:val="23"/>
                <w:szCs w:val="23"/>
              </w:rPr>
              <w:t>4</w:t>
            </w:r>
          </w:p>
        </w:tc>
      </w:tr>
      <w:tr w:rsidR="00334FFC" w:rsidRPr="00AC2AFC" w:rsidTr="00480BFA">
        <w:trPr>
          <w:trHeight w:val="20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</w:pPr>
            <w:r w:rsidRPr="00AC2AFC">
              <w:t>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</w:pPr>
            <w:r w:rsidRPr="00AC2AFC">
              <w:t>А18.30.001.002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roofErr w:type="spellStart"/>
            <w:r w:rsidRPr="00AC2AFC">
              <w:t>Перитонеальный</w:t>
            </w:r>
            <w:proofErr w:type="spellEnd"/>
            <w:r w:rsidRPr="00AC2AFC">
              <w:t xml:space="preserve"> диализ с использованием автоматизированных </w:t>
            </w:r>
            <w:r w:rsidRPr="00AC2AFC">
              <w:lastRenderedPageBreak/>
              <w:t>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334FFC" w:rsidRPr="00AC2AFC" w:rsidRDefault="00334FFC" w:rsidP="00480BFA">
            <w:pPr>
              <w:jc w:val="center"/>
            </w:pPr>
            <w:r w:rsidRPr="00AC2AFC">
              <w:lastRenderedPageBreak/>
              <w:t>день обмена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</w:pPr>
            <w:r w:rsidRPr="00AC2AFC">
              <w:rPr>
                <w:sz w:val="23"/>
                <w:szCs w:val="23"/>
                <w:lang w:val="en-US"/>
              </w:rPr>
              <w:t>2</w:t>
            </w:r>
            <w:r w:rsidRPr="00AC2AFC">
              <w:rPr>
                <w:sz w:val="23"/>
                <w:szCs w:val="23"/>
              </w:rPr>
              <w:t>4</w:t>
            </w:r>
          </w:p>
        </w:tc>
      </w:tr>
      <w:tr w:rsidR="00334FFC" w:rsidRPr="00AC2AFC" w:rsidTr="00480BFA">
        <w:trPr>
          <w:trHeight w:val="20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</w:pPr>
            <w:r w:rsidRPr="00AC2AFC">
              <w:lastRenderedPageBreak/>
              <w:t>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</w:pPr>
            <w:r w:rsidRPr="00AC2AFC">
              <w:t>А18.30.001.003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roofErr w:type="spellStart"/>
            <w:r w:rsidRPr="00AC2AFC">
              <w:t>Перитонеальный</w:t>
            </w:r>
            <w:proofErr w:type="spellEnd"/>
            <w:r w:rsidRPr="00AC2AFC">
              <w:t xml:space="preserve"> диализ при нарушении ультрафильтрации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334FFC" w:rsidRPr="00AC2AFC" w:rsidRDefault="00334FFC" w:rsidP="00480BFA">
            <w:pPr>
              <w:jc w:val="center"/>
            </w:pPr>
            <w:r w:rsidRPr="00AC2AFC">
              <w:t>день обмена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34FFC" w:rsidRPr="00AC2AFC" w:rsidRDefault="00334FFC" w:rsidP="00FE4097">
            <w:pPr>
              <w:jc w:val="center"/>
            </w:pPr>
            <w:r w:rsidRPr="00AC2AFC">
              <w:rPr>
                <w:sz w:val="23"/>
                <w:szCs w:val="23"/>
                <w:lang w:val="en-US"/>
              </w:rPr>
              <w:t>2</w:t>
            </w:r>
            <w:r w:rsidRPr="00AC2AFC">
              <w:rPr>
                <w:sz w:val="23"/>
                <w:szCs w:val="23"/>
              </w:rPr>
              <w:t>4</w:t>
            </w:r>
          </w:p>
        </w:tc>
      </w:tr>
    </w:tbl>
    <w:p w:rsidR="009B6B97" w:rsidRPr="00AC2AFC" w:rsidRDefault="009B6B97" w:rsidP="009B6B97">
      <w:pPr>
        <w:pStyle w:val="af0"/>
        <w:ind w:firstLine="709"/>
        <w:jc w:val="both"/>
        <w:rPr>
          <w:rFonts w:ascii="Times New Roman" w:hAnsi="Times New Roman"/>
        </w:rPr>
      </w:pPr>
    </w:p>
    <w:p w:rsidR="006847B7" w:rsidRPr="00AC2AFC" w:rsidRDefault="00CC727D" w:rsidP="006847B7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 xml:space="preserve">2. </w:t>
      </w:r>
      <w:r w:rsidR="000826BB" w:rsidRPr="00AC2AFC">
        <w:rPr>
          <w:rFonts w:ascii="Times New Roman" w:hAnsi="Times New Roman"/>
          <w:sz w:val="28"/>
          <w:szCs w:val="28"/>
        </w:rPr>
        <w:t xml:space="preserve">Для целей настоящего порядка </w:t>
      </w:r>
      <w:r w:rsidR="006847B7" w:rsidRPr="00AC2AFC">
        <w:rPr>
          <w:rFonts w:ascii="Times New Roman" w:hAnsi="Times New Roman"/>
          <w:sz w:val="28"/>
          <w:szCs w:val="28"/>
        </w:rPr>
        <w:t>используются следующие основные понятия и термины:</w:t>
      </w:r>
    </w:p>
    <w:p w:rsidR="006847B7" w:rsidRPr="00AC2AFC" w:rsidRDefault="006847B7" w:rsidP="006847B7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 xml:space="preserve">- </w:t>
      </w:r>
      <w:r w:rsidRPr="00AC2AFC">
        <w:rPr>
          <w:rFonts w:ascii="Times New Roman" w:hAnsi="Times New Roman"/>
          <w:b/>
          <w:sz w:val="28"/>
          <w:szCs w:val="28"/>
        </w:rPr>
        <w:t>клинико-статистическая группа заболеваний (КСГ)</w:t>
      </w:r>
      <w:r w:rsidRPr="00AC2AFC">
        <w:rPr>
          <w:rFonts w:ascii="Times New Roman" w:hAnsi="Times New Roman"/>
          <w:sz w:val="28"/>
          <w:szCs w:val="28"/>
        </w:rPr>
        <w:t xml:space="preserve"> </w:t>
      </w:r>
      <w:r w:rsidR="000826BB" w:rsidRPr="00AC2AFC">
        <w:rPr>
          <w:rFonts w:ascii="Times New Roman" w:hAnsi="Times New Roman"/>
          <w:sz w:val="28"/>
          <w:szCs w:val="28"/>
        </w:rPr>
        <w:t>–</w:t>
      </w:r>
      <w:r w:rsidRPr="00AC2AFC">
        <w:rPr>
          <w:rFonts w:ascii="Times New Roman" w:hAnsi="Times New Roman"/>
          <w:sz w:val="28"/>
          <w:szCs w:val="28"/>
        </w:rPr>
        <w:t xml:space="preserve">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ресурсов);</w:t>
      </w:r>
    </w:p>
    <w:p w:rsidR="00396027" w:rsidRPr="00AC2AFC" w:rsidRDefault="006847B7" w:rsidP="00396027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AC2AFC">
        <w:rPr>
          <w:rFonts w:ascii="Times New Roman" w:hAnsi="Times New Roman"/>
          <w:sz w:val="28"/>
          <w:szCs w:val="28"/>
        </w:rPr>
        <w:t xml:space="preserve">- </w:t>
      </w:r>
      <w:r w:rsidRPr="00AC2AFC">
        <w:rPr>
          <w:rFonts w:ascii="Times New Roman" w:hAnsi="Times New Roman"/>
          <w:b/>
          <w:sz w:val="28"/>
          <w:szCs w:val="28"/>
        </w:rPr>
        <w:t>базовая ставка (БС)</w:t>
      </w:r>
      <w:r w:rsidRPr="00AC2AFC">
        <w:rPr>
          <w:rFonts w:ascii="Times New Roman" w:hAnsi="Times New Roman"/>
          <w:sz w:val="28"/>
          <w:szCs w:val="28"/>
        </w:rPr>
        <w:t xml:space="preserve"> – </w:t>
      </w:r>
      <w:r w:rsidR="00396027" w:rsidRPr="00AC2AFC">
        <w:rPr>
          <w:rFonts w:ascii="Times New Roman" w:hAnsi="Times New Roman" w:cs="Times New Roman"/>
          <w:sz w:val="28"/>
        </w:rPr>
        <w:t>средний объем финансового обеспечения медицинской помощи в расчете на одного пролеченного пациента, определенный исходя из нормативов финансовых затрат на единицу объема медицинской помощи, установленных территориальной программой государственных гарантий, с учетом коэффициента приведения;</w:t>
      </w:r>
    </w:p>
    <w:p w:rsidR="006847B7" w:rsidRPr="00AC2AFC" w:rsidRDefault="006847B7" w:rsidP="006847B7">
      <w:pPr>
        <w:pStyle w:val="ConsPlusNormal"/>
        <w:ind w:firstLine="540"/>
        <w:jc w:val="both"/>
      </w:pPr>
      <w:r w:rsidRPr="00AC2AFC">
        <w:rPr>
          <w:rFonts w:ascii="Times New Roman" w:hAnsi="Times New Roman"/>
          <w:sz w:val="28"/>
          <w:szCs w:val="28"/>
        </w:rPr>
        <w:t xml:space="preserve">- </w:t>
      </w:r>
      <w:r w:rsidRPr="00AC2AFC">
        <w:rPr>
          <w:rFonts w:ascii="Times New Roman" w:hAnsi="Times New Roman"/>
          <w:b/>
          <w:sz w:val="28"/>
          <w:szCs w:val="28"/>
        </w:rPr>
        <w:t xml:space="preserve">коэффициент относительной </w:t>
      </w:r>
      <w:proofErr w:type="spellStart"/>
      <w:r w:rsidRPr="00AC2AFC">
        <w:rPr>
          <w:rFonts w:ascii="Times New Roman" w:hAnsi="Times New Roman"/>
          <w:b/>
          <w:sz w:val="28"/>
          <w:szCs w:val="28"/>
        </w:rPr>
        <w:t>затратоемкости</w:t>
      </w:r>
      <w:proofErr w:type="spellEnd"/>
      <w:r w:rsidRPr="00AC2AFC">
        <w:rPr>
          <w:rFonts w:ascii="Times New Roman" w:hAnsi="Times New Roman"/>
          <w:b/>
          <w:sz w:val="28"/>
          <w:szCs w:val="28"/>
        </w:rPr>
        <w:t xml:space="preserve"> (КЗ </w:t>
      </w:r>
      <w:proofErr w:type="spellStart"/>
      <w:r w:rsidRPr="00AC2AFC">
        <w:rPr>
          <w:rFonts w:ascii="Times New Roman" w:hAnsi="Times New Roman"/>
          <w:b/>
          <w:sz w:val="28"/>
          <w:szCs w:val="28"/>
        </w:rPr>
        <w:t>ксг</w:t>
      </w:r>
      <w:proofErr w:type="spellEnd"/>
      <w:r w:rsidRPr="00AC2AFC">
        <w:rPr>
          <w:rFonts w:ascii="Times New Roman" w:hAnsi="Times New Roman"/>
          <w:b/>
          <w:sz w:val="28"/>
          <w:szCs w:val="28"/>
        </w:rPr>
        <w:t>)</w:t>
      </w:r>
      <w:r w:rsidRPr="00AC2AFC">
        <w:rPr>
          <w:rFonts w:ascii="Times New Roman" w:hAnsi="Times New Roman"/>
          <w:sz w:val="28"/>
          <w:szCs w:val="28"/>
        </w:rPr>
        <w:t xml:space="preserve"> </w:t>
      </w:r>
      <w:r w:rsidR="000826BB" w:rsidRPr="00AC2AFC">
        <w:rPr>
          <w:rFonts w:ascii="Times New Roman" w:hAnsi="Times New Roman"/>
          <w:sz w:val="28"/>
          <w:szCs w:val="28"/>
        </w:rPr>
        <w:t>–</w:t>
      </w:r>
      <w:r w:rsidRPr="00AC2AFC">
        <w:rPr>
          <w:rFonts w:ascii="Times New Roman" w:hAnsi="Times New Roman"/>
          <w:sz w:val="28"/>
          <w:szCs w:val="28"/>
        </w:rPr>
        <w:t xml:space="preserve"> </w:t>
      </w:r>
      <w:r w:rsidR="00EE31BF" w:rsidRPr="00AC2AFC">
        <w:rPr>
          <w:rFonts w:ascii="Times New Roman" w:hAnsi="Times New Roman" w:cs="Times New Roman"/>
          <w:sz w:val="28"/>
          <w:szCs w:val="28"/>
        </w:rPr>
        <w:t xml:space="preserve">коэффициент, </w:t>
      </w:r>
      <w:r w:rsidR="00CC1281" w:rsidRPr="00AC2AFC">
        <w:rPr>
          <w:rFonts w:ascii="Times New Roman" w:hAnsi="Times New Roman" w:cs="Times New Roman"/>
          <w:sz w:val="28"/>
          <w:szCs w:val="28"/>
        </w:rPr>
        <w:t>отражающий отношение стоимости конкретной клинико-статистической группы заболеваний к среднему объему финансового обеспечения медицинской помощи в расчете на одного пролеченного пациента (базовой ставке);</w:t>
      </w:r>
    </w:p>
    <w:p w:rsidR="006847B7" w:rsidRPr="00AC2AFC" w:rsidRDefault="006847B7" w:rsidP="006847B7">
      <w:pPr>
        <w:tabs>
          <w:tab w:val="left" w:pos="180"/>
          <w:tab w:val="left" w:pos="360"/>
          <w:tab w:val="left" w:pos="720"/>
          <w:tab w:val="left" w:pos="1080"/>
        </w:tabs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- </w:t>
      </w:r>
      <w:r w:rsidRPr="00AC2AFC">
        <w:rPr>
          <w:b/>
          <w:sz w:val="28"/>
          <w:szCs w:val="28"/>
        </w:rPr>
        <w:t>коэффициент</w:t>
      </w:r>
      <w:r w:rsidR="0075578F" w:rsidRPr="00AC2AFC">
        <w:rPr>
          <w:b/>
          <w:sz w:val="28"/>
          <w:szCs w:val="28"/>
        </w:rPr>
        <w:t xml:space="preserve"> специфики</w:t>
      </w:r>
      <w:r w:rsidRPr="00AC2AFC">
        <w:rPr>
          <w:b/>
          <w:sz w:val="28"/>
          <w:szCs w:val="28"/>
        </w:rPr>
        <w:t xml:space="preserve"> (К</w:t>
      </w:r>
      <w:r w:rsidR="007511F7" w:rsidRPr="00AC2AFC">
        <w:rPr>
          <w:b/>
          <w:sz w:val="28"/>
          <w:szCs w:val="28"/>
        </w:rPr>
        <w:t>С</w:t>
      </w:r>
      <w:r w:rsidRPr="00AC2AFC">
        <w:rPr>
          <w:b/>
          <w:sz w:val="28"/>
          <w:szCs w:val="28"/>
        </w:rPr>
        <w:t xml:space="preserve"> </w:t>
      </w:r>
      <w:proofErr w:type="spellStart"/>
      <w:r w:rsidRPr="00AC2AFC">
        <w:rPr>
          <w:b/>
          <w:sz w:val="28"/>
          <w:szCs w:val="28"/>
        </w:rPr>
        <w:t>ксг</w:t>
      </w:r>
      <w:proofErr w:type="spellEnd"/>
      <w:r w:rsidRPr="00AC2AFC">
        <w:rPr>
          <w:b/>
          <w:sz w:val="28"/>
          <w:szCs w:val="28"/>
        </w:rPr>
        <w:t>)</w:t>
      </w:r>
      <w:r w:rsidR="000826BB" w:rsidRPr="00AC2AFC">
        <w:rPr>
          <w:sz w:val="28"/>
          <w:szCs w:val="28"/>
        </w:rPr>
        <w:t xml:space="preserve"> – </w:t>
      </w:r>
      <w:r w:rsidR="008962FA" w:rsidRPr="00AC2AFC">
        <w:rPr>
          <w:sz w:val="28"/>
          <w:szCs w:val="28"/>
        </w:rPr>
        <w:t>устанавливаемый</w:t>
      </w:r>
      <w:r w:rsidR="008962FA" w:rsidRPr="00AC2AFC">
        <w:rPr>
          <w:sz w:val="28"/>
          <w:szCs w:val="28"/>
        </w:rPr>
        <w:br/>
      </w:r>
      <w:r w:rsidRPr="00AC2AFC">
        <w:rPr>
          <w:sz w:val="28"/>
          <w:szCs w:val="28"/>
        </w:rPr>
        <w:t>на территориальном уровне коэффициент, позволяющий корректировать тариф клинико-статистической группы с целью управления структурой госпитализаций и (или) учета региональных особенностей оказания медицинской помощи по конкретной клинико-статистической группе</w:t>
      </w:r>
      <w:r w:rsidR="0026024C" w:rsidRPr="00AC2AFC">
        <w:rPr>
          <w:sz w:val="28"/>
          <w:szCs w:val="28"/>
        </w:rPr>
        <w:t xml:space="preserve"> заболеваний</w:t>
      </w:r>
      <w:r w:rsidRPr="00AC2AFC">
        <w:rPr>
          <w:sz w:val="28"/>
          <w:szCs w:val="28"/>
        </w:rPr>
        <w:t>;</w:t>
      </w:r>
    </w:p>
    <w:p w:rsidR="006847B7" w:rsidRPr="00AC2AFC" w:rsidRDefault="006847B7" w:rsidP="009730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FC">
        <w:rPr>
          <w:rFonts w:ascii="Times New Roman" w:hAnsi="Times New Roman" w:cs="Times New Roman"/>
          <w:sz w:val="28"/>
          <w:szCs w:val="28"/>
        </w:rPr>
        <w:t xml:space="preserve">- </w:t>
      </w:r>
      <w:r w:rsidRPr="00AC2AFC">
        <w:rPr>
          <w:rFonts w:ascii="Times New Roman" w:hAnsi="Times New Roman" w:cs="Times New Roman"/>
          <w:b/>
          <w:sz w:val="28"/>
          <w:szCs w:val="28"/>
        </w:rPr>
        <w:t xml:space="preserve">коэффициент уровня </w:t>
      </w:r>
      <w:r w:rsidR="001E7E67" w:rsidRPr="00AC2AFC">
        <w:rPr>
          <w:rFonts w:ascii="Times New Roman" w:hAnsi="Times New Roman" w:cs="Times New Roman"/>
          <w:b/>
          <w:sz w:val="28"/>
          <w:szCs w:val="28"/>
        </w:rPr>
        <w:t>м</w:t>
      </w:r>
      <w:r w:rsidRPr="00AC2AFC">
        <w:rPr>
          <w:rFonts w:ascii="Times New Roman" w:hAnsi="Times New Roman" w:cs="Times New Roman"/>
          <w:b/>
          <w:sz w:val="28"/>
          <w:szCs w:val="28"/>
        </w:rPr>
        <w:t xml:space="preserve">едицинской </w:t>
      </w:r>
      <w:r w:rsidR="001E7E67" w:rsidRPr="00AC2AFC"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Pr="00AC2AFC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Pr="00AC2AFC">
        <w:rPr>
          <w:rFonts w:ascii="Times New Roman" w:hAnsi="Times New Roman" w:cs="Times New Roman"/>
          <w:b/>
          <w:sz w:val="28"/>
          <w:szCs w:val="28"/>
        </w:rPr>
        <w:t>КУС</w:t>
      </w:r>
      <w:proofErr w:type="gramEnd"/>
      <w:r w:rsidRPr="00AC2AFC">
        <w:rPr>
          <w:rFonts w:ascii="Times New Roman" w:hAnsi="Times New Roman" w:cs="Times New Roman"/>
          <w:b/>
          <w:sz w:val="28"/>
          <w:szCs w:val="28"/>
        </w:rPr>
        <w:t xml:space="preserve"> мо) </w:t>
      </w:r>
      <w:r w:rsidR="000826BB" w:rsidRPr="00AC2AFC">
        <w:rPr>
          <w:rFonts w:ascii="Times New Roman" w:hAnsi="Times New Roman"/>
          <w:sz w:val="28"/>
          <w:szCs w:val="28"/>
        </w:rPr>
        <w:t>–</w:t>
      </w:r>
      <w:r w:rsidRPr="00AC2AFC">
        <w:rPr>
          <w:rFonts w:ascii="Times New Roman" w:hAnsi="Times New Roman" w:cs="Times New Roman"/>
          <w:sz w:val="28"/>
          <w:szCs w:val="28"/>
        </w:rPr>
        <w:t xml:space="preserve"> устанавливаемый на территориальном уровне коэффициент, позволяющий учесть различия в размерах расходов</w:t>
      </w:r>
      <w:r w:rsidR="001E7E67" w:rsidRPr="00AC2AFC">
        <w:rPr>
          <w:rFonts w:ascii="Times New Roman" w:hAnsi="Times New Roman" w:cs="Times New Roman"/>
          <w:sz w:val="28"/>
          <w:szCs w:val="28"/>
        </w:rPr>
        <w:t xml:space="preserve"> медицинских организаций</w:t>
      </w:r>
      <w:r w:rsidRPr="00AC2AFC">
        <w:rPr>
          <w:rFonts w:ascii="Times New Roman" w:hAnsi="Times New Roman" w:cs="Times New Roman"/>
          <w:sz w:val="28"/>
          <w:szCs w:val="28"/>
        </w:rPr>
        <w:t xml:space="preserve"> в зависимости от уровня медицинской </w:t>
      </w:r>
      <w:r w:rsidR="001E7E67" w:rsidRPr="00AC2AFC">
        <w:rPr>
          <w:rFonts w:ascii="Times New Roman" w:hAnsi="Times New Roman" w:cs="Times New Roman"/>
          <w:sz w:val="28"/>
          <w:szCs w:val="28"/>
        </w:rPr>
        <w:t>организации, оказывающей медицинскую помощь</w:t>
      </w:r>
      <w:r w:rsidR="008962FA" w:rsidRPr="00AC2AFC">
        <w:rPr>
          <w:rFonts w:ascii="Times New Roman" w:hAnsi="Times New Roman" w:cs="Times New Roman"/>
          <w:sz w:val="28"/>
          <w:szCs w:val="28"/>
        </w:rPr>
        <w:br/>
      </w:r>
      <w:r w:rsidRPr="00AC2AFC">
        <w:rPr>
          <w:rFonts w:ascii="Times New Roman" w:hAnsi="Times New Roman" w:cs="Times New Roman"/>
          <w:sz w:val="28"/>
          <w:szCs w:val="28"/>
        </w:rPr>
        <w:t>в условиях</w:t>
      </w:r>
      <w:r w:rsidR="00C665D3" w:rsidRPr="00AC2AFC">
        <w:rPr>
          <w:rFonts w:ascii="Times New Roman" w:hAnsi="Times New Roman" w:cs="Times New Roman"/>
          <w:sz w:val="28"/>
          <w:szCs w:val="28"/>
        </w:rPr>
        <w:t xml:space="preserve"> дневного стационара</w:t>
      </w:r>
      <w:r w:rsidRPr="00AC2AFC">
        <w:rPr>
          <w:rFonts w:ascii="Times New Roman" w:hAnsi="Times New Roman" w:cs="Times New Roman"/>
          <w:sz w:val="28"/>
          <w:szCs w:val="28"/>
        </w:rPr>
        <w:t>;</w:t>
      </w:r>
    </w:p>
    <w:p w:rsidR="006847B7" w:rsidRPr="00AC2AFC" w:rsidRDefault="006847B7" w:rsidP="00187484">
      <w:pPr>
        <w:tabs>
          <w:tab w:val="left" w:pos="180"/>
          <w:tab w:val="left" w:pos="360"/>
          <w:tab w:val="left" w:pos="720"/>
          <w:tab w:val="left" w:pos="1080"/>
        </w:tabs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- </w:t>
      </w:r>
      <w:r w:rsidRPr="00AC2AFC">
        <w:rPr>
          <w:b/>
          <w:sz w:val="28"/>
          <w:szCs w:val="28"/>
        </w:rPr>
        <w:t>коэффициент сложности лечения пациентов (КСЛП)</w:t>
      </w:r>
      <w:r w:rsidRPr="00AC2AFC">
        <w:rPr>
          <w:sz w:val="28"/>
          <w:szCs w:val="28"/>
        </w:rPr>
        <w:t xml:space="preserve"> – </w:t>
      </w:r>
      <w:r w:rsidR="007F6D44" w:rsidRPr="00AC2AFC">
        <w:rPr>
          <w:sz w:val="28"/>
          <w:szCs w:val="28"/>
        </w:rPr>
        <w:t xml:space="preserve">устанавливаемый на </w:t>
      </w:r>
      <w:r w:rsidR="007F6D44" w:rsidRPr="00AC2AFC">
        <w:rPr>
          <w:sz w:val="28"/>
        </w:rPr>
        <w:t>федеральном</w:t>
      </w:r>
      <w:r w:rsidR="007F6D44" w:rsidRPr="00AC2AFC">
        <w:rPr>
          <w:sz w:val="28"/>
          <w:szCs w:val="28"/>
        </w:rPr>
        <w:t xml:space="preserve"> уровне коэффициент</w:t>
      </w:r>
      <w:r w:rsidR="007511F7" w:rsidRPr="00AC2AFC">
        <w:rPr>
          <w:sz w:val="28"/>
          <w:szCs w:val="28"/>
        </w:rPr>
        <w:t>, применяемый</w:t>
      </w:r>
      <w:r w:rsidR="003F14F8" w:rsidRPr="00AC2AFC">
        <w:rPr>
          <w:sz w:val="28"/>
          <w:szCs w:val="28"/>
        </w:rPr>
        <w:t xml:space="preserve"> </w:t>
      </w:r>
      <w:r w:rsidRPr="00AC2AFC">
        <w:rPr>
          <w:sz w:val="28"/>
          <w:szCs w:val="28"/>
        </w:rPr>
        <w:t>в отдельных случаях в связи со сложностью лечения пациента</w:t>
      </w:r>
      <w:r w:rsidR="00BD4842" w:rsidRPr="00AC2AFC">
        <w:rPr>
          <w:sz w:val="28"/>
          <w:szCs w:val="28"/>
        </w:rPr>
        <w:t>,</w:t>
      </w:r>
      <w:r w:rsidRPr="00AC2AFC">
        <w:rPr>
          <w:sz w:val="28"/>
          <w:szCs w:val="28"/>
        </w:rPr>
        <w:t xml:space="preserve"> и учитывающий более высокий уровень затрат на оказание медицинской помощи;</w:t>
      </w:r>
    </w:p>
    <w:p w:rsidR="00FB73CA" w:rsidRPr="00AC2AFC" w:rsidRDefault="006847B7" w:rsidP="000826BB">
      <w:pPr>
        <w:tabs>
          <w:tab w:val="left" w:pos="180"/>
          <w:tab w:val="left" w:pos="360"/>
          <w:tab w:val="left" w:pos="720"/>
          <w:tab w:val="left" w:pos="1080"/>
        </w:tabs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>-</w:t>
      </w:r>
      <w:r w:rsidRPr="00AC2AFC">
        <w:rPr>
          <w:b/>
          <w:sz w:val="28"/>
          <w:szCs w:val="28"/>
        </w:rPr>
        <w:t xml:space="preserve"> случай госпитализации</w:t>
      </w:r>
      <w:r w:rsidRPr="00AC2AFC">
        <w:rPr>
          <w:sz w:val="28"/>
          <w:szCs w:val="28"/>
        </w:rPr>
        <w:t xml:space="preserve"> </w:t>
      </w:r>
      <w:r w:rsidR="000826BB" w:rsidRPr="00AC2AFC">
        <w:rPr>
          <w:sz w:val="28"/>
          <w:szCs w:val="28"/>
        </w:rPr>
        <w:t>–</w:t>
      </w:r>
      <w:r w:rsidRPr="00AC2AFC">
        <w:rPr>
          <w:sz w:val="28"/>
          <w:szCs w:val="28"/>
        </w:rPr>
        <w:t xml:space="preserve"> случай </w:t>
      </w:r>
      <w:r w:rsidR="004C5FA3" w:rsidRPr="00AC2AFC">
        <w:rPr>
          <w:sz w:val="28"/>
          <w:szCs w:val="28"/>
        </w:rPr>
        <w:t>диагности</w:t>
      </w:r>
      <w:r w:rsidR="005632C3" w:rsidRPr="00AC2AFC">
        <w:rPr>
          <w:sz w:val="28"/>
          <w:szCs w:val="28"/>
        </w:rPr>
        <w:t>ки</w:t>
      </w:r>
      <w:r w:rsidR="004C5FA3" w:rsidRPr="00AC2AFC">
        <w:rPr>
          <w:sz w:val="28"/>
          <w:szCs w:val="28"/>
        </w:rPr>
        <w:t xml:space="preserve"> и </w:t>
      </w:r>
      <w:r w:rsidRPr="00AC2AFC">
        <w:rPr>
          <w:sz w:val="28"/>
          <w:szCs w:val="28"/>
        </w:rPr>
        <w:t>лечения в условиях дневного стационара, в рамках которого осуществляется ведение одной медицинской карты стационарного больного, являющийся единицей объема медицинской помощи в рамках реализации территориальной программы обязательного медицинского страхования.</w:t>
      </w:r>
    </w:p>
    <w:p w:rsidR="00961624" w:rsidRPr="00AC2AFC" w:rsidRDefault="00743891" w:rsidP="000C19EE">
      <w:pPr>
        <w:tabs>
          <w:tab w:val="left" w:pos="180"/>
          <w:tab w:val="left" w:pos="360"/>
          <w:tab w:val="left" w:pos="720"/>
          <w:tab w:val="left" w:pos="1080"/>
        </w:tabs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3. </w:t>
      </w:r>
      <w:proofErr w:type="gramStart"/>
      <w:r w:rsidR="00FB73CA" w:rsidRPr="00AC2AFC">
        <w:rPr>
          <w:sz w:val="28"/>
          <w:szCs w:val="28"/>
        </w:rPr>
        <w:t>Медицинские организации ф</w:t>
      </w:r>
      <w:r w:rsidR="008962FA" w:rsidRPr="00AC2AFC">
        <w:rPr>
          <w:sz w:val="28"/>
          <w:szCs w:val="28"/>
        </w:rPr>
        <w:t>ормируют счета и реестры счетов</w:t>
      </w:r>
      <w:r w:rsidR="008962FA" w:rsidRPr="00AC2AFC">
        <w:rPr>
          <w:sz w:val="28"/>
          <w:szCs w:val="28"/>
        </w:rPr>
        <w:br/>
      </w:r>
      <w:r w:rsidR="00FB73CA" w:rsidRPr="00AC2AFC">
        <w:rPr>
          <w:sz w:val="28"/>
          <w:szCs w:val="28"/>
        </w:rPr>
        <w:t xml:space="preserve">на оплату медицинской помощи в условиях дневного стационара и предъявляют их в страховые медицинские организации в сроки и порядке, установленными договорами на оказание и оплату медицинской помощи по ОМС, Правилами ОМС, Методическими указаниями по представлению информации в сфере обязательного медицинского страхования, </w:t>
      </w:r>
      <w:r w:rsidR="00FB73CA" w:rsidRPr="00AC2AFC">
        <w:rPr>
          <w:sz w:val="28"/>
          <w:szCs w:val="28"/>
        </w:rPr>
        <w:lastRenderedPageBreak/>
        <w:t>утвержденными Федеральным фондом обязательного медицинского с</w:t>
      </w:r>
      <w:r w:rsidR="006D2820" w:rsidRPr="00AC2AFC">
        <w:rPr>
          <w:sz w:val="28"/>
          <w:szCs w:val="28"/>
        </w:rPr>
        <w:t xml:space="preserve">трахования (далее – ФОМС) 30 декабря </w:t>
      </w:r>
      <w:r w:rsidR="00FB73CA" w:rsidRPr="00AC2AFC">
        <w:rPr>
          <w:sz w:val="28"/>
          <w:szCs w:val="28"/>
        </w:rPr>
        <w:t>2011</w:t>
      </w:r>
      <w:r w:rsidR="006D2820" w:rsidRPr="00AC2AFC">
        <w:rPr>
          <w:sz w:val="28"/>
          <w:szCs w:val="28"/>
        </w:rPr>
        <w:t xml:space="preserve"> года</w:t>
      </w:r>
      <w:proofErr w:type="gramEnd"/>
      <w:r w:rsidR="00FB73CA" w:rsidRPr="00AC2AFC">
        <w:rPr>
          <w:sz w:val="28"/>
          <w:szCs w:val="28"/>
        </w:rPr>
        <w:t>,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страхования, утвер</w:t>
      </w:r>
      <w:r w:rsidR="00C129C1" w:rsidRPr="00AC2AFC">
        <w:rPr>
          <w:sz w:val="28"/>
          <w:szCs w:val="28"/>
        </w:rPr>
        <w:t xml:space="preserve">жденными приказом ФОМС от </w:t>
      </w:r>
      <w:r w:rsidR="006D2820" w:rsidRPr="00AC2AFC">
        <w:rPr>
          <w:sz w:val="28"/>
          <w:szCs w:val="28"/>
        </w:rPr>
        <w:t xml:space="preserve">7 апреля </w:t>
      </w:r>
      <w:r w:rsidR="00FB73CA" w:rsidRPr="00AC2AFC">
        <w:rPr>
          <w:sz w:val="28"/>
          <w:szCs w:val="28"/>
        </w:rPr>
        <w:t>2011</w:t>
      </w:r>
      <w:r w:rsidR="006D2820" w:rsidRPr="00AC2AFC">
        <w:rPr>
          <w:sz w:val="28"/>
          <w:szCs w:val="28"/>
        </w:rPr>
        <w:t xml:space="preserve"> года</w:t>
      </w:r>
      <w:r w:rsidR="00FB73CA" w:rsidRPr="00AC2AFC">
        <w:rPr>
          <w:sz w:val="28"/>
          <w:szCs w:val="28"/>
        </w:rPr>
        <w:t xml:space="preserve"> № 79</w:t>
      </w:r>
      <w:r w:rsidR="000826BB" w:rsidRPr="00AC2AFC">
        <w:rPr>
          <w:sz w:val="28"/>
          <w:szCs w:val="28"/>
        </w:rPr>
        <w:t>.</w:t>
      </w:r>
    </w:p>
    <w:p w:rsidR="00BC2FE0" w:rsidRPr="00AC2AFC" w:rsidRDefault="00BC2FE0" w:rsidP="000C19EE">
      <w:pPr>
        <w:tabs>
          <w:tab w:val="left" w:pos="180"/>
          <w:tab w:val="left" w:pos="360"/>
          <w:tab w:val="left" w:pos="720"/>
          <w:tab w:val="left" w:pos="1080"/>
        </w:tabs>
        <w:ind w:firstLine="709"/>
        <w:jc w:val="both"/>
      </w:pPr>
    </w:p>
    <w:p w:rsidR="001534F9" w:rsidRPr="00AC2AFC" w:rsidRDefault="006847B7" w:rsidP="00961624">
      <w:pPr>
        <w:tabs>
          <w:tab w:val="left" w:pos="180"/>
          <w:tab w:val="left" w:pos="360"/>
          <w:tab w:val="left" w:pos="720"/>
          <w:tab w:val="left" w:pos="1080"/>
        </w:tabs>
        <w:ind w:firstLine="709"/>
        <w:jc w:val="right"/>
        <w:rPr>
          <w:sz w:val="28"/>
          <w:szCs w:val="28"/>
        </w:rPr>
      </w:pPr>
      <w:r w:rsidRPr="00AC2AFC">
        <w:rPr>
          <w:sz w:val="28"/>
          <w:szCs w:val="28"/>
        </w:rPr>
        <w:t xml:space="preserve">Таблица </w:t>
      </w:r>
      <w:r w:rsidR="005B6F47" w:rsidRPr="00AC2AFC">
        <w:rPr>
          <w:sz w:val="28"/>
          <w:szCs w:val="28"/>
        </w:rPr>
        <w:t>4</w:t>
      </w:r>
    </w:p>
    <w:p w:rsidR="006847B7" w:rsidRPr="00AC2AFC" w:rsidRDefault="006847B7" w:rsidP="00FE6A43">
      <w:pPr>
        <w:ind w:right="-284"/>
        <w:jc w:val="center"/>
        <w:outlineLvl w:val="0"/>
        <w:rPr>
          <w:sz w:val="28"/>
          <w:szCs w:val="28"/>
        </w:rPr>
      </w:pPr>
      <w:r w:rsidRPr="00AC2AFC">
        <w:rPr>
          <w:sz w:val="28"/>
          <w:szCs w:val="28"/>
        </w:rPr>
        <w:t>Перечень К</w:t>
      </w:r>
      <w:r w:rsidR="009628A2" w:rsidRPr="00AC2AFC">
        <w:rPr>
          <w:sz w:val="28"/>
          <w:szCs w:val="28"/>
        </w:rPr>
        <w:t>СГ</w:t>
      </w:r>
    </w:p>
    <w:p w:rsidR="00BD640B" w:rsidRPr="00AC2AFC" w:rsidRDefault="006847B7" w:rsidP="006847B7">
      <w:pPr>
        <w:ind w:right="-284"/>
        <w:jc w:val="center"/>
        <w:rPr>
          <w:sz w:val="28"/>
          <w:szCs w:val="28"/>
        </w:rPr>
      </w:pPr>
      <w:r w:rsidRPr="00AC2AFC">
        <w:rPr>
          <w:sz w:val="28"/>
          <w:szCs w:val="28"/>
        </w:rPr>
        <w:t xml:space="preserve">и коэффициенты </w:t>
      </w:r>
      <w:proofErr w:type="gramStart"/>
      <w:r w:rsidRPr="00AC2AFC">
        <w:rPr>
          <w:sz w:val="28"/>
          <w:szCs w:val="28"/>
        </w:rPr>
        <w:t>относительной</w:t>
      </w:r>
      <w:proofErr w:type="gramEnd"/>
      <w:r w:rsidRPr="00AC2AFC">
        <w:rPr>
          <w:sz w:val="28"/>
          <w:szCs w:val="28"/>
        </w:rPr>
        <w:t xml:space="preserve"> </w:t>
      </w:r>
      <w:proofErr w:type="spellStart"/>
      <w:r w:rsidRPr="00AC2AFC">
        <w:rPr>
          <w:sz w:val="28"/>
          <w:szCs w:val="28"/>
        </w:rPr>
        <w:t>затратоемкости</w:t>
      </w:r>
      <w:proofErr w:type="spellEnd"/>
      <w:r w:rsidRPr="00AC2AFC">
        <w:rPr>
          <w:sz w:val="28"/>
          <w:szCs w:val="28"/>
        </w:rPr>
        <w:t xml:space="preserve"> КСГ</w:t>
      </w:r>
    </w:p>
    <w:p w:rsidR="00BD5EA0" w:rsidRPr="00AC2AFC" w:rsidRDefault="00BD5EA0" w:rsidP="006847B7">
      <w:pPr>
        <w:ind w:right="-284"/>
        <w:jc w:val="center"/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992"/>
        <w:gridCol w:w="6662"/>
        <w:gridCol w:w="1418"/>
      </w:tblGrid>
      <w:tr w:rsidR="00D326E3" w:rsidRPr="00AC2AFC" w:rsidTr="006F243C">
        <w:trPr>
          <w:trHeight w:val="1020"/>
          <w:tblHeader/>
        </w:trPr>
        <w:tc>
          <w:tcPr>
            <w:tcW w:w="568" w:type="dxa"/>
            <w:shd w:val="clear" w:color="auto" w:fill="auto"/>
            <w:vAlign w:val="center"/>
            <w:hideMark/>
          </w:tcPr>
          <w:p w:rsidR="00D326E3" w:rsidRPr="00AC2AFC" w:rsidRDefault="00D326E3" w:rsidP="000F23F0">
            <w:pPr>
              <w:jc w:val="center"/>
              <w:rPr>
                <w:bCs/>
                <w:sz w:val="18"/>
                <w:szCs w:val="18"/>
              </w:rPr>
            </w:pPr>
            <w:r w:rsidRPr="00AC2AFC">
              <w:rPr>
                <w:bCs/>
                <w:sz w:val="18"/>
                <w:szCs w:val="18"/>
              </w:rPr>
              <w:t xml:space="preserve">№ </w:t>
            </w:r>
            <w:proofErr w:type="gramStart"/>
            <w:r w:rsidRPr="00AC2AFC">
              <w:rPr>
                <w:bCs/>
                <w:sz w:val="18"/>
                <w:szCs w:val="18"/>
              </w:rPr>
              <w:t>п</w:t>
            </w:r>
            <w:proofErr w:type="gramEnd"/>
            <w:r w:rsidRPr="00AC2AFC">
              <w:rPr>
                <w:bCs/>
                <w:sz w:val="18"/>
                <w:szCs w:val="18"/>
              </w:rPr>
              <w:t>/п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26E3" w:rsidRPr="00AC2AFC" w:rsidRDefault="00D326E3" w:rsidP="000F23F0">
            <w:pPr>
              <w:jc w:val="center"/>
              <w:rPr>
                <w:bCs/>
                <w:sz w:val="18"/>
                <w:szCs w:val="18"/>
              </w:rPr>
            </w:pPr>
            <w:r w:rsidRPr="00AC2AFC">
              <w:rPr>
                <w:bCs/>
                <w:sz w:val="18"/>
                <w:szCs w:val="18"/>
              </w:rPr>
              <w:t>Код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D326E3" w:rsidRPr="00AC2AFC" w:rsidRDefault="00D326E3" w:rsidP="000F23F0">
            <w:pPr>
              <w:jc w:val="center"/>
              <w:rPr>
                <w:bCs/>
                <w:sz w:val="18"/>
                <w:szCs w:val="18"/>
              </w:rPr>
            </w:pPr>
            <w:r w:rsidRPr="00AC2AFC">
              <w:rPr>
                <w:bCs/>
                <w:sz w:val="18"/>
                <w:szCs w:val="18"/>
              </w:rPr>
              <w:t>Профиль (КПГ) и КСГ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26E3" w:rsidRPr="00AC2AFC" w:rsidRDefault="00D326E3" w:rsidP="000F23F0">
            <w:pPr>
              <w:jc w:val="center"/>
              <w:rPr>
                <w:bCs/>
                <w:sz w:val="18"/>
                <w:szCs w:val="18"/>
              </w:rPr>
            </w:pPr>
            <w:r w:rsidRPr="00AC2AFC">
              <w:rPr>
                <w:bCs/>
                <w:sz w:val="18"/>
                <w:szCs w:val="18"/>
              </w:rPr>
              <w:t xml:space="preserve">Коэффициент </w:t>
            </w:r>
            <w:proofErr w:type="gramStart"/>
            <w:r w:rsidRPr="00AC2AFC">
              <w:rPr>
                <w:bCs/>
                <w:sz w:val="18"/>
                <w:szCs w:val="18"/>
              </w:rPr>
              <w:t>относительной</w:t>
            </w:r>
            <w:proofErr w:type="gramEnd"/>
            <w:r w:rsidRPr="00AC2AFC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AC2AFC">
              <w:rPr>
                <w:bCs/>
                <w:sz w:val="18"/>
                <w:szCs w:val="18"/>
              </w:rPr>
              <w:t>затратоемкости</w:t>
            </w:r>
            <w:proofErr w:type="spellEnd"/>
            <w:r w:rsidRPr="00AC2AFC">
              <w:rPr>
                <w:bCs/>
                <w:sz w:val="18"/>
                <w:szCs w:val="18"/>
              </w:rPr>
              <w:t xml:space="preserve"> КСГ/КПГ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Акушерское дело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0,50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Акушерство и гинекология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0,80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ds02.001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Осложнения беременности, родов, послеродового периода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0,83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ds02.002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Болезни женских половых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0,66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ds02.003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Операции на женских половых органах (уровень 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0,71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ds02.004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Операции на женских половых органах (уровень 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1,06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ds02.006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Искусственное прерывание беременности (аборт)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0,33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ds02.007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Аборт медикаментозный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0,38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4715" w:rsidRPr="00AC2AFC" w:rsidRDefault="006F4715" w:rsidP="0025168C">
            <w:pPr>
              <w:jc w:val="center"/>
            </w:pPr>
            <w:r w:rsidRPr="00AC2AFC">
              <w:t>ds02.008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F4715" w:rsidRPr="00AC2AFC" w:rsidRDefault="006F4715" w:rsidP="00D776F3">
            <w:r w:rsidRPr="00AC2AFC">
              <w:t>Экстракорпоральное оплодотворение (уровень 1)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4715" w:rsidRPr="00AC2AFC" w:rsidRDefault="006F4715" w:rsidP="0025168C">
            <w:pPr>
              <w:jc w:val="center"/>
            </w:pPr>
            <w:r w:rsidRPr="00AC2AFC">
              <w:t>3,26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4715" w:rsidRPr="00AC2AFC" w:rsidRDefault="006F4715" w:rsidP="0025168C">
            <w:pPr>
              <w:jc w:val="center"/>
            </w:pPr>
            <w:r w:rsidRPr="00AC2AFC">
              <w:t>ds02.009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F4715" w:rsidRPr="00AC2AFC" w:rsidRDefault="006F4715" w:rsidP="00D776F3">
            <w:r w:rsidRPr="00AC2AFC">
              <w:t>Экстракорпоральное оплодотворение (уровень 2)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4715" w:rsidRPr="00AC2AFC" w:rsidRDefault="006F4715" w:rsidP="0025168C">
            <w:pPr>
              <w:jc w:val="center"/>
            </w:pPr>
            <w:r w:rsidRPr="00AC2AFC">
              <w:t>5,99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4715" w:rsidRPr="00AC2AFC" w:rsidRDefault="006F4715" w:rsidP="0025168C">
            <w:pPr>
              <w:jc w:val="center"/>
            </w:pPr>
            <w:r w:rsidRPr="00AC2AFC">
              <w:t>ds02.010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F4715" w:rsidRPr="00AC2AFC" w:rsidRDefault="006F4715" w:rsidP="00D776F3">
            <w:r w:rsidRPr="00AC2AFC">
              <w:t>Экстракорпоральное оплодотворение (уровень 3)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4715" w:rsidRPr="00AC2AFC" w:rsidRDefault="006F4715" w:rsidP="0025168C">
            <w:pPr>
              <w:jc w:val="center"/>
            </w:pPr>
            <w:r w:rsidRPr="00AC2AFC">
              <w:t>9,74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4715" w:rsidRPr="00AC2AFC" w:rsidRDefault="006F4715" w:rsidP="0025168C">
            <w:pPr>
              <w:jc w:val="center"/>
            </w:pPr>
            <w:r w:rsidRPr="00AC2AFC">
              <w:t>ds02.011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F4715" w:rsidRPr="00AC2AFC" w:rsidRDefault="006F4715" w:rsidP="00D776F3">
            <w:r w:rsidRPr="00AC2AFC">
              <w:t>Экстракорпоральное оплодотворение (уровень 4)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4715" w:rsidRPr="00AC2AFC" w:rsidRDefault="006F4715" w:rsidP="0025168C">
            <w:pPr>
              <w:jc w:val="center"/>
            </w:pPr>
            <w:r w:rsidRPr="00AC2AFC">
              <w:t>10,65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ds03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Аллергология и иммунология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0,98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ds03.001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Нарушения с вовлечением иммунного механизма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0,98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sz w:val="22"/>
                <w:szCs w:val="22"/>
              </w:rPr>
            </w:pPr>
            <w:r w:rsidRPr="00AC2AF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</w:rPr>
            </w:pPr>
            <w:r w:rsidRPr="00AC2AFC">
              <w:rPr>
                <w:b/>
              </w:rPr>
              <w:t>ds04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Гастроэнтерология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0,89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ds04.001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Болезни органов пищеварения, взрослые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0,89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ds05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Гематология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1,09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ds05.001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Болезни крови (уровень 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0,91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ds05.002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Болезни крови (уровень 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2,41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ds05.005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3,73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ds06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proofErr w:type="spellStart"/>
            <w:r w:rsidRPr="00AC2AFC">
              <w:rPr>
                <w:b/>
                <w:bCs/>
              </w:rPr>
              <w:t>Дермато</w:t>
            </w:r>
            <w:r w:rsidR="004E125B" w:rsidRPr="00AC2AFC">
              <w:rPr>
                <w:b/>
                <w:bCs/>
              </w:rPr>
              <w:t>венерология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1,54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ds06.002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Лечение дерматозов с применением наружной терапии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0,35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ds06.003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 xml:space="preserve">Лечение дерматозов с применением наружной терапии, физиотерапии, </w:t>
            </w:r>
            <w:proofErr w:type="spellStart"/>
            <w:r w:rsidRPr="00AC2AFC">
              <w:t>плазмафереза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0,97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ds06.004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Лечение дерматозов с применением наружной и системной терапии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0,97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ds06.005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Лечение дерматозов с применением наружной терапии и фототерапии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1,95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ds07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Детская кардиология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0,98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ds07.001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Болезни системы кровообращения, дети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0,98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ds08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Детская онкология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12,80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ds08.001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7,95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ds08.002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Лекарственная терапия при остром лейкозе, дети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14,23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ds08.003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10,34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ds09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Детская урология-андрология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1,42</w:t>
            </w:r>
          </w:p>
        </w:tc>
      </w:tr>
      <w:tr w:rsidR="006F4715" w:rsidRPr="00AC2AFC" w:rsidTr="00D776F3">
        <w:trPr>
          <w:trHeight w:val="343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ds09.001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Операции на мужских половых органах, дети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1,38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ds09.002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Операции на почке и мочевыделительной системе, дети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2,09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ds10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Детская хирургия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1,6</w:t>
            </w:r>
          </w:p>
        </w:tc>
      </w:tr>
      <w:tr w:rsidR="006F4715" w:rsidRPr="00AC2AFC" w:rsidTr="00D776F3">
        <w:trPr>
          <w:trHeight w:val="412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26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ds10.001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Операции по поводу грыж, дети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1,6</w:t>
            </w:r>
          </w:p>
        </w:tc>
      </w:tr>
      <w:tr w:rsidR="00AA39E4" w:rsidRPr="00AC2AFC" w:rsidTr="00D776F3">
        <w:trPr>
          <w:trHeight w:val="412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ds11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Детская эндокринология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1,39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27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ds11.001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Сахарный диабет, дети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1,49</w:t>
            </w:r>
          </w:p>
        </w:tc>
      </w:tr>
      <w:tr w:rsidR="006F4715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6F4715" w:rsidRPr="00AC2AFC" w:rsidRDefault="006F4715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28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ds11.002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F4715" w:rsidRPr="00AC2AFC" w:rsidRDefault="006F4715" w:rsidP="00D776F3">
            <w:r w:rsidRPr="00AC2AFC">
              <w:t>Другие болезни эндокринной системы, дети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4715" w:rsidRPr="00AC2AFC" w:rsidRDefault="006F4715" w:rsidP="0025168C">
            <w:pPr>
              <w:jc w:val="center"/>
            </w:pPr>
            <w:r w:rsidRPr="00AC2AFC">
              <w:t>1,36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ds12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Инфекционные болезни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0,92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761553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29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ds12.001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Вирусный гепатит B хронический, лекарственная терапия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2,75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761553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ds12.005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Другие вирусные гепатиты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0,97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761553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31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ds12.006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Инфекционные и паразитарные болезни, взрослые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1,16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761553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ds12.007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Инфекционные и паразитарные болезни, дети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0,97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761553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33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ds12.008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Респираторные инфекции верхних дыхательных путей, взрослые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0,52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761553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ds12.009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Респираторные инфекции верхних дыхательных путей, дети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0,65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761553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35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ds12.012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Лечение хронического вирусного гепатита C (уровень 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6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ds12.013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Лечение хронического вирусного гепатита C (уровень 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9,07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37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ds12.014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Лечение хронического вирусного гепатита C (уровень 3)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12,91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ds12.015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Лечение хронического вирусного гепатита C (уровень 4)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18,77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ds13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Кардиология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0,80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39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ds13.001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Болезни системы кровообращения, взрослые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0,8</w:t>
            </w:r>
          </w:p>
        </w:tc>
      </w:tr>
      <w:tr w:rsidR="00761553" w:rsidRPr="00AC2AFC" w:rsidTr="00D776F3">
        <w:trPr>
          <w:trHeight w:val="379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ds13.002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Болезни системы кровообращения с применением инвазивных методов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3,39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ds14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proofErr w:type="spellStart"/>
            <w:r w:rsidRPr="00AC2AFC">
              <w:rPr>
                <w:b/>
                <w:bCs/>
              </w:rPr>
              <w:t>Колопроктология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1,70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41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ds14.001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Операции на кишечнике и анальной области (уровень 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1,53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ds14.002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Операции на кишечнике и анальной области (уровень 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3,17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ds15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Неврология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1,05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ds15.001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Болезни нервной системы, хромосомные аномалии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0,98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44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ds15.002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 xml:space="preserve">Неврологические заболевания, лечение с применением </w:t>
            </w:r>
            <w:proofErr w:type="spellStart"/>
            <w:r w:rsidRPr="00AC2AFC">
              <w:t>ботулотоксина</w:t>
            </w:r>
            <w:proofErr w:type="spellEnd"/>
            <w:r w:rsidRPr="00AC2AFC">
              <w:t xml:space="preserve"> (уровень 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1,75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45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ds15.003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 xml:space="preserve">Неврологические заболевания, лечение с применением </w:t>
            </w:r>
            <w:proofErr w:type="spellStart"/>
            <w:r w:rsidRPr="00AC2AFC">
              <w:t>ботулотоксина</w:t>
            </w:r>
            <w:proofErr w:type="spellEnd"/>
            <w:r w:rsidRPr="00AC2AFC">
              <w:t xml:space="preserve"> (уровень 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2,89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ds16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Нейрохирургия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1,06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46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ds16.001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0,94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47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ds16.002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Операции на периферической нервной системе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2,57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ds17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Неонатология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1,79</w:t>
            </w:r>
          </w:p>
        </w:tc>
      </w:tr>
      <w:tr w:rsidR="00761553" w:rsidRPr="00AC2AFC" w:rsidTr="00D776F3">
        <w:trPr>
          <w:trHeight w:val="357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ds17.001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Нарушения, возникшие в перинатальном периоде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1,79</w:t>
            </w:r>
          </w:p>
        </w:tc>
      </w:tr>
      <w:tr w:rsidR="00AA39E4" w:rsidRPr="00AC2AFC" w:rsidTr="00D776F3">
        <w:trPr>
          <w:trHeight w:val="357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ds18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Нефрология (без диализа)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2,74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49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ds18.001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proofErr w:type="spellStart"/>
            <w:r w:rsidRPr="00AC2AFC">
              <w:t>Гломерулярные</w:t>
            </w:r>
            <w:proofErr w:type="spellEnd"/>
            <w:r w:rsidRPr="00AC2AFC">
              <w:t xml:space="preserve"> болезни, почечная недостаточность (без диализа)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1,6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ds18.002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Лекарственная терапия у пациентов, получающих диализ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3,25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51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ds18.003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Формирование, имплантация, удаление, смена доступа для диализа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3,18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52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ds18.004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Другие болезни почек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0,8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ds19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Онкология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6,11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53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ds19.016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Операции при злокачественных новообразованиях кожи (уровень 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2,35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54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ds19.017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Операции при злокачественных новообразованиях кожи (уровень 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2,48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lastRenderedPageBreak/>
              <w:t>55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ds19.028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 xml:space="preserve">Установка, замена </w:t>
            </w:r>
            <w:proofErr w:type="gramStart"/>
            <w:r w:rsidRPr="00AC2AFC">
              <w:t>порт-системы</w:t>
            </w:r>
            <w:proofErr w:type="gramEnd"/>
            <w:r w:rsidRPr="00AC2AFC">
              <w:t xml:space="preserve"> (катетера) для лекарственной терапии злокачественных новообразований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2,17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56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ds19.033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AC2AFC">
              <w:t>иммуногистохимического</w:t>
            </w:r>
            <w:proofErr w:type="spellEnd"/>
            <w:r w:rsidRPr="00AC2AFC">
              <w:t xml:space="preserve"> исследования или </w:t>
            </w:r>
            <w:proofErr w:type="spellStart"/>
            <w:r w:rsidRPr="00AC2AFC">
              <w:t>иммунофенотипирования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2,44</w:t>
            </w:r>
          </w:p>
        </w:tc>
      </w:tr>
      <w:tr w:rsidR="00761553" w:rsidRPr="00AC2AFC" w:rsidTr="00D776F3">
        <w:trPr>
          <w:trHeight w:val="6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57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ds19.050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Лучевая терапия (уровень 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0,74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58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ds19.051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Лучевая терапия (уровень 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1,44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59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ds19.052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Лучевая терапия (уровень 3)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2,22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ds19.053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Лучевая терапия (уровень 4)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2,93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61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ds19.054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Лучевая терапия (уровень 5)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3,14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62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ds19.055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Лучевая терапия (уровень 6)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3,8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63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ds19.056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Лучевая терапия (уровень 7)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4,7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64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ds19.057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Лучевая терапия (уровень 8)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26,65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65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ds19.058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Лучевая терапия в сочетании с лекарственной терапией (уровень 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4,09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66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ds19.060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Лучевая терапия в сочетании с лекарственной терапией (уровень 3)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4,96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67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ds19.061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Лучевая терапия в сочетании с лекарственной терапией (уровень 4)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13,27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ds19.062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Лучевая терапия в сочетании с лекарственной терапией (уровень 5)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25,33</w:t>
            </w:r>
          </w:p>
        </w:tc>
      </w:tr>
      <w:tr w:rsidR="00761553" w:rsidRPr="00AC2AFC" w:rsidTr="00D776F3">
        <w:trPr>
          <w:trHeight w:val="6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69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ds19.063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ЗНО лимфоидной и кроветворной тканей без специального противоопухолевого лечения (уровень 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0,21</w:t>
            </w:r>
          </w:p>
        </w:tc>
      </w:tr>
      <w:tr w:rsidR="00761553" w:rsidRPr="00AC2AFC" w:rsidTr="00D776F3">
        <w:trPr>
          <w:trHeight w:val="6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70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ds19.064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ЗНО лимфоидной и кроветворной тканей без специального противоопухолевого лечения (уровень 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0,94</w:t>
            </w:r>
          </w:p>
        </w:tc>
      </w:tr>
      <w:tr w:rsidR="00761553" w:rsidRPr="00AC2AFC" w:rsidTr="00D776F3">
        <w:trPr>
          <w:trHeight w:val="6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71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ds19.065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ЗНО лимфоидной и кроветворной тканей без специального противоопухолевого лечения (уровень 3)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2,29</w:t>
            </w:r>
          </w:p>
        </w:tc>
      </w:tr>
      <w:tr w:rsidR="00761553" w:rsidRPr="00AC2AFC" w:rsidTr="00D776F3">
        <w:trPr>
          <w:trHeight w:val="600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ds19.066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ЗНО лимфоидной и кроветворной тканей без специального противоопухолевого лечения (уровень 4)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4,22</w:t>
            </w:r>
          </w:p>
        </w:tc>
      </w:tr>
      <w:tr w:rsidR="00761553" w:rsidRPr="00AC2AFC" w:rsidTr="00D776F3">
        <w:trPr>
          <w:trHeight w:val="600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73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ds19.067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0,37</w:t>
            </w:r>
          </w:p>
        </w:tc>
      </w:tr>
      <w:tr w:rsidR="00761553" w:rsidRPr="00AC2AFC" w:rsidTr="00D776F3">
        <w:trPr>
          <w:trHeight w:val="600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74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ds19.068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1,64</w:t>
            </w:r>
          </w:p>
        </w:tc>
      </w:tr>
      <w:tr w:rsidR="00761553" w:rsidRPr="00AC2AFC" w:rsidTr="00D776F3">
        <w:trPr>
          <w:trHeight w:val="419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ds19.069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3,67</w:t>
            </w:r>
          </w:p>
        </w:tc>
      </w:tr>
      <w:tr w:rsidR="00761553" w:rsidRPr="00AC2AFC" w:rsidTr="00D776F3">
        <w:trPr>
          <w:trHeight w:val="411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76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ds19.070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6,58</w:t>
            </w:r>
          </w:p>
        </w:tc>
      </w:tr>
      <w:tr w:rsidR="00761553" w:rsidRPr="00AC2AFC" w:rsidTr="00D776F3">
        <w:trPr>
          <w:trHeight w:val="417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77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ds19.071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4,04</w:t>
            </w:r>
          </w:p>
        </w:tc>
      </w:tr>
      <w:tr w:rsidR="00761553" w:rsidRPr="00AC2AFC" w:rsidTr="00D776F3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78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ds19.072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5,28</w:t>
            </w:r>
          </w:p>
        </w:tc>
      </w:tr>
      <w:tr w:rsidR="00761553" w:rsidRPr="00AC2AFC" w:rsidTr="00D776F3">
        <w:trPr>
          <w:trHeight w:val="415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79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ds19.073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7,46</w:t>
            </w:r>
          </w:p>
        </w:tc>
      </w:tr>
      <w:tr w:rsidR="00761553" w:rsidRPr="00AC2AFC" w:rsidTr="00D776F3">
        <w:trPr>
          <w:trHeight w:val="407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ds19.074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11</w:t>
            </w:r>
          </w:p>
        </w:tc>
      </w:tr>
      <w:tr w:rsidR="00761553" w:rsidRPr="00AC2AFC" w:rsidTr="00D776F3">
        <w:trPr>
          <w:trHeight w:val="412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81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ds19.075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30,73</w:t>
            </w:r>
          </w:p>
        </w:tc>
      </w:tr>
      <w:tr w:rsidR="00761553" w:rsidRPr="00AC2AFC" w:rsidTr="00D776F3">
        <w:trPr>
          <w:trHeight w:val="379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82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ds19.076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31,73</w:t>
            </w:r>
          </w:p>
        </w:tc>
      </w:tr>
      <w:tr w:rsidR="00761553" w:rsidRPr="00AC2AFC" w:rsidTr="00D776F3">
        <w:trPr>
          <w:trHeight w:val="412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83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ds19.077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34,5</w:t>
            </w:r>
          </w:p>
        </w:tc>
      </w:tr>
      <w:tr w:rsidR="00761553" w:rsidRPr="00AC2AFC" w:rsidTr="00D776F3">
        <w:trPr>
          <w:trHeight w:val="405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84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ds19.078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36,48</w:t>
            </w:r>
          </w:p>
        </w:tc>
      </w:tr>
      <w:tr w:rsidR="00761553" w:rsidRPr="00AC2AFC" w:rsidTr="00D776F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lastRenderedPageBreak/>
              <w:t>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ds19.079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Лучевые повреждения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2,62</w:t>
            </w:r>
          </w:p>
        </w:tc>
      </w:tr>
      <w:tr w:rsidR="00761553" w:rsidRPr="00AC2AFC" w:rsidTr="00D776F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86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ds19.097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0,39</w:t>
            </w:r>
          </w:p>
        </w:tc>
      </w:tr>
      <w:tr w:rsidR="00761553" w:rsidRPr="00AC2AFC" w:rsidTr="00D776F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ds19.098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1,06</w:t>
            </w:r>
          </w:p>
        </w:tc>
      </w:tr>
      <w:tr w:rsidR="00761553" w:rsidRPr="00AC2AFC" w:rsidTr="00D776F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88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ds19.099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1,64</w:t>
            </w:r>
          </w:p>
        </w:tc>
      </w:tr>
      <w:tr w:rsidR="00761553" w:rsidRPr="00AC2AFC" w:rsidTr="00D776F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89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ds19.100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2,33</w:t>
            </w:r>
          </w:p>
        </w:tc>
      </w:tr>
      <w:tr w:rsidR="00761553" w:rsidRPr="00AC2AFC" w:rsidTr="00D776F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ds19.101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3,51</w:t>
            </w:r>
          </w:p>
        </w:tc>
      </w:tr>
      <w:tr w:rsidR="00761553" w:rsidRPr="00AC2AFC" w:rsidTr="00D776F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91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ds19.102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4,91</w:t>
            </w:r>
          </w:p>
        </w:tc>
      </w:tr>
      <w:tr w:rsidR="00761553" w:rsidRPr="00AC2AFC" w:rsidTr="00D776F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92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ds19.103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6,01</w:t>
            </w:r>
          </w:p>
        </w:tc>
      </w:tr>
      <w:tr w:rsidR="00761553" w:rsidRPr="00AC2AFC" w:rsidTr="00D776F3">
        <w:trPr>
          <w:trHeight w:val="395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93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ds19.104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7,09</w:t>
            </w:r>
          </w:p>
        </w:tc>
      </w:tr>
      <w:tr w:rsidR="00761553" w:rsidRPr="00AC2AFC" w:rsidTr="00D776F3">
        <w:trPr>
          <w:trHeight w:val="395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ds19.105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8,07</w:t>
            </w:r>
          </w:p>
        </w:tc>
      </w:tr>
      <w:tr w:rsidR="00761553" w:rsidRPr="00AC2AFC" w:rsidTr="00D776F3">
        <w:trPr>
          <w:trHeight w:val="414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95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ds19.106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9,22</w:t>
            </w:r>
          </w:p>
        </w:tc>
      </w:tr>
      <w:tr w:rsidR="00761553" w:rsidRPr="00AC2AFC" w:rsidTr="00D776F3">
        <w:trPr>
          <w:trHeight w:val="421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761553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9</w:t>
            </w:r>
            <w:r w:rsidR="0025168C" w:rsidRPr="00AC2AFC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ds19.107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10,83</w:t>
            </w:r>
          </w:p>
        </w:tc>
      </w:tr>
      <w:tr w:rsidR="00761553" w:rsidRPr="00AC2AFC" w:rsidTr="00D776F3">
        <w:trPr>
          <w:trHeight w:val="399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97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ds19.108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13,25</w:t>
            </w:r>
          </w:p>
        </w:tc>
      </w:tr>
      <w:tr w:rsidR="00761553" w:rsidRPr="00AC2AFC" w:rsidTr="00D776F3">
        <w:trPr>
          <w:trHeight w:val="600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98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ds19.109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15,43</w:t>
            </w:r>
          </w:p>
        </w:tc>
      </w:tr>
      <w:tr w:rsidR="00761553" w:rsidRPr="00AC2AFC" w:rsidTr="00D776F3">
        <w:trPr>
          <w:trHeight w:val="600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99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ds19.110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19,97</w:t>
            </w:r>
          </w:p>
        </w:tc>
      </w:tr>
      <w:tr w:rsidR="00761553" w:rsidRPr="00AC2AFC" w:rsidTr="00D776F3">
        <w:trPr>
          <w:trHeight w:val="600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ds19.111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24,82</w:t>
            </w:r>
          </w:p>
        </w:tc>
      </w:tr>
      <w:tr w:rsidR="00761553" w:rsidRPr="00AC2AFC" w:rsidTr="00D776F3">
        <w:trPr>
          <w:trHeight w:val="600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ds19.112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30,78</w:t>
            </w:r>
          </w:p>
        </w:tc>
      </w:tr>
      <w:tr w:rsidR="00761553" w:rsidRPr="00AC2AFC" w:rsidTr="00D776F3">
        <w:trPr>
          <w:trHeight w:val="600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ds19.113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34,42</w:t>
            </w:r>
          </w:p>
        </w:tc>
      </w:tr>
      <w:tr w:rsidR="00761553" w:rsidRPr="00AC2AFC" w:rsidTr="00D776F3">
        <w:trPr>
          <w:trHeight w:val="417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ds19.114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45,47</w:t>
            </w:r>
          </w:p>
        </w:tc>
      </w:tr>
      <w:tr w:rsidR="00761553" w:rsidRPr="00AC2AFC" w:rsidTr="00D776F3">
        <w:trPr>
          <w:trHeight w:val="417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ds19.115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61,22</w:t>
            </w:r>
          </w:p>
        </w:tc>
      </w:tr>
      <w:tr w:rsidR="00AA39E4" w:rsidRPr="00AC2AFC" w:rsidTr="00D776F3">
        <w:trPr>
          <w:trHeight w:val="417"/>
        </w:trPr>
        <w:tc>
          <w:tcPr>
            <w:tcW w:w="568" w:type="dxa"/>
            <w:shd w:val="clear" w:color="auto" w:fill="auto"/>
            <w:vAlign w:val="center"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ds20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Оториноларингология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0,98</w:t>
            </w:r>
          </w:p>
        </w:tc>
      </w:tr>
      <w:tr w:rsidR="00761553" w:rsidRPr="00AC2AFC" w:rsidTr="00D776F3">
        <w:trPr>
          <w:trHeight w:val="415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ds20.001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Болезни уха, горла, носа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0,74</w:t>
            </w:r>
          </w:p>
        </w:tc>
      </w:tr>
      <w:tr w:rsidR="00761553" w:rsidRPr="00AC2AFC" w:rsidTr="00D776F3">
        <w:trPr>
          <w:trHeight w:val="600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106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ds20.002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1,12</w:t>
            </w:r>
          </w:p>
        </w:tc>
      </w:tr>
      <w:tr w:rsidR="00761553" w:rsidRPr="00AC2AFC" w:rsidTr="00D776F3">
        <w:trPr>
          <w:trHeight w:val="600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ds20.003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1,66</w:t>
            </w:r>
          </w:p>
        </w:tc>
      </w:tr>
      <w:tr w:rsidR="00761553" w:rsidRPr="00AC2AFC" w:rsidTr="00D776F3">
        <w:trPr>
          <w:trHeight w:val="600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ds20.004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2</w:t>
            </w:r>
          </w:p>
        </w:tc>
      </w:tr>
      <w:tr w:rsidR="00761553" w:rsidRPr="00AC2AFC" w:rsidTr="00D776F3">
        <w:trPr>
          <w:trHeight w:val="600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ds20.005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2,46</w:t>
            </w:r>
          </w:p>
        </w:tc>
      </w:tr>
      <w:tr w:rsidR="00761553" w:rsidRPr="00AC2AFC" w:rsidTr="00D776F3">
        <w:trPr>
          <w:trHeight w:val="379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lastRenderedPageBreak/>
              <w:t>110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ds20.006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Замена речевого процессора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51,86</w:t>
            </w:r>
          </w:p>
        </w:tc>
      </w:tr>
      <w:tr w:rsidR="00AA39E4" w:rsidRPr="00AC2AFC" w:rsidTr="00D776F3">
        <w:trPr>
          <w:trHeight w:val="379"/>
        </w:trPr>
        <w:tc>
          <w:tcPr>
            <w:tcW w:w="568" w:type="dxa"/>
            <w:shd w:val="clear" w:color="auto" w:fill="auto"/>
            <w:vAlign w:val="center"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ds21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Офтальмология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39E4" w:rsidRPr="00AC2AFC" w:rsidRDefault="004E125B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0,98</w:t>
            </w:r>
          </w:p>
        </w:tc>
      </w:tr>
      <w:tr w:rsidR="00761553" w:rsidRPr="00AC2AFC" w:rsidTr="00D776F3">
        <w:trPr>
          <w:trHeight w:val="271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ds21.001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Болезни и травмы глаза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0,39</w:t>
            </w:r>
          </w:p>
        </w:tc>
      </w:tr>
      <w:tr w:rsidR="00761553" w:rsidRPr="00AC2AFC" w:rsidTr="00D776F3">
        <w:trPr>
          <w:trHeight w:val="277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ds21.002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Операции на органе зрения (уровень 1)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0,67</w:t>
            </w:r>
          </w:p>
        </w:tc>
      </w:tr>
      <w:tr w:rsidR="00761553" w:rsidRPr="00AC2AFC" w:rsidTr="00D776F3">
        <w:trPr>
          <w:trHeight w:val="280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ds21.003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Операции на органе зрения (уровень 2)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1,09</w:t>
            </w:r>
          </w:p>
        </w:tc>
      </w:tr>
      <w:tr w:rsidR="00761553" w:rsidRPr="00AC2AFC" w:rsidTr="00D776F3">
        <w:trPr>
          <w:trHeight w:val="271"/>
        </w:trPr>
        <w:tc>
          <w:tcPr>
            <w:tcW w:w="568" w:type="dxa"/>
            <w:shd w:val="clear" w:color="auto" w:fill="auto"/>
            <w:vAlign w:val="center"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ds21.004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61553" w:rsidRPr="00AC2AFC" w:rsidRDefault="00761553" w:rsidP="00D776F3">
            <w:r w:rsidRPr="00AC2AFC">
              <w:t>Операции на органе зрения (уровень 3)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553" w:rsidRPr="00AC2AFC" w:rsidRDefault="00761553" w:rsidP="0025168C">
            <w:pPr>
              <w:jc w:val="center"/>
            </w:pPr>
            <w:r w:rsidRPr="00AC2AFC">
              <w:t>1,62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115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ds21.005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Операции на органе зрения (уровень 4)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2,01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116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ds21.006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Операции на органе зрения (уровень 5)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3,5</w:t>
            </w:r>
          </w:p>
        </w:tc>
      </w:tr>
      <w:tr w:rsidR="00761553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761553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ds21.007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761553" w:rsidRPr="00AC2AFC" w:rsidRDefault="00761553" w:rsidP="00D776F3">
            <w:r w:rsidRPr="00AC2AFC">
              <w:t>Операции на органе зрения (</w:t>
            </w:r>
            <w:proofErr w:type="spellStart"/>
            <w:r w:rsidRPr="00AC2AFC">
              <w:t>факоэмульсификация</w:t>
            </w:r>
            <w:proofErr w:type="spellEnd"/>
            <w:r w:rsidRPr="00AC2AFC">
              <w:t xml:space="preserve"> с имплантацией ИОЛ)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61553" w:rsidRPr="00AC2AFC" w:rsidRDefault="00761553" w:rsidP="0025168C">
            <w:pPr>
              <w:jc w:val="center"/>
            </w:pPr>
            <w:r w:rsidRPr="00AC2AFC">
              <w:t>2,04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ds22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Педиатрия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25168C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0,93</w:t>
            </w:r>
          </w:p>
        </w:tc>
      </w:tr>
      <w:tr w:rsidR="00AD0D3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D0D30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D0D30" w:rsidRPr="00AC2AFC" w:rsidRDefault="00AD0D30" w:rsidP="0025168C">
            <w:pPr>
              <w:jc w:val="center"/>
            </w:pPr>
            <w:r w:rsidRPr="00AC2AFC">
              <w:t>ds22.001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D0D30" w:rsidRPr="00AC2AFC" w:rsidRDefault="00AD0D30" w:rsidP="00D776F3">
            <w:r w:rsidRPr="00AC2AFC">
              <w:t xml:space="preserve">Системные поражения соединительной ткани, </w:t>
            </w:r>
            <w:proofErr w:type="spellStart"/>
            <w:r w:rsidRPr="00AC2AFC">
              <w:t>артропатии</w:t>
            </w:r>
            <w:proofErr w:type="spellEnd"/>
            <w:r w:rsidRPr="00AC2AFC">
              <w:t xml:space="preserve">, </w:t>
            </w:r>
            <w:proofErr w:type="spellStart"/>
            <w:r w:rsidRPr="00AC2AFC">
              <w:t>спондилопатии</w:t>
            </w:r>
            <w:proofErr w:type="spellEnd"/>
            <w:r w:rsidRPr="00AC2AFC">
              <w:t>, дети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D0D30" w:rsidRPr="00AC2AFC" w:rsidRDefault="00AD0D30" w:rsidP="0025168C">
            <w:pPr>
              <w:jc w:val="center"/>
            </w:pPr>
            <w:r w:rsidRPr="00AC2AFC">
              <w:t>2,31</w:t>
            </w:r>
          </w:p>
        </w:tc>
      </w:tr>
      <w:tr w:rsidR="00AD0D3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D0D30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D0D30" w:rsidRPr="00AC2AFC" w:rsidRDefault="00AD0D30" w:rsidP="0025168C">
            <w:pPr>
              <w:jc w:val="center"/>
            </w:pPr>
            <w:r w:rsidRPr="00AC2AFC">
              <w:t>ds22.002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D0D30" w:rsidRPr="00AC2AFC" w:rsidRDefault="00AD0D30" w:rsidP="00D776F3">
            <w:r w:rsidRPr="00AC2AFC">
              <w:t>Болезни органов пищеварения, дети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D0D30" w:rsidRPr="00AC2AFC" w:rsidRDefault="00AD0D30" w:rsidP="0025168C">
            <w:pPr>
              <w:jc w:val="center"/>
            </w:pPr>
            <w:r w:rsidRPr="00AC2AFC">
              <w:t>0,89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sz w:val="22"/>
                <w:szCs w:val="22"/>
              </w:rPr>
            </w:pPr>
            <w:r w:rsidRPr="00AC2AFC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</w:rPr>
            </w:pPr>
            <w:r w:rsidRPr="00AC2AFC">
              <w:rPr>
                <w:b/>
              </w:rPr>
              <w:t>ds23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Пульмонология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25168C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0,90</w:t>
            </w:r>
          </w:p>
        </w:tc>
      </w:tr>
      <w:tr w:rsidR="00AD0D3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D0D30" w:rsidRPr="00AC2AFC" w:rsidRDefault="00AD0D30" w:rsidP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</w:t>
            </w:r>
            <w:r w:rsidR="0025168C" w:rsidRPr="00AC2AFC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D0D30" w:rsidRPr="00AC2AFC" w:rsidRDefault="00AD0D30" w:rsidP="0025168C">
            <w:pPr>
              <w:jc w:val="center"/>
            </w:pPr>
            <w:r w:rsidRPr="00AC2AFC">
              <w:t>ds23.001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D0D30" w:rsidRPr="00AC2AFC" w:rsidRDefault="00AD0D30" w:rsidP="00D776F3">
            <w:r w:rsidRPr="00AC2AFC">
              <w:t>Болезни органов дыхания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D0D30" w:rsidRPr="00AC2AFC" w:rsidRDefault="00AD0D30" w:rsidP="0025168C">
            <w:pPr>
              <w:jc w:val="center"/>
            </w:pPr>
            <w:r w:rsidRPr="00AC2AFC">
              <w:t>0,9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ds24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Ревматология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25168C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1,46</w:t>
            </w:r>
          </w:p>
        </w:tc>
      </w:tr>
      <w:tr w:rsidR="00AD0D3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D0D30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D0D30" w:rsidRPr="00AC2AFC" w:rsidRDefault="00AD0D30" w:rsidP="0025168C">
            <w:pPr>
              <w:jc w:val="center"/>
            </w:pPr>
            <w:r w:rsidRPr="00AC2AFC">
              <w:t>ds24.001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D0D30" w:rsidRPr="00AC2AFC" w:rsidRDefault="00AD0D30" w:rsidP="00D776F3">
            <w:r w:rsidRPr="00AC2AFC">
              <w:t xml:space="preserve">Системные поражения соединительной ткани, </w:t>
            </w:r>
            <w:proofErr w:type="spellStart"/>
            <w:r w:rsidRPr="00AC2AFC">
              <w:t>артропатии</w:t>
            </w:r>
            <w:proofErr w:type="spellEnd"/>
            <w:r w:rsidRPr="00AC2AFC">
              <w:t xml:space="preserve">, </w:t>
            </w:r>
            <w:proofErr w:type="spellStart"/>
            <w:r w:rsidRPr="00AC2AFC">
              <w:t>спондилопатии</w:t>
            </w:r>
            <w:proofErr w:type="spellEnd"/>
            <w:r w:rsidRPr="00AC2AFC">
              <w:t>, взрослые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D0D30" w:rsidRPr="00AC2AFC" w:rsidRDefault="00AD0D30" w:rsidP="0025168C">
            <w:pPr>
              <w:jc w:val="center"/>
            </w:pPr>
            <w:r w:rsidRPr="00AC2AFC">
              <w:t>1,46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ds25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proofErr w:type="gramStart"/>
            <w:r w:rsidRPr="00AC2AFC">
              <w:rPr>
                <w:b/>
                <w:bCs/>
              </w:rPr>
              <w:t>Сердечно-сосудистая</w:t>
            </w:r>
            <w:proofErr w:type="gramEnd"/>
            <w:r w:rsidRPr="00AC2AFC">
              <w:rPr>
                <w:b/>
                <w:bCs/>
              </w:rPr>
              <w:t xml:space="preserve"> хирургия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25168C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1,88</w:t>
            </w:r>
          </w:p>
        </w:tc>
      </w:tr>
      <w:tr w:rsidR="00AD0D3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D0D30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D0D30" w:rsidRPr="00AC2AFC" w:rsidRDefault="00AD0D30" w:rsidP="0025168C">
            <w:pPr>
              <w:jc w:val="center"/>
            </w:pPr>
            <w:r w:rsidRPr="00AC2AFC">
              <w:t>ds25.001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D0D30" w:rsidRPr="00AC2AFC" w:rsidRDefault="00AD0D30" w:rsidP="00D776F3">
            <w:r w:rsidRPr="00AC2AFC">
              <w:t xml:space="preserve">Диагностическое обследование </w:t>
            </w:r>
            <w:proofErr w:type="gramStart"/>
            <w:r w:rsidRPr="00AC2AFC">
              <w:t>сердечно-сосудистой</w:t>
            </w:r>
            <w:proofErr w:type="gramEnd"/>
            <w:r w:rsidRPr="00AC2AFC">
              <w:t xml:space="preserve"> системы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D0D30" w:rsidRPr="00AC2AFC" w:rsidRDefault="00AD0D30" w:rsidP="0025168C">
            <w:pPr>
              <w:jc w:val="center"/>
            </w:pPr>
            <w:r w:rsidRPr="00AC2AFC">
              <w:t>1,84</w:t>
            </w:r>
          </w:p>
        </w:tc>
      </w:tr>
      <w:tr w:rsidR="00AD0D3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D0D30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D0D30" w:rsidRPr="00AC2AFC" w:rsidRDefault="00AD0D30" w:rsidP="0025168C">
            <w:pPr>
              <w:jc w:val="center"/>
            </w:pPr>
            <w:r w:rsidRPr="00AC2AFC">
              <w:t>ds25.002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D0D30" w:rsidRPr="00AC2AFC" w:rsidRDefault="00AD0D30" w:rsidP="00D776F3">
            <w:r w:rsidRPr="00AC2AFC">
              <w:t>Операции на сосудах (уровень 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D0D30" w:rsidRPr="00AC2AFC" w:rsidRDefault="00AD0D30" w:rsidP="0025168C">
            <w:pPr>
              <w:jc w:val="center"/>
            </w:pPr>
            <w:r w:rsidRPr="00AC2AFC">
              <w:t>2,18</w:t>
            </w:r>
          </w:p>
        </w:tc>
      </w:tr>
      <w:tr w:rsidR="00AD0D3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D0D30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D0D30" w:rsidRPr="00AC2AFC" w:rsidRDefault="00AD0D30" w:rsidP="0025168C">
            <w:pPr>
              <w:jc w:val="center"/>
            </w:pPr>
            <w:r w:rsidRPr="00AC2AFC">
              <w:t>ds25.003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D0D30" w:rsidRPr="00AC2AFC" w:rsidRDefault="00AD0D30" w:rsidP="00D776F3">
            <w:r w:rsidRPr="00AC2AFC">
              <w:t>Операции на сосудах (уровень 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D0D30" w:rsidRPr="00AC2AFC" w:rsidRDefault="00AD0D30" w:rsidP="0025168C">
            <w:pPr>
              <w:jc w:val="center"/>
            </w:pPr>
            <w:r w:rsidRPr="00AC2AFC">
              <w:t>4,31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ds26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Стоматология детская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25168C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0,98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125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ds26.001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0,98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ds27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Терапия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25168C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0,74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126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ds27.001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Отравления и другие воздействия внешних причин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0,74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ds28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Торакальная хирургия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25168C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1,32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127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ds28.001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на нижних дыхательных путях и легочной ткани, органах средостения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1,32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ds29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Травматология и ортопедия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25168C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1,25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128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ds29.001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на костно-мышечной системе и суставах (уровень 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1,44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129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ds29.002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на костно-мышечной системе и суставах (уровень 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1,69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ds29.003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на костно-мышечной системе и суставах (уровень 3)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2,49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25168C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131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ds29.004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Заболевания опорно-двигательного аппарата, травмы, болезни мягких тканей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1,05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ds30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Урология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25168C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0,98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132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ds30.001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0,8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133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ds30.002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на мужских половых органах, взрослые (уровень 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2,18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134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ds30.003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на мужских половых органах, взрослые (уровень 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2,58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135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ds30.004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на почке и мочевыделительной системе, взрослые (уровень 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1,97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ds30.005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на почке и мочевыделительной системе, взрослые (уровень 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2,04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137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ds30.006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на почке и мочевыделительной системе, взрослые (уровень 3)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2,95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ds31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Хирургия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25168C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0,92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138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ds31.001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Болезни, новообразования молочной железы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0,89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lastRenderedPageBreak/>
              <w:t>139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ds31.002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на коже, подкожной клетчатке, придатках кожи (уровень 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0,75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140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ds31.003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на коже, подкожной клетчатке, придатках кожи (уровень 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1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141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ds31.004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на коже, подкожной клетчатке, придатках кожи (уровень 3)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4,34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142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ds31.005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на органах кроветворения и иммунной системы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1,29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143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ds31.006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на молочной железе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2,6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ds32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Хирургия (абдоминальная)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25168C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1,85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ds32.001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на пищеводе, желудке, двенадцатиперстной кишке (уровень 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2,11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145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ds32.002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на пищеводе, желудке, двенадцатиперстной кишке (уровень 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3,55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146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ds32.003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по поводу грыж, взрослые (уровень 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1,57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1D5F64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</w:t>
            </w:r>
            <w:r w:rsidR="006978B6" w:rsidRPr="00AC2AFC">
              <w:rPr>
                <w:sz w:val="22"/>
                <w:szCs w:val="22"/>
              </w:rPr>
              <w:t>47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ds32.004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по поводу грыж, взрослые (уровень 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2,26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148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ds32.005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по поводу грыж, взрослые (уровень 3)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3,24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149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ds32.006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на желчном пузыре и желчевыводящих путях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1,7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ds32.007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Другие операции на органах брюшной полости (уровень 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2,06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151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ds32.008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Другие операции на органах брюшной полости (уровень 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2,17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ds33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Хирургия (</w:t>
            </w:r>
            <w:proofErr w:type="spellStart"/>
            <w:r w:rsidRPr="00AC2AFC">
              <w:rPr>
                <w:b/>
                <w:bCs/>
              </w:rPr>
              <w:t>комбустиология</w:t>
            </w:r>
            <w:proofErr w:type="spellEnd"/>
            <w:r w:rsidRPr="00AC2AFC">
              <w:rPr>
                <w:b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25168C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1,10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152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ds33.001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Ожоги и отморожения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1,1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ds34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Челюстно-лицевая хирургия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25168C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0,89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153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ds34.001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0,88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154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ds34.002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на органах полости рта (уровень 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0,92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155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ds34.003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Операции на органах полости рта (уровень 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1,56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ds35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Эндокринология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25168C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1,23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156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ds35.001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Сахарный диабет, взрослые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1,08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157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ds35.002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AC2AFC">
              <w:t>in</w:t>
            </w:r>
            <w:proofErr w:type="spellEnd"/>
            <w:r w:rsidRPr="00AC2AFC">
              <w:t xml:space="preserve"> </w:t>
            </w:r>
            <w:proofErr w:type="spellStart"/>
            <w:r w:rsidRPr="00AC2AFC">
              <w:t>situ</w:t>
            </w:r>
            <w:proofErr w:type="spellEnd"/>
            <w:r w:rsidRPr="00AC2AFC"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1,41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158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ds35.003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Кистозный фиброз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2,58</w:t>
            </w:r>
          </w:p>
        </w:tc>
      </w:tr>
      <w:tr w:rsidR="001D5F6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1D5F64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159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ds35.004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D5F64" w:rsidRPr="00AC2AFC" w:rsidRDefault="001D5F64" w:rsidP="00D776F3">
            <w:r w:rsidRPr="00AC2AFC"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D5F64" w:rsidRPr="00AC2AFC" w:rsidRDefault="001D5F64" w:rsidP="0025168C">
            <w:pPr>
              <w:jc w:val="center"/>
            </w:pPr>
            <w:r w:rsidRPr="00AC2AFC">
              <w:t>12,27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ds36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Прочее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25168C" w:rsidP="0025168C">
            <w:pPr>
              <w:jc w:val="center"/>
            </w:pPr>
            <w:r w:rsidRPr="00AC2AFC">
              <w:t>-</w:t>
            </w:r>
          </w:p>
        </w:tc>
      </w:tr>
      <w:tr w:rsidR="002740D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2740D0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ds36.001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2740D0" w:rsidRPr="00AC2AFC" w:rsidRDefault="002740D0" w:rsidP="00D776F3">
            <w:r w:rsidRPr="00AC2AFC">
              <w:t>Комплексное лечение с применением препаратов иммуноглобулина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7,86</w:t>
            </w:r>
          </w:p>
        </w:tc>
      </w:tr>
      <w:tr w:rsidR="002740D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2740D0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161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ds36.002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2740D0" w:rsidRPr="00AC2AFC" w:rsidRDefault="002740D0" w:rsidP="00D776F3">
            <w:r w:rsidRPr="00AC2AFC"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0,56</w:t>
            </w:r>
          </w:p>
        </w:tc>
      </w:tr>
      <w:tr w:rsidR="002740D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2740D0" w:rsidRPr="00AC2AFC" w:rsidRDefault="006978B6" w:rsidP="00D776F3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16</w:t>
            </w:r>
            <w:r w:rsidR="00D776F3" w:rsidRPr="00AC2AF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ds36.003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2740D0" w:rsidRPr="00AC2AFC" w:rsidRDefault="002740D0" w:rsidP="00D776F3">
            <w:r w:rsidRPr="00AC2AFC"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0,46</w:t>
            </w:r>
          </w:p>
        </w:tc>
      </w:tr>
      <w:tr w:rsidR="002740D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2740D0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16</w:t>
            </w:r>
            <w:r w:rsidR="00D776F3" w:rsidRPr="00AC2AFC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ds36.005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2740D0" w:rsidRPr="00AC2AFC" w:rsidRDefault="002740D0" w:rsidP="00D776F3">
            <w:r w:rsidRPr="00AC2AFC">
              <w:t>Отторжение, отмирание трансплантата органов и тканей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7,4</w:t>
            </w:r>
          </w:p>
        </w:tc>
      </w:tr>
      <w:tr w:rsidR="002740D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2740D0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16</w:t>
            </w:r>
            <w:r w:rsidR="00D776F3" w:rsidRPr="00AC2AF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ds36.006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2740D0" w:rsidRPr="00AC2AFC" w:rsidRDefault="002740D0" w:rsidP="00D776F3">
            <w:r w:rsidRPr="00AC2AFC"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0,4</w:t>
            </w:r>
          </w:p>
        </w:tc>
      </w:tr>
      <w:tr w:rsidR="002740D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2740D0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16</w:t>
            </w:r>
            <w:r w:rsidR="00D776F3" w:rsidRPr="00AC2AFC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ds36.012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2740D0" w:rsidRPr="00AC2AFC" w:rsidRDefault="002740D0" w:rsidP="00D776F3">
            <w:r w:rsidRPr="00AC2AFC"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2,5</w:t>
            </w:r>
          </w:p>
        </w:tc>
      </w:tr>
      <w:tr w:rsidR="002740D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2740D0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16</w:t>
            </w:r>
            <w:r w:rsidR="00D776F3" w:rsidRPr="00AC2AFC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ds36.013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2740D0" w:rsidRPr="00AC2AFC" w:rsidRDefault="002740D0" w:rsidP="00D776F3">
            <w:r w:rsidRPr="00AC2AFC"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5,36</w:t>
            </w:r>
          </w:p>
        </w:tc>
      </w:tr>
      <w:tr w:rsidR="002740D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2740D0" w:rsidRPr="00AC2AFC" w:rsidRDefault="006978B6" w:rsidP="00D776F3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16</w:t>
            </w:r>
            <w:r w:rsidR="00D776F3" w:rsidRPr="00AC2AFC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ds36.014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2740D0" w:rsidRPr="00AC2AFC" w:rsidRDefault="002740D0" w:rsidP="00D776F3">
            <w:r w:rsidRPr="00AC2AFC">
              <w:t>Лечение с применением генно-инженерных биологических препаратов и селективных иммунодепрессантов (инициация)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4,1</w:t>
            </w:r>
          </w:p>
        </w:tc>
      </w:tr>
      <w:tr w:rsidR="002740D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2740D0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16</w:t>
            </w:r>
            <w:r w:rsidR="00D776F3" w:rsidRPr="00AC2AFC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ds36.015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2740D0" w:rsidRPr="00AC2AFC" w:rsidRDefault="002740D0" w:rsidP="00D776F3">
            <w:r w:rsidRPr="00AC2AFC"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0,17</w:t>
            </w:r>
          </w:p>
        </w:tc>
      </w:tr>
      <w:tr w:rsidR="002740D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2740D0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</w:t>
            </w:r>
            <w:r w:rsidR="00D776F3" w:rsidRPr="00AC2AFC">
              <w:rPr>
                <w:sz w:val="22"/>
                <w:szCs w:val="22"/>
              </w:rPr>
              <w:t>69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ds36.016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2740D0" w:rsidRPr="00AC2AFC" w:rsidRDefault="002740D0" w:rsidP="00D776F3">
            <w:r w:rsidRPr="00AC2AFC"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0,35</w:t>
            </w:r>
          </w:p>
        </w:tc>
      </w:tr>
      <w:tr w:rsidR="002740D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2740D0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lastRenderedPageBreak/>
              <w:t>17</w:t>
            </w:r>
            <w:r w:rsidR="00D776F3" w:rsidRPr="00AC2AFC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ds36.017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2740D0" w:rsidRPr="00AC2AFC" w:rsidRDefault="002740D0" w:rsidP="00D776F3">
            <w:r w:rsidRPr="00AC2AFC"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0,61</w:t>
            </w:r>
          </w:p>
        </w:tc>
      </w:tr>
      <w:tr w:rsidR="002740D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2740D0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17</w:t>
            </w:r>
            <w:r w:rsidR="00D776F3" w:rsidRPr="00AC2AF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ds36.018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2740D0" w:rsidRPr="00AC2AFC" w:rsidRDefault="002740D0" w:rsidP="00D776F3">
            <w:r w:rsidRPr="00AC2AFC"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0,81</w:t>
            </w:r>
          </w:p>
        </w:tc>
      </w:tr>
      <w:tr w:rsidR="002740D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2740D0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17</w:t>
            </w:r>
            <w:r w:rsidR="00D776F3" w:rsidRPr="00AC2AF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ds36.019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2740D0" w:rsidRPr="00AC2AFC" w:rsidRDefault="002740D0" w:rsidP="00D776F3">
            <w:r w:rsidRPr="00AC2AFC"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1,14</w:t>
            </w:r>
          </w:p>
        </w:tc>
      </w:tr>
      <w:tr w:rsidR="002740D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2740D0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17</w:t>
            </w:r>
            <w:r w:rsidR="00D776F3" w:rsidRPr="00AC2AFC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ds36.020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2740D0" w:rsidRPr="00AC2AFC" w:rsidRDefault="002740D0" w:rsidP="00D776F3">
            <w:r w:rsidRPr="00AC2AFC"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1,44</w:t>
            </w:r>
          </w:p>
        </w:tc>
      </w:tr>
      <w:tr w:rsidR="002740D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2740D0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17</w:t>
            </w:r>
            <w:r w:rsidR="00D776F3" w:rsidRPr="00AC2AF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ds36.021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2740D0" w:rsidRPr="00AC2AFC" w:rsidRDefault="002740D0" w:rsidP="00D776F3">
            <w:r w:rsidRPr="00AC2AFC"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1,8</w:t>
            </w:r>
          </w:p>
        </w:tc>
      </w:tr>
      <w:tr w:rsidR="002740D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2740D0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17</w:t>
            </w:r>
            <w:r w:rsidR="00D776F3" w:rsidRPr="00AC2AFC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ds36.022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2740D0" w:rsidRPr="00AC2AFC" w:rsidRDefault="002740D0" w:rsidP="00D776F3">
            <w:r w:rsidRPr="00AC2AFC"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2,43</w:t>
            </w:r>
          </w:p>
        </w:tc>
      </w:tr>
      <w:tr w:rsidR="002740D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2740D0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17</w:t>
            </w:r>
            <w:r w:rsidR="00D776F3" w:rsidRPr="00AC2AFC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ds36.023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2740D0" w:rsidRPr="00AC2AFC" w:rsidRDefault="002740D0" w:rsidP="00D776F3">
            <w:r w:rsidRPr="00AC2AFC"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2,78</w:t>
            </w:r>
          </w:p>
        </w:tc>
      </w:tr>
      <w:tr w:rsidR="002740D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2740D0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17</w:t>
            </w:r>
            <w:r w:rsidR="00D776F3" w:rsidRPr="00AC2AFC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ds36.024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2740D0" w:rsidRPr="00AC2AFC" w:rsidRDefault="002740D0" w:rsidP="00D776F3">
            <w:r w:rsidRPr="00AC2AFC"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3,37</w:t>
            </w:r>
          </w:p>
        </w:tc>
      </w:tr>
      <w:tr w:rsidR="002740D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2740D0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17</w:t>
            </w:r>
            <w:r w:rsidR="00D776F3" w:rsidRPr="00AC2AFC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ds36.025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2740D0" w:rsidRPr="00AC2AFC" w:rsidRDefault="002740D0" w:rsidP="00D776F3">
            <w:r w:rsidRPr="00AC2AFC"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4,08</w:t>
            </w:r>
          </w:p>
        </w:tc>
      </w:tr>
      <w:tr w:rsidR="002740D0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2740D0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</w:t>
            </w:r>
            <w:r w:rsidR="00D776F3" w:rsidRPr="00AC2AFC">
              <w:rPr>
                <w:sz w:val="22"/>
                <w:szCs w:val="22"/>
              </w:rPr>
              <w:t>79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ds36.026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2740D0" w:rsidRPr="00AC2AFC" w:rsidRDefault="002740D0" w:rsidP="00D776F3">
            <w:r w:rsidRPr="00AC2AFC"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740D0" w:rsidRPr="00AC2AFC" w:rsidRDefault="002740D0" w:rsidP="0025168C">
            <w:pPr>
              <w:jc w:val="center"/>
            </w:pPr>
            <w:r w:rsidRPr="00AC2AFC">
              <w:t>5,22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18</w:t>
            </w:r>
            <w:r w:rsidR="00D776F3" w:rsidRPr="00AC2AFC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ds36.027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7,13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18</w:t>
            </w:r>
            <w:r w:rsidR="00D776F3" w:rsidRPr="00AC2AF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ds36.028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9,13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18</w:t>
            </w:r>
            <w:r w:rsidR="00D776F3" w:rsidRPr="00AC2AF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ds36.029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11,32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18</w:t>
            </w:r>
            <w:r w:rsidR="00D776F3" w:rsidRPr="00AC2AFC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ds36.030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17,17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18</w:t>
            </w:r>
            <w:r w:rsidR="00D776F3" w:rsidRPr="00AC2AF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ds36.031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35,58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18</w:t>
            </w:r>
            <w:r w:rsidR="00D776F3" w:rsidRPr="00AC2AFC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ds36.032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38,89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18</w:t>
            </w:r>
            <w:r w:rsidR="00D776F3" w:rsidRPr="00AC2AFC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ds36.033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73,34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18</w:t>
            </w:r>
            <w:r w:rsidR="00D776F3" w:rsidRPr="00AC2AFC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ds36.034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150,29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18</w:t>
            </w:r>
            <w:r w:rsidR="00D776F3" w:rsidRPr="00AC2AFC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ds36.035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 xml:space="preserve">Лечение с применением методов </w:t>
            </w:r>
            <w:proofErr w:type="spellStart"/>
            <w:r w:rsidRPr="00AC2AFC">
              <w:t>афереза</w:t>
            </w:r>
            <w:proofErr w:type="spellEnd"/>
            <w:r w:rsidRPr="00AC2AFC">
              <w:t xml:space="preserve"> (каскадная </w:t>
            </w:r>
            <w:proofErr w:type="spellStart"/>
            <w:r w:rsidRPr="00AC2AFC">
              <w:t>плазмофильтрация</w:t>
            </w:r>
            <w:proofErr w:type="spellEnd"/>
            <w:r w:rsidRPr="00AC2AFC">
              <w:t xml:space="preserve">, липидная фильтрация, </w:t>
            </w:r>
            <w:proofErr w:type="spellStart"/>
            <w:r w:rsidRPr="00AC2AFC">
              <w:t>иммуносорбция</w:t>
            </w:r>
            <w:proofErr w:type="spellEnd"/>
            <w:r w:rsidRPr="00AC2AFC">
              <w:t>) в случае отсутствия эффективности базисной терапии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5,07</w:t>
            </w:r>
          </w:p>
        </w:tc>
      </w:tr>
      <w:tr w:rsidR="00AA39E4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AA39E4" w:rsidRPr="00AC2AFC" w:rsidRDefault="00AA39E4">
            <w:pPr>
              <w:jc w:val="center"/>
              <w:rPr>
                <w:b/>
                <w:bCs/>
                <w:sz w:val="22"/>
                <w:szCs w:val="22"/>
              </w:rPr>
            </w:pPr>
            <w:r w:rsidRPr="00AC2AFC">
              <w:rPr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9E4" w:rsidRPr="00AC2AFC" w:rsidRDefault="00AA39E4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ds37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AA39E4" w:rsidRPr="00AC2AFC" w:rsidRDefault="00AA39E4" w:rsidP="00D776F3">
            <w:pPr>
              <w:rPr>
                <w:b/>
                <w:bCs/>
              </w:rPr>
            </w:pPr>
            <w:r w:rsidRPr="00AC2AFC">
              <w:rPr>
                <w:b/>
                <w:bCs/>
              </w:rPr>
              <w:t>Медицинская реабилитация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A39E4" w:rsidRPr="00AC2AFC" w:rsidRDefault="0025168C" w:rsidP="0025168C">
            <w:pPr>
              <w:jc w:val="center"/>
              <w:rPr>
                <w:b/>
                <w:bCs/>
              </w:rPr>
            </w:pPr>
            <w:r w:rsidRPr="00AC2AFC">
              <w:rPr>
                <w:b/>
                <w:bCs/>
              </w:rPr>
              <w:t>1,72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</w:t>
            </w:r>
            <w:r w:rsidR="00D776F3" w:rsidRPr="00AC2AFC">
              <w:rPr>
                <w:sz w:val="22"/>
                <w:szCs w:val="22"/>
              </w:rPr>
              <w:t>89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ds37.001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1,98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19</w:t>
            </w:r>
            <w:r w:rsidR="00D776F3" w:rsidRPr="00AC2AFC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ds37.002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2,31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19</w:t>
            </w:r>
            <w:r w:rsidR="00D776F3" w:rsidRPr="00AC2AF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ds37.003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1,52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19</w:t>
            </w:r>
            <w:r w:rsidR="00D776F3" w:rsidRPr="00AC2AF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ds37.004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1,82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19</w:t>
            </w:r>
            <w:r w:rsidR="00D776F3" w:rsidRPr="00AC2AFC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ds37.005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proofErr w:type="gramStart"/>
            <w:r w:rsidRPr="00AC2AFC">
              <w:t>Медицинская</w:t>
            </w:r>
            <w:proofErr w:type="gramEnd"/>
            <w:r w:rsidRPr="00AC2AFC">
              <w:t xml:space="preserve"> </w:t>
            </w:r>
            <w:proofErr w:type="spellStart"/>
            <w:r w:rsidRPr="00AC2AFC">
              <w:t>кардиореабилитация</w:t>
            </w:r>
            <w:proofErr w:type="spellEnd"/>
            <w:r w:rsidRPr="00AC2AFC">
              <w:t xml:space="preserve"> (2 балла по ШРМ)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1,39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19</w:t>
            </w:r>
            <w:r w:rsidR="00D776F3" w:rsidRPr="00AC2AF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ds37.006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proofErr w:type="gramStart"/>
            <w:r w:rsidRPr="00AC2AFC">
              <w:t>Медицинская</w:t>
            </w:r>
            <w:proofErr w:type="gramEnd"/>
            <w:r w:rsidRPr="00AC2AFC">
              <w:t xml:space="preserve"> </w:t>
            </w:r>
            <w:proofErr w:type="spellStart"/>
            <w:r w:rsidRPr="00AC2AFC">
              <w:t>кардиореабилитация</w:t>
            </w:r>
            <w:proofErr w:type="spellEnd"/>
            <w:r w:rsidRPr="00AC2AFC">
              <w:t xml:space="preserve"> (3 балла по ШРМ)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1,67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19</w:t>
            </w:r>
            <w:r w:rsidR="00D776F3" w:rsidRPr="00AC2AFC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ds37.007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0,85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19</w:t>
            </w:r>
            <w:r w:rsidR="00D776F3" w:rsidRPr="00AC2AFC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ds37.008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1,09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19</w:t>
            </w:r>
            <w:r w:rsidR="00D776F3" w:rsidRPr="00AC2AFC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ds37.009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 xml:space="preserve">Медицинская реабилитация детей, перенесших заболевания </w:t>
            </w:r>
            <w:r w:rsidRPr="00AC2AFC">
              <w:lastRenderedPageBreak/>
              <w:t>перинатального периода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lastRenderedPageBreak/>
              <w:t>1,5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lastRenderedPageBreak/>
              <w:t>19</w:t>
            </w:r>
            <w:r w:rsidR="00D776F3" w:rsidRPr="00AC2AFC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ds37.010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AC2AFC">
              <w:t>кохлеарной</w:t>
            </w:r>
            <w:proofErr w:type="spellEnd"/>
            <w:r w:rsidRPr="00AC2AFC">
              <w:t xml:space="preserve"> имплантации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1,8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D776F3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199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ds37.011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>Медицинская реабилитация детей с поражениями центральной нервной системы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2,75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20</w:t>
            </w:r>
            <w:r w:rsidR="00D776F3" w:rsidRPr="00AC2AFC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ds37.012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2,35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20</w:t>
            </w:r>
            <w:r w:rsidR="00D776F3" w:rsidRPr="00AC2AF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ds37.013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 xml:space="preserve">Медицинская реабилитация после </w:t>
            </w:r>
            <w:proofErr w:type="spellStart"/>
            <w:r w:rsidRPr="00AC2AFC">
              <w:t>онкоортопедических</w:t>
            </w:r>
            <w:proofErr w:type="spellEnd"/>
            <w:r w:rsidRPr="00AC2AFC">
              <w:t xml:space="preserve"> операций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1,76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20</w:t>
            </w:r>
            <w:r w:rsidR="00D776F3" w:rsidRPr="00AC2AF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ds37.014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 xml:space="preserve">Медицинская реабилитация по поводу </w:t>
            </w:r>
            <w:proofErr w:type="spellStart"/>
            <w:r w:rsidRPr="00AC2AFC">
              <w:t>постмастэктомического</w:t>
            </w:r>
            <w:proofErr w:type="spellEnd"/>
            <w:r w:rsidRPr="00AC2AFC">
              <w:t xml:space="preserve"> синдрома в онкологии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1,51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20</w:t>
            </w:r>
            <w:r w:rsidR="00D776F3" w:rsidRPr="00AC2AFC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ds37.015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 xml:space="preserve">Медицинская реабилитация после перенесенной </w:t>
            </w:r>
            <w:proofErr w:type="spellStart"/>
            <w:r w:rsidRPr="00AC2AFC">
              <w:t>коронавирусной</w:t>
            </w:r>
            <w:proofErr w:type="spellEnd"/>
            <w:r w:rsidRPr="00AC2AFC">
              <w:t xml:space="preserve"> инфекции COVID-19 (2 балла по ШРМ)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1</w:t>
            </w:r>
          </w:p>
        </w:tc>
      </w:tr>
      <w:tr w:rsidR="004E125B" w:rsidRPr="00AC2AFC" w:rsidTr="00D776F3">
        <w:trPr>
          <w:trHeight w:val="300"/>
        </w:trPr>
        <w:tc>
          <w:tcPr>
            <w:tcW w:w="568" w:type="dxa"/>
            <w:shd w:val="clear" w:color="auto" w:fill="auto"/>
            <w:vAlign w:val="center"/>
            <w:hideMark/>
          </w:tcPr>
          <w:p w:rsidR="004E125B" w:rsidRPr="00AC2AFC" w:rsidRDefault="006978B6">
            <w:pPr>
              <w:jc w:val="center"/>
              <w:rPr>
                <w:sz w:val="22"/>
                <w:szCs w:val="22"/>
              </w:rPr>
            </w:pPr>
            <w:r w:rsidRPr="00AC2AFC">
              <w:rPr>
                <w:sz w:val="22"/>
                <w:szCs w:val="22"/>
              </w:rPr>
              <w:t>20</w:t>
            </w:r>
            <w:r w:rsidR="00D776F3" w:rsidRPr="00AC2AF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ds37.016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E125B" w:rsidRPr="00AC2AFC" w:rsidRDefault="004E125B" w:rsidP="00D776F3">
            <w:r w:rsidRPr="00AC2AFC">
              <w:t xml:space="preserve">Медицинская реабилитация после перенесенной </w:t>
            </w:r>
            <w:proofErr w:type="spellStart"/>
            <w:r w:rsidRPr="00AC2AFC">
              <w:t>коронавирусной</w:t>
            </w:r>
            <w:proofErr w:type="spellEnd"/>
            <w:r w:rsidRPr="00AC2AFC">
              <w:t xml:space="preserve"> инфекции COVID-19 (3 балла по ШРМ)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125B" w:rsidRPr="00AC2AFC" w:rsidRDefault="004E125B" w:rsidP="0025168C">
            <w:pPr>
              <w:jc w:val="center"/>
            </w:pPr>
            <w:r w:rsidRPr="00AC2AFC">
              <w:t>1,4</w:t>
            </w:r>
          </w:p>
        </w:tc>
      </w:tr>
    </w:tbl>
    <w:p w:rsidR="00D326E3" w:rsidRPr="00AC2AFC" w:rsidRDefault="00D326E3" w:rsidP="00562CEC">
      <w:pPr>
        <w:ind w:left="928" w:right="-6"/>
        <w:rPr>
          <w:b/>
        </w:rPr>
      </w:pPr>
    </w:p>
    <w:p w:rsidR="003323DD" w:rsidRPr="00AC2AFC" w:rsidRDefault="00EE7241" w:rsidP="00D326E3">
      <w:pPr>
        <w:pStyle w:val="aff0"/>
        <w:numPr>
          <w:ilvl w:val="0"/>
          <w:numId w:val="1"/>
        </w:numPr>
        <w:ind w:right="-6"/>
        <w:jc w:val="center"/>
        <w:rPr>
          <w:b/>
          <w:sz w:val="28"/>
          <w:szCs w:val="28"/>
        </w:rPr>
      </w:pPr>
      <w:r w:rsidRPr="00AC2AFC">
        <w:rPr>
          <w:b/>
          <w:sz w:val="28"/>
          <w:szCs w:val="28"/>
        </w:rPr>
        <w:t xml:space="preserve">Алгоритм отнесения случая </w:t>
      </w:r>
      <w:r w:rsidR="003323DD" w:rsidRPr="00AC2AFC">
        <w:rPr>
          <w:b/>
          <w:sz w:val="28"/>
          <w:szCs w:val="28"/>
        </w:rPr>
        <w:t xml:space="preserve">оказания </w:t>
      </w:r>
      <w:r w:rsidRPr="00AC2AFC">
        <w:rPr>
          <w:b/>
          <w:sz w:val="28"/>
          <w:szCs w:val="28"/>
        </w:rPr>
        <w:t>медицинской помощи</w:t>
      </w:r>
    </w:p>
    <w:p w:rsidR="00EE7241" w:rsidRPr="00AC2AFC" w:rsidRDefault="00EE7241" w:rsidP="00562CEC">
      <w:pPr>
        <w:ind w:left="1080" w:right="-6"/>
        <w:jc w:val="center"/>
        <w:rPr>
          <w:b/>
          <w:sz w:val="28"/>
          <w:szCs w:val="28"/>
        </w:rPr>
      </w:pPr>
      <w:r w:rsidRPr="00AC2AFC">
        <w:rPr>
          <w:b/>
          <w:sz w:val="28"/>
          <w:szCs w:val="28"/>
        </w:rPr>
        <w:t xml:space="preserve">в условиях дневного </w:t>
      </w:r>
      <w:r w:rsidR="003323DD" w:rsidRPr="00AC2AFC">
        <w:rPr>
          <w:b/>
          <w:sz w:val="28"/>
          <w:szCs w:val="28"/>
        </w:rPr>
        <w:t>стационара</w:t>
      </w:r>
      <w:r w:rsidRPr="00AC2AFC">
        <w:rPr>
          <w:b/>
          <w:sz w:val="28"/>
          <w:szCs w:val="28"/>
        </w:rPr>
        <w:t xml:space="preserve"> к </w:t>
      </w:r>
      <w:proofErr w:type="gramStart"/>
      <w:r w:rsidR="003323DD" w:rsidRPr="00AC2AFC">
        <w:rPr>
          <w:b/>
          <w:sz w:val="28"/>
          <w:szCs w:val="28"/>
        </w:rPr>
        <w:t>определенной</w:t>
      </w:r>
      <w:proofErr w:type="gramEnd"/>
      <w:r w:rsidR="003323DD" w:rsidRPr="00AC2AFC">
        <w:rPr>
          <w:b/>
          <w:sz w:val="28"/>
          <w:szCs w:val="28"/>
        </w:rPr>
        <w:t xml:space="preserve"> </w:t>
      </w:r>
      <w:r w:rsidRPr="00AC2AFC">
        <w:rPr>
          <w:b/>
          <w:sz w:val="28"/>
          <w:szCs w:val="28"/>
        </w:rPr>
        <w:t>КСГ</w:t>
      </w:r>
    </w:p>
    <w:p w:rsidR="00EE7241" w:rsidRPr="00AC2AFC" w:rsidRDefault="00EE7241" w:rsidP="008962FA">
      <w:pPr>
        <w:ind w:right="-6" w:firstLine="709"/>
        <w:jc w:val="center"/>
      </w:pPr>
    </w:p>
    <w:p w:rsidR="00ED7B97" w:rsidRPr="00AC2AFC" w:rsidRDefault="00ED7B97" w:rsidP="008962FA">
      <w:pPr>
        <w:pStyle w:val="aff0"/>
        <w:numPr>
          <w:ilvl w:val="0"/>
          <w:numId w:val="2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>При отнесении случая медицинской помощи в условиях</w:t>
      </w:r>
      <w:r w:rsidR="008D1ECA" w:rsidRPr="00AC2AFC">
        <w:rPr>
          <w:sz w:val="28"/>
          <w:szCs w:val="28"/>
        </w:rPr>
        <w:t xml:space="preserve"> дневного стационара</w:t>
      </w:r>
      <w:r w:rsidRPr="00AC2AFC">
        <w:rPr>
          <w:sz w:val="28"/>
          <w:szCs w:val="28"/>
        </w:rPr>
        <w:t xml:space="preserve"> к определенной КСГ необходимо руководствоваться Методическими рекомендациями по способам оплаты медицинской помощи за счет средств обязательного медицинского страхования (далее </w:t>
      </w:r>
      <w:r w:rsidR="008962FA" w:rsidRPr="00AC2AFC">
        <w:rPr>
          <w:sz w:val="28"/>
          <w:szCs w:val="28"/>
        </w:rPr>
        <w:t>–</w:t>
      </w:r>
      <w:r w:rsidRPr="00AC2AFC">
        <w:rPr>
          <w:sz w:val="28"/>
          <w:szCs w:val="28"/>
        </w:rPr>
        <w:t xml:space="preserve"> Методические рекомендации)</w:t>
      </w:r>
      <w:r w:rsidR="00300503" w:rsidRPr="00AC2AFC">
        <w:rPr>
          <w:sz w:val="28"/>
          <w:szCs w:val="28"/>
        </w:rPr>
        <w:t>.</w:t>
      </w:r>
    </w:p>
    <w:p w:rsidR="00ED7B97" w:rsidRPr="00AC2AFC" w:rsidRDefault="00ED7B97" w:rsidP="008962FA">
      <w:pPr>
        <w:pStyle w:val="af0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>Основные параметры отне</w:t>
      </w:r>
      <w:r w:rsidR="008962FA" w:rsidRPr="00AC2AFC">
        <w:rPr>
          <w:rFonts w:ascii="Times New Roman" w:hAnsi="Times New Roman"/>
          <w:sz w:val="28"/>
          <w:szCs w:val="28"/>
        </w:rPr>
        <w:t>сения случая медицинской помощи</w:t>
      </w:r>
      <w:r w:rsidR="008962FA" w:rsidRPr="00AC2AFC">
        <w:rPr>
          <w:rFonts w:ascii="Times New Roman" w:hAnsi="Times New Roman"/>
          <w:sz w:val="28"/>
          <w:szCs w:val="28"/>
        </w:rPr>
        <w:br/>
      </w:r>
      <w:proofErr w:type="gramStart"/>
      <w:r w:rsidRPr="00AC2AFC">
        <w:rPr>
          <w:rFonts w:ascii="Times New Roman" w:hAnsi="Times New Roman"/>
          <w:sz w:val="28"/>
          <w:szCs w:val="28"/>
        </w:rPr>
        <w:t>к</w:t>
      </w:r>
      <w:proofErr w:type="gramEnd"/>
      <w:r w:rsidRPr="00AC2AFC">
        <w:rPr>
          <w:rFonts w:ascii="Times New Roman" w:hAnsi="Times New Roman"/>
          <w:sz w:val="28"/>
          <w:szCs w:val="28"/>
        </w:rPr>
        <w:t xml:space="preserve"> определенной КСГ: </w:t>
      </w:r>
    </w:p>
    <w:p w:rsidR="00ED7B97" w:rsidRPr="00AC2AFC" w:rsidRDefault="00ED7B97" w:rsidP="008962FA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>- код диагноза в соответствии с МКБ-10;</w:t>
      </w:r>
    </w:p>
    <w:p w:rsidR="00ED7B97" w:rsidRPr="00AC2AFC" w:rsidRDefault="00ED7B97" w:rsidP="008962FA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>- код хирургической операции и/или другой применяемой медицинской технологии (услуги) в соответствии с Номенклатурой;</w:t>
      </w:r>
    </w:p>
    <w:p w:rsidR="00ED7B97" w:rsidRPr="00AC2AFC" w:rsidRDefault="00ED7B97" w:rsidP="008962FA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>- схема лекарственной терапии;</w:t>
      </w:r>
    </w:p>
    <w:p w:rsidR="00ED7B97" w:rsidRPr="00AC2AFC" w:rsidRDefault="00ED7B97" w:rsidP="008962FA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>- МНН лекарственного препарата;</w:t>
      </w:r>
    </w:p>
    <w:p w:rsidR="00ED7B97" w:rsidRPr="00AC2AFC" w:rsidRDefault="00ED7B97" w:rsidP="008962FA">
      <w:pPr>
        <w:pStyle w:val="13"/>
        <w:ind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>- возрастная категория пациента;</w:t>
      </w:r>
    </w:p>
    <w:p w:rsidR="00ED7B97" w:rsidRPr="00AC2AFC" w:rsidRDefault="00C129C1" w:rsidP="008962FA">
      <w:pPr>
        <w:pStyle w:val="13"/>
        <w:ind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>- </w:t>
      </w:r>
      <w:r w:rsidR="00ED7B97" w:rsidRPr="00AC2AFC">
        <w:rPr>
          <w:rFonts w:ascii="Times New Roman" w:hAnsi="Times New Roman"/>
          <w:sz w:val="28"/>
          <w:szCs w:val="28"/>
        </w:rPr>
        <w:t>сопутствующий диагноз или</w:t>
      </w:r>
      <w:r w:rsidRPr="00AC2AFC">
        <w:rPr>
          <w:rFonts w:ascii="Times New Roman" w:hAnsi="Times New Roman"/>
          <w:sz w:val="28"/>
          <w:szCs w:val="28"/>
        </w:rPr>
        <w:t xml:space="preserve"> осложнения заболевания (код по МКБ-</w:t>
      </w:r>
      <w:r w:rsidR="00ED7B97" w:rsidRPr="00AC2AFC">
        <w:rPr>
          <w:rFonts w:ascii="Times New Roman" w:hAnsi="Times New Roman"/>
          <w:sz w:val="28"/>
          <w:szCs w:val="28"/>
        </w:rPr>
        <w:t>10);</w:t>
      </w:r>
    </w:p>
    <w:p w:rsidR="00ED7B97" w:rsidRPr="00AC2AFC" w:rsidRDefault="00C56944" w:rsidP="008962FA">
      <w:pPr>
        <w:pStyle w:val="1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>- </w:t>
      </w:r>
      <w:r w:rsidR="00ED7B97" w:rsidRPr="00AC2AFC">
        <w:rPr>
          <w:rFonts w:ascii="Times New Roman" w:hAnsi="Times New Roman"/>
          <w:sz w:val="28"/>
          <w:szCs w:val="28"/>
        </w:rPr>
        <w:t>оценка состояния пациента по шкалам: шкала оценки органной недостаточности у пациентов, находящихся на интенсивной терапии (</w:t>
      </w:r>
      <w:proofErr w:type="spellStart"/>
      <w:r w:rsidR="00ED7B97" w:rsidRPr="00AC2AFC">
        <w:rPr>
          <w:rFonts w:ascii="Times New Roman" w:hAnsi="Times New Roman"/>
          <w:sz w:val="28"/>
          <w:szCs w:val="28"/>
        </w:rPr>
        <w:t>Sequential</w:t>
      </w:r>
      <w:proofErr w:type="spellEnd"/>
      <w:r w:rsidR="00ED7B97" w:rsidRPr="00AC2A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7B97" w:rsidRPr="00AC2AFC">
        <w:rPr>
          <w:rFonts w:ascii="Times New Roman" w:hAnsi="Times New Roman"/>
          <w:sz w:val="28"/>
          <w:szCs w:val="28"/>
        </w:rPr>
        <w:t>Organ</w:t>
      </w:r>
      <w:proofErr w:type="spellEnd"/>
      <w:r w:rsidR="00ED7B97" w:rsidRPr="00AC2A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7B97" w:rsidRPr="00AC2AFC">
        <w:rPr>
          <w:rFonts w:ascii="Times New Roman" w:hAnsi="Times New Roman"/>
          <w:sz w:val="28"/>
          <w:szCs w:val="28"/>
        </w:rPr>
        <w:t>Failure</w:t>
      </w:r>
      <w:proofErr w:type="spellEnd"/>
      <w:r w:rsidR="00ED7B97" w:rsidRPr="00AC2A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7B97" w:rsidRPr="00AC2AFC">
        <w:rPr>
          <w:rFonts w:ascii="Times New Roman" w:hAnsi="Times New Roman"/>
          <w:sz w:val="28"/>
          <w:szCs w:val="28"/>
        </w:rPr>
        <w:t>Assessment</w:t>
      </w:r>
      <w:proofErr w:type="spellEnd"/>
      <w:r w:rsidR="00ED7B97" w:rsidRPr="00AC2AFC">
        <w:rPr>
          <w:rFonts w:ascii="Times New Roman" w:hAnsi="Times New Roman"/>
          <w:sz w:val="28"/>
          <w:szCs w:val="28"/>
        </w:rPr>
        <w:t xml:space="preserve">, SOFA), шкала оценки органной </w:t>
      </w:r>
      <w:r w:rsidR="008962FA" w:rsidRPr="00AC2AFC">
        <w:rPr>
          <w:rFonts w:ascii="Times New Roman" w:hAnsi="Times New Roman"/>
          <w:sz w:val="28"/>
          <w:szCs w:val="28"/>
        </w:rPr>
        <w:t>недостаточности</w:t>
      </w:r>
      <w:r w:rsidR="008962FA" w:rsidRPr="00AC2AFC">
        <w:rPr>
          <w:rFonts w:ascii="Times New Roman" w:hAnsi="Times New Roman"/>
          <w:sz w:val="28"/>
          <w:szCs w:val="28"/>
        </w:rPr>
        <w:br/>
      </w:r>
      <w:r w:rsidR="00ED7B97" w:rsidRPr="00AC2AFC">
        <w:rPr>
          <w:rFonts w:ascii="Times New Roman" w:hAnsi="Times New Roman"/>
          <w:sz w:val="28"/>
          <w:szCs w:val="28"/>
        </w:rPr>
        <w:t>у пациентов детского возраста, находящихся на интенсивной терапии (</w:t>
      </w:r>
      <w:r w:rsidR="00ED7B97" w:rsidRPr="00AC2AFC">
        <w:rPr>
          <w:rFonts w:ascii="Times New Roman" w:hAnsi="Times New Roman"/>
          <w:sz w:val="28"/>
          <w:szCs w:val="28"/>
          <w:lang w:val="en-US"/>
        </w:rPr>
        <w:t>Pediatric</w:t>
      </w:r>
      <w:r w:rsidR="00ED7B97" w:rsidRPr="00AC2A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7B97" w:rsidRPr="00AC2AFC">
        <w:rPr>
          <w:rFonts w:ascii="Times New Roman" w:hAnsi="Times New Roman"/>
          <w:sz w:val="28"/>
          <w:szCs w:val="28"/>
        </w:rPr>
        <w:t>Sequential</w:t>
      </w:r>
      <w:proofErr w:type="spellEnd"/>
      <w:r w:rsidR="00ED7B97" w:rsidRPr="00AC2A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7B97" w:rsidRPr="00AC2AFC">
        <w:rPr>
          <w:rFonts w:ascii="Times New Roman" w:hAnsi="Times New Roman"/>
          <w:sz w:val="28"/>
          <w:szCs w:val="28"/>
        </w:rPr>
        <w:t>Organ</w:t>
      </w:r>
      <w:proofErr w:type="spellEnd"/>
      <w:r w:rsidR="00ED7B97" w:rsidRPr="00AC2A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7B97" w:rsidRPr="00AC2AFC">
        <w:rPr>
          <w:rFonts w:ascii="Times New Roman" w:hAnsi="Times New Roman"/>
          <w:sz w:val="28"/>
          <w:szCs w:val="28"/>
        </w:rPr>
        <w:t>Failure</w:t>
      </w:r>
      <w:proofErr w:type="spellEnd"/>
      <w:r w:rsidR="00ED7B97" w:rsidRPr="00AC2A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7B97" w:rsidRPr="00AC2AFC">
        <w:rPr>
          <w:rFonts w:ascii="Times New Roman" w:hAnsi="Times New Roman"/>
          <w:sz w:val="28"/>
          <w:szCs w:val="28"/>
        </w:rPr>
        <w:t>Assessment</w:t>
      </w:r>
      <w:proofErr w:type="spellEnd"/>
      <w:r w:rsidR="00ED7B97" w:rsidRPr="00AC2AFC">
        <w:rPr>
          <w:rFonts w:ascii="Times New Roman" w:hAnsi="Times New Roman"/>
          <w:sz w:val="28"/>
          <w:szCs w:val="28"/>
        </w:rPr>
        <w:t xml:space="preserve">, </w:t>
      </w:r>
      <w:r w:rsidR="00ED7B97" w:rsidRPr="00AC2AFC">
        <w:rPr>
          <w:rFonts w:ascii="Times New Roman" w:hAnsi="Times New Roman"/>
          <w:sz w:val="28"/>
          <w:szCs w:val="28"/>
          <w:lang w:val="en-US"/>
        </w:rPr>
        <w:t>p</w:t>
      </w:r>
      <w:r w:rsidR="00ED7B97" w:rsidRPr="00AC2AFC">
        <w:rPr>
          <w:rFonts w:ascii="Times New Roman" w:hAnsi="Times New Roman"/>
          <w:sz w:val="28"/>
          <w:szCs w:val="28"/>
        </w:rPr>
        <w:t>SOFA), шкала реабилитационной маршрутизации;</w:t>
      </w:r>
    </w:p>
    <w:p w:rsidR="00ED7B97" w:rsidRPr="00AC2AFC" w:rsidRDefault="00ED7B97" w:rsidP="008962FA">
      <w:pPr>
        <w:pStyle w:val="1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>- количество дней проведения лучевой терапии (фракций);</w:t>
      </w:r>
    </w:p>
    <w:p w:rsidR="00ED7B97" w:rsidRPr="00AC2AFC" w:rsidRDefault="00ED7B97" w:rsidP="008962FA">
      <w:pPr>
        <w:pStyle w:val="13"/>
        <w:ind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>- пол;</w:t>
      </w:r>
    </w:p>
    <w:p w:rsidR="00ED7B97" w:rsidRPr="00AC2AFC" w:rsidRDefault="00ED7B97" w:rsidP="008962FA">
      <w:pPr>
        <w:pStyle w:val="13"/>
        <w:ind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>- длительность лечения;</w:t>
      </w:r>
    </w:p>
    <w:p w:rsidR="00ED7B97" w:rsidRPr="00AC2AFC" w:rsidRDefault="00ED7B97" w:rsidP="008962FA">
      <w:pPr>
        <w:pStyle w:val="13"/>
        <w:ind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>- этап проведения экстракорпорального оплодотворения;</w:t>
      </w:r>
    </w:p>
    <w:p w:rsidR="00ED7B97" w:rsidRPr="00AC2AFC" w:rsidRDefault="00ED7B97" w:rsidP="008962FA">
      <w:pPr>
        <w:pStyle w:val="13"/>
        <w:ind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>- показания к применению лекарственного препарата;</w:t>
      </w:r>
    </w:p>
    <w:p w:rsidR="00ED7B97" w:rsidRPr="00AC2AFC" w:rsidRDefault="00ED7B97" w:rsidP="008962FA">
      <w:pPr>
        <w:pStyle w:val="13"/>
        <w:ind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>- объем послеоперационных грыж брюшной стенки;</w:t>
      </w:r>
    </w:p>
    <w:p w:rsidR="00ED7B97" w:rsidRPr="00AC2AFC" w:rsidRDefault="00ED7B97" w:rsidP="008962FA">
      <w:pPr>
        <w:pStyle w:val="13"/>
        <w:ind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>- степень тяжести заболевания.</w:t>
      </w:r>
    </w:p>
    <w:p w:rsidR="00101D01" w:rsidRPr="00AC2AFC" w:rsidRDefault="00101D01" w:rsidP="008962FA">
      <w:pPr>
        <w:pStyle w:val="13"/>
        <w:ind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lastRenderedPageBreak/>
        <w:t xml:space="preserve">Алгоритм отнесения случая медицинской помощи </w:t>
      </w:r>
      <w:proofErr w:type="gramStart"/>
      <w:r w:rsidRPr="00AC2AFC">
        <w:rPr>
          <w:rFonts w:ascii="Times New Roman" w:hAnsi="Times New Roman"/>
          <w:sz w:val="28"/>
          <w:szCs w:val="28"/>
        </w:rPr>
        <w:t>к</w:t>
      </w:r>
      <w:proofErr w:type="gramEnd"/>
      <w:r w:rsidRPr="00AC2AFC">
        <w:rPr>
          <w:rFonts w:ascii="Times New Roman" w:hAnsi="Times New Roman"/>
          <w:sz w:val="28"/>
          <w:szCs w:val="28"/>
        </w:rPr>
        <w:t xml:space="preserve"> определенной КСГ указан в </w:t>
      </w:r>
      <w:r w:rsidR="007C090F">
        <w:rPr>
          <w:rFonts w:ascii="Times New Roman" w:hAnsi="Times New Roman"/>
          <w:sz w:val="28"/>
          <w:szCs w:val="28"/>
        </w:rPr>
        <w:t xml:space="preserve">приложении </w:t>
      </w:r>
      <w:r w:rsidR="00AC2AFC" w:rsidRPr="00AC2AFC">
        <w:rPr>
          <w:rFonts w:ascii="Times New Roman" w:hAnsi="Times New Roman"/>
          <w:sz w:val="28"/>
          <w:szCs w:val="28"/>
        </w:rPr>
        <w:t>9</w:t>
      </w:r>
      <w:r w:rsidRPr="00AC2AFC">
        <w:rPr>
          <w:rFonts w:ascii="Times New Roman" w:hAnsi="Times New Roman"/>
          <w:sz w:val="28"/>
          <w:szCs w:val="28"/>
        </w:rPr>
        <w:t xml:space="preserve"> Методических рекомендаций.</w:t>
      </w:r>
    </w:p>
    <w:p w:rsidR="00ED7B97" w:rsidRPr="00AC2AFC" w:rsidRDefault="00ED7B97" w:rsidP="008962FA">
      <w:pPr>
        <w:pStyle w:val="13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8101FB" w:rsidRPr="00AC2AFC" w:rsidRDefault="008101FB" w:rsidP="008101FB">
      <w:pPr>
        <w:pStyle w:val="af0"/>
        <w:tabs>
          <w:tab w:val="left" w:pos="0"/>
        </w:tabs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C2AFC">
        <w:rPr>
          <w:rFonts w:ascii="Times New Roman" w:hAnsi="Times New Roman"/>
          <w:b/>
          <w:sz w:val="28"/>
          <w:szCs w:val="28"/>
        </w:rPr>
        <w:t xml:space="preserve">3. Порядок расчета тарифа за законченный случай лечения </w:t>
      </w:r>
    </w:p>
    <w:p w:rsidR="008101FB" w:rsidRPr="00AC2AFC" w:rsidRDefault="008101FB" w:rsidP="008101FB">
      <w:pPr>
        <w:pStyle w:val="af0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C2AFC">
        <w:rPr>
          <w:rFonts w:ascii="Times New Roman" w:hAnsi="Times New Roman"/>
          <w:b/>
          <w:sz w:val="28"/>
          <w:szCs w:val="28"/>
        </w:rPr>
        <w:t>заболевания, включенного в соответствующую группу КСГ, при оказании медицинской помощи в условиях дневного стационара</w:t>
      </w:r>
    </w:p>
    <w:p w:rsidR="008101FB" w:rsidRPr="00AC2AFC" w:rsidRDefault="008101FB" w:rsidP="00BE43DF">
      <w:pPr>
        <w:pStyle w:val="af0"/>
        <w:ind w:right="1149"/>
        <w:rPr>
          <w:rFonts w:ascii="Times New Roman" w:hAnsi="Times New Roman"/>
        </w:rPr>
      </w:pPr>
    </w:p>
    <w:p w:rsidR="008101FB" w:rsidRPr="00AC2AFC" w:rsidRDefault="008101FB" w:rsidP="008101FB">
      <w:pPr>
        <w:pStyle w:val="-11"/>
        <w:autoSpaceDE/>
        <w:autoSpaceDN/>
        <w:ind w:left="0"/>
        <w:rPr>
          <w:rFonts w:eastAsia="Times New Roman"/>
        </w:rPr>
      </w:pPr>
      <w:r w:rsidRPr="00AC2AFC">
        <w:rPr>
          <w:rFonts w:eastAsia="Times New Roman"/>
        </w:rPr>
        <w:t xml:space="preserve">6. При планировании объема средств, предназначенных для финансового обеспечения медицинской помощи, оказываемой в условиях дневного стационара и оплачиваемой по КСГ, из общего объема средств, рассчитанного исходя из нормативов территориальной программы государственных гарантий бесплатного оказания гражданам медицинской помощи, исключаются средства: </w:t>
      </w:r>
    </w:p>
    <w:p w:rsidR="008101FB" w:rsidRPr="00AC2AFC" w:rsidRDefault="00BE43DF" w:rsidP="008101FB">
      <w:pPr>
        <w:pStyle w:val="-11"/>
        <w:autoSpaceDE/>
        <w:autoSpaceDN/>
        <w:ind w:left="426" w:firstLine="283"/>
        <w:rPr>
          <w:rFonts w:eastAsia="Times New Roman"/>
        </w:rPr>
      </w:pPr>
      <w:proofErr w:type="gramStart"/>
      <w:r w:rsidRPr="00AC2AFC">
        <w:rPr>
          <w:rFonts w:eastAsia="Times New Roman"/>
        </w:rPr>
        <w:t xml:space="preserve">- </w:t>
      </w:r>
      <w:r w:rsidR="008101FB" w:rsidRPr="00AC2AFC">
        <w:rPr>
          <w:rFonts w:eastAsia="Times New Roman"/>
        </w:rPr>
        <w:t>предназначенные для осуществления межтерриториальных расчетов;</w:t>
      </w:r>
      <w:proofErr w:type="gramEnd"/>
    </w:p>
    <w:p w:rsidR="008101FB" w:rsidRPr="00AC2AFC" w:rsidRDefault="00BE43DF" w:rsidP="008101FB">
      <w:pPr>
        <w:pStyle w:val="-11"/>
        <w:autoSpaceDE/>
        <w:autoSpaceDN/>
        <w:ind w:left="0"/>
        <w:rPr>
          <w:rFonts w:eastAsia="Times New Roman"/>
        </w:rPr>
      </w:pPr>
      <w:proofErr w:type="gramStart"/>
      <w:r w:rsidRPr="00AC2AFC">
        <w:rPr>
          <w:rFonts w:eastAsia="Times New Roman"/>
        </w:rPr>
        <w:t>- </w:t>
      </w:r>
      <w:r w:rsidR="008101FB" w:rsidRPr="00AC2AFC">
        <w:rPr>
          <w:rFonts w:eastAsia="Times New Roman"/>
        </w:rPr>
        <w:t>предназначенные на оплату медицинской помощи с применением методов диализа;</w:t>
      </w:r>
      <w:proofErr w:type="gramEnd"/>
    </w:p>
    <w:p w:rsidR="008101FB" w:rsidRPr="00AC2AFC" w:rsidRDefault="00BE43DF" w:rsidP="008101FB">
      <w:pPr>
        <w:pStyle w:val="-11"/>
        <w:autoSpaceDE/>
        <w:autoSpaceDN/>
        <w:ind w:left="0"/>
        <w:rPr>
          <w:rFonts w:eastAsia="Times New Roman"/>
        </w:rPr>
      </w:pPr>
      <w:r w:rsidRPr="00AC2AFC">
        <w:rPr>
          <w:rFonts w:eastAsia="Times New Roman"/>
        </w:rPr>
        <w:t>- </w:t>
      </w:r>
      <w:r w:rsidR="008101FB" w:rsidRPr="00AC2AFC">
        <w:rPr>
          <w:rFonts w:eastAsia="Times New Roman"/>
        </w:rPr>
        <w:t>направляемые на формирование нормированного страхового запаса территориального фонда обязательного медицинского страхования в части превышения установленного объема средств, предназначенного на оплату медицинской помощи в связи с увеличением тарифов на оплату медицинской помощи</w:t>
      </w:r>
      <w:r w:rsidR="00ED2C83" w:rsidRPr="00AC2AFC">
        <w:rPr>
          <w:rFonts w:eastAsia="Times New Roman"/>
        </w:rPr>
        <w:t>,</w:t>
      </w:r>
      <w:r w:rsidR="008101FB" w:rsidRPr="00AC2AFC">
        <w:rPr>
          <w:rFonts w:eastAsia="Times New Roman"/>
        </w:rPr>
        <w:t xml:space="preserve"> в результате превышения значения среднего поправочного коэффициента по сравнению </w:t>
      </w:r>
      <w:proofErr w:type="gramStart"/>
      <w:r w:rsidR="008101FB" w:rsidRPr="00AC2AFC">
        <w:rPr>
          <w:rFonts w:eastAsia="Times New Roman"/>
        </w:rPr>
        <w:t>с</w:t>
      </w:r>
      <w:proofErr w:type="gramEnd"/>
      <w:r w:rsidR="008101FB" w:rsidRPr="00AC2AFC">
        <w:rPr>
          <w:rFonts w:eastAsia="Times New Roman"/>
        </w:rPr>
        <w:t xml:space="preserve"> запланированным.</w:t>
      </w:r>
    </w:p>
    <w:p w:rsidR="003219C3" w:rsidRPr="00AC2AFC" w:rsidRDefault="008101FB" w:rsidP="008962FA">
      <w:pPr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7. </w:t>
      </w:r>
      <w:r w:rsidR="003219C3" w:rsidRPr="00AC2AFC">
        <w:rPr>
          <w:sz w:val="28"/>
          <w:szCs w:val="28"/>
        </w:rPr>
        <w:t xml:space="preserve">Расчет законченного случая лечения по КСГ </w:t>
      </w:r>
      <w:r w:rsidR="00290D03" w:rsidRPr="00AC2AFC">
        <w:rPr>
          <w:sz w:val="28"/>
        </w:rPr>
        <w:t>в условиях дневного стационара.</w:t>
      </w:r>
    </w:p>
    <w:p w:rsidR="008101FB" w:rsidRPr="00AC2AFC" w:rsidRDefault="008101FB" w:rsidP="008962FA">
      <w:pPr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Стоимость одного случая </w:t>
      </w:r>
      <w:r w:rsidR="00870F35" w:rsidRPr="00AC2AFC">
        <w:rPr>
          <w:sz w:val="28"/>
          <w:szCs w:val="28"/>
        </w:rPr>
        <w:t>лечения</w:t>
      </w:r>
      <w:r w:rsidRPr="00AC2AFC">
        <w:rPr>
          <w:sz w:val="28"/>
          <w:szCs w:val="28"/>
        </w:rPr>
        <w:t xml:space="preserve"> в дневном стационаре (СС сл) по КСГ </w:t>
      </w:r>
      <w:r w:rsidR="00293AC3" w:rsidRPr="00AC2AFC">
        <w:rPr>
          <w:sz w:val="28"/>
          <w:szCs w:val="28"/>
        </w:rPr>
        <w:t>(</w:t>
      </w:r>
      <w:r w:rsidR="00867C2D" w:rsidRPr="00AC2AFC">
        <w:rPr>
          <w:sz w:val="28"/>
        </w:rPr>
        <w:t>за исключением КСГ, в составе которых Программ</w:t>
      </w:r>
      <w:r w:rsidR="00AC2AFC" w:rsidRPr="00AC2AFC">
        <w:rPr>
          <w:sz w:val="28"/>
        </w:rPr>
        <w:t>ой</w:t>
      </w:r>
      <w:r w:rsidR="00867C2D" w:rsidRPr="00AC2AFC">
        <w:rPr>
          <w:sz w:val="28"/>
        </w:rPr>
        <w:t xml:space="preserve"> </w:t>
      </w:r>
      <w:r w:rsidR="00C64B31" w:rsidRPr="00AC2AFC">
        <w:rPr>
          <w:sz w:val="28"/>
        </w:rPr>
        <w:t>государственных гарантий бесплатного оказания гражданам медицинской помощи на 202</w:t>
      </w:r>
      <w:r w:rsidR="00512424" w:rsidRPr="00AC2AFC">
        <w:rPr>
          <w:sz w:val="28"/>
        </w:rPr>
        <w:t>3</w:t>
      </w:r>
      <w:r w:rsidR="00C64B31" w:rsidRPr="00AC2AFC">
        <w:rPr>
          <w:sz w:val="28"/>
        </w:rPr>
        <w:t xml:space="preserve"> год и на плановый период 202</w:t>
      </w:r>
      <w:r w:rsidR="00512424" w:rsidRPr="00AC2AFC">
        <w:rPr>
          <w:sz w:val="28"/>
        </w:rPr>
        <w:t>4</w:t>
      </w:r>
      <w:r w:rsidR="00C64B31" w:rsidRPr="00AC2AFC">
        <w:rPr>
          <w:sz w:val="28"/>
        </w:rPr>
        <w:t xml:space="preserve"> и 202</w:t>
      </w:r>
      <w:r w:rsidR="00512424" w:rsidRPr="00AC2AFC">
        <w:rPr>
          <w:sz w:val="28"/>
        </w:rPr>
        <w:t>5</w:t>
      </w:r>
      <w:r w:rsidR="00C64B31" w:rsidRPr="00AC2AFC">
        <w:rPr>
          <w:sz w:val="28"/>
        </w:rPr>
        <w:t xml:space="preserve"> годов </w:t>
      </w:r>
      <w:r w:rsidR="00867C2D" w:rsidRPr="00AC2AFC">
        <w:rPr>
          <w:sz w:val="28"/>
        </w:rPr>
        <w:t>установлены доли заработной платы и прочих расходов</w:t>
      </w:r>
      <w:r w:rsidR="00293AC3" w:rsidRPr="00AC2AFC">
        <w:rPr>
          <w:sz w:val="28"/>
        </w:rPr>
        <w:t xml:space="preserve">) </w:t>
      </w:r>
      <w:r w:rsidRPr="00AC2AFC">
        <w:rPr>
          <w:sz w:val="28"/>
          <w:szCs w:val="28"/>
        </w:rPr>
        <w:t>определяется по следующей формуле:</w:t>
      </w:r>
    </w:p>
    <w:p w:rsidR="003C6C46" w:rsidRPr="00AC2AFC" w:rsidRDefault="003C6C46" w:rsidP="008962FA">
      <w:pPr>
        <w:ind w:firstLine="709"/>
        <w:jc w:val="both"/>
        <w:rPr>
          <w:sz w:val="28"/>
          <w:szCs w:val="28"/>
        </w:rPr>
      </w:pPr>
    </w:p>
    <w:p w:rsidR="003C6C46" w:rsidRPr="00AC2AFC" w:rsidRDefault="001720B1" w:rsidP="003C6C46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СЛ</m:t>
            </m:r>
          </m:sub>
        </m:sSub>
        <m:r>
          <w:rPr>
            <w:rFonts w:asci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БС×КД×</m:t>
        </m:r>
        <m:r>
          <w:rPr>
            <w:rFonts w:ascii="Cambria Math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КСГ</m:t>
            </m:r>
          </m:sub>
        </m:sSub>
        <m:r>
          <w:rPr>
            <w:rFonts w:asci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КСГ</m:t>
            </m:r>
          </m:sub>
        </m:sSub>
        <m:r>
          <w:rPr>
            <w:rFonts w:asci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КУС</m:t>
            </m:r>
          </m:e>
          <m:sub>
            <m:r>
              <w:rPr>
                <w:rFonts w:ascii="Cambria Math"/>
                <w:sz w:val="28"/>
                <w:szCs w:val="28"/>
              </w:rPr>
              <m:t>МО</m:t>
            </m:r>
          </m:sub>
        </m:sSub>
        <m:r>
          <w:rPr>
            <w:rFonts w:asci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</w:rPr>
          <m:t>КСЛП</m:t>
        </m:r>
        <m:r>
          <w:rPr>
            <w:rFonts w:ascii="Cambria Math"/>
            <w:sz w:val="28"/>
            <w:szCs w:val="28"/>
          </w:rPr>
          <m:t xml:space="preserve">)  </m:t>
        </m:r>
      </m:oMath>
      <w:r w:rsidR="003C6C46" w:rsidRPr="00AC2AFC">
        <w:rPr>
          <w:sz w:val="28"/>
          <w:szCs w:val="28"/>
        </w:rPr>
        <w:t>, где:</w:t>
      </w:r>
    </w:p>
    <w:p w:rsidR="003C6C46" w:rsidRPr="00AC2AFC" w:rsidRDefault="003C6C46" w:rsidP="003C6C46">
      <w:pPr>
        <w:ind w:firstLine="709"/>
        <w:jc w:val="both"/>
      </w:pPr>
    </w:p>
    <w:p w:rsidR="003C6C46" w:rsidRPr="00AC2AFC" w:rsidRDefault="003C6C46" w:rsidP="003C6C46">
      <w:pPr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БС – </w:t>
      </w:r>
      <w:r w:rsidRPr="00AC2AFC">
        <w:rPr>
          <w:sz w:val="28"/>
        </w:rPr>
        <w:t xml:space="preserve">базовая ставка </w:t>
      </w:r>
      <w:r w:rsidRPr="00AC2AFC">
        <w:rPr>
          <w:sz w:val="28"/>
          <w:szCs w:val="28"/>
        </w:rPr>
        <w:t>в условиях дневного стационара</w:t>
      </w:r>
      <w:r w:rsidRPr="00AC2AFC">
        <w:rPr>
          <w:sz w:val="28"/>
        </w:rPr>
        <w:t>, рублей</w:t>
      </w:r>
      <w:r w:rsidRPr="00AC2AFC">
        <w:rPr>
          <w:sz w:val="28"/>
          <w:szCs w:val="28"/>
        </w:rPr>
        <w:t xml:space="preserve">; </w:t>
      </w:r>
    </w:p>
    <w:p w:rsidR="003C6C46" w:rsidRPr="00AC2AFC" w:rsidRDefault="003C6C46" w:rsidP="003C6C46">
      <w:pPr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КЗ </w:t>
      </w:r>
      <w:proofErr w:type="spellStart"/>
      <w:r w:rsidRPr="00AC2AFC">
        <w:rPr>
          <w:sz w:val="28"/>
          <w:szCs w:val="28"/>
        </w:rPr>
        <w:t>ксг</w:t>
      </w:r>
      <w:proofErr w:type="spellEnd"/>
      <w:r w:rsidRPr="00AC2AFC">
        <w:rPr>
          <w:sz w:val="28"/>
          <w:szCs w:val="28"/>
        </w:rPr>
        <w:t xml:space="preserve"> – коэффициент относительной </w:t>
      </w:r>
      <w:proofErr w:type="spellStart"/>
      <w:r w:rsidRPr="00AC2AFC">
        <w:rPr>
          <w:sz w:val="28"/>
          <w:szCs w:val="28"/>
        </w:rPr>
        <w:t>затратоемкости</w:t>
      </w:r>
      <w:proofErr w:type="spellEnd"/>
      <w:r w:rsidRPr="00AC2AFC">
        <w:rPr>
          <w:sz w:val="28"/>
          <w:szCs w:val="28"/>
        </w:rPr>
        <w:t xml:space="preserve"> КСГ </w:t>
      </w:r>
      <w:r w:rsidRPr="00AC2AFC">
        <w:rPr>
          <w:sz w:val="28"/>
        </w:rPr>
        <w:t xml:space="preserve">(подгруппы в составе КСГ) </w:t>
      </w:r>
      <w:r w:rsidRPr="00AC2AFC">
        <w:rPr>
          <w:sz w:val="28"/>
          <w:szCs w:val="28"/>
        </w:rPr>
        <w:t>представлен в Таблице 4 настоящего Порядка;</w:t>
      </w:r>
    </w:p>
    <w:p w:rsidR="00D3244D" w:rsidRPr="00AC2AFC" w:rsidRDefault="00D3244D" w:rsidP="00D3244D">
      <w:pPr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КС </w:t>
      </w:r>
      <w:proofErr w:type="spellStart"/>
      <w:r w:rsidRPr="00AC2AFC">
        <w:rPr>
          <w:sz w:val="28"/>
          <w:szCs w:val="28"/>
        </w:rPr>
        <w:t>ксг</w:t>
      </w:r>
      <w:proofErr w:type="spellEnd"/>
      <w:r w:rsidRPr="00AC2AFC">
        <w:rPr>
          <w:sz w:val="28"/>
          <w:szCs w:val="28"/>
        </w:rPr>
        <w:t xml:space="preserve"> – </w:t>
      </w:r>
      <w:r w:rsidRPr="00AC2AFC">
        <w:rPr>
          <w:sz w:val="28"/>
        </w:rPr>
        <w:t xml:space="preserve">коэффициент специфики КСГ </w:t>
      </w:r>
      <w:r w:rsidRPr="00AC2AFC">
        <w:rPr>
          <w:sz w:val="28"/>
          <w:szCs w:val="28"/>
        </w:rPr>
        <w:t>представлен в Таблице 7 настоящего Порядка;</w:t>
      </w:r>
    </w:p>
    <w:p w:rsidR="00D3244D" w:rsidRPr="00AC2AFC" w:rsidRDefault="00D3244D" w:rsidP="003C6C46">
      <w:pPr>
        <w:ind w:firstLine="709"/>
        <w:jc w:val="both"/>
        <w:rPr>
          <w:sz w:val="28"/>
          <w:szCs w:val="28"/>
        </w:rPr>
      </w:pPr>
      <w:proofErr w:type="gramStart"/>
      <w:r w:rsidRPr="00AC2AFC">
        <w:rPr>
          <w:sz w:val="28"/>
          <w:szCs w:val="28"/>
        </w:rPr>
        <w:t>К</w:t>
      </w:r>
      <w:r w:rsidR="000A4E61" w:rsidRPr="00AC2AFC">
        <w:rPr>
          <w:sz w:val="28"/>
          <w:szCs w:val="28"/>
        </w:rPr>
        <w:t>УС</w:t>
      </w:r>
      <w:proofErr w:type="gramEnd"/>
      <w:r w:rsidRPr="00AC2AFC">
        <w:rPr>
          <w:sz w:val="28"/>
          <w:szCs w:val="28"/>
        </w:rPr>
        <w:t xml:space="preserve"> </w:t>
      </w:r>
      <w:r w:rsidR="000A4E61" w:rsidRPr="00AC2AFC">
        <w:rPr>
          <w:sz w:val="28"/>
          <w:szCs w:val="28"/>
        </w:rPr>
        <w:t>мо</w:t>
      </w:r>
      <w:r w:rsidRPr="00AC2AFC">
        <w:rPr>
          <w:sz w:val="28"/>
          <w:szCs w:val="28"/>
        </w:rPr>
        <w:t xml:space="preserve"> –</w:t>
      </w:r>
      <w:r w:rsidR="000A4E61" w:rsidRPr="00AC2AFC">
        <w:rPr>
          <w:sz w:val="28"/>
          <w:szCs w:val="28"/>
        </w:rPr>
        <w:t xml:space="preserve"> </w:t>
      </w:r>
      <w:r w:rsidR="00260888" w:rsidRPr="00AC2AFC">
        <w:rPr>
          <w:sz w:val="28"/>
        </w:rPr>
        <w:t xml:space="preserve">коэффициент уровня медицинской организации </w:t>
      </w:r>
      <w:r w:rsidR="00260888" w:rsidRPr="00AC2AFC">
        <w:rPr>
          <w:sz w:val="28"/>
          <w:szCs w:val="28"/>
        </w:rPr>
        <w:t xml:space="preserve">представлен в Таблице </w:t>
      </w:r>
      <w:r w:rsidR="00AD4C36" w:rsidRPr="00AC2AFC">
        <w:rPr>
          <w:sz w:val="28"/>
          <w:szCs w:val="28"/>
        </w:rPr>
        <w:t>6</w:t>
      </w:r>
      <w:r w:rsidR="00260888" w:rsidRPr="00AC2AFC">
        <w:rPr>
          <w:sz w:val="28"/>
          <w:szCs w:val="28"/>
        </w:rPr>
        <w:t xml:space="preserve"> настоящего Порядка</w:t>
      </w:r>
      <w:r w:rsidR="00260888" w:rsidRPr="00AC2AFC">
        <w:rPr>
          <w:sz w:val="28"/>
        </w:rPr>
        <w:t>;</w:t>
      </w:r>
    </w:p>
    <w:p w:rsidR="003C6C46" w:rsidRPr="00AC2AFC" w:rsidRDefault="003C6C46" w:rsidP="003C6C46">
      <w:pPr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>КД – коэффициент дифференциации, рассчитанный в соответствии</w:t>
      </w:r>
      <w:r w:rsidRPr="00AC2AFC">
        <w:rPr>
          <w:sz w:val="28"/>
          <w:szCs w:val="28"/>
        </w:rPr>
        <w:br/>
        <w:t xml:space="preserve">с постановлением Правительства Российской Федерации от 05.05.2012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Pr="00AC2AFC">
        <w:rPr>
          <w:sz w:val="28"/>
          <w:szCs w:val="28"/>
        </w:rPr>
        <w:t>страхования</w:t>
      </w:r>
      <w:proofErr w:type="gramEnd"/>
      <w:r w:rsidRPr="00AC2AFC">
        <w:rPr>
          <w:sz w:val="28"/>
          <w:szCs w:val="28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</w:t>
      </w:r>
      <w:r w:rsidRPr="00AC2AFC">
        <w:rPr>
          <w:sz w:val="28"/>
          <w:szCs w:val="28"/>
        </w:rPr>
        <w:lastRenderedPageBreak/>
        <w:t>обязательного медицинского страхования», представлен в Таблице 2 настоящего Порядка;</w:t>
      </w:r>
    </w:p>
    <w:p w:rsidR="003C6C46" w:rsidRPr="00AC2AFC" w:rsidRDefault="003C6C46" w:rsidP="003C6C46">
      <w:pPr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КСЛП – </w:t>
      </w:r>
      <w:r w:rsidRPr="00AC2AFC">
        <w:rPr>
          <w:sz w:val="28"/>
        </w:rPr>
        <w:t xml:space="preserve">коэффициент сложности лечения пациента (при необходимости, сумма </w:t>
      </w:r>
      <w:proofErr w:type="gramStart"/>
      <w:r w:rsidRPr="00AC2AFC">
        <w:rPr>
          <w:sz w:val="28"/>
        </w:rPr>
        <w:t>применяемых</w:t>
      </w:r>
      <w:proofErr w:type="gramEnd"/>
      <w:r w:rsidRPr="00AC2AFC">
        <w:rPr>
          <w:sz w:val="28"/>
        </w:rPr>
        <w:t xml:space="preserve"> КСЛП) </w:t>
      </w:r>
      <w:r w:rsidRPr="00AC2AFC">
        <w:rPr>
          <w:sz w:val="28"/>
          <w:szCs w:val="28"/>
        </w:rPr>
        <w:t>представлен в таблице 8 настоящего Порядка</w:t>
      </w:r>
      <w:r w:rsidRPr="00AC2AFC">
        <w:rPr>
          <w:sz w:val="28"/>
        </w:rPr>
        <w:t>.</w:t>
      </w:r>
      <w:r w:rsidRPr="00AC2AFC">
        <w:rPr>
          <w:sz w:val="28"/>
          <w:szCs w:val="28"/>
        </w:rPr>
        <w:t xml:space="preserve"> </w:t>
      </w:r>
    </w:p>
    <w:p w:rsidR="003C6C46" w:rsidRPr="00AC2AFC" w:rsidRDefault="003C6C46" w:rsidP="008962FA">
      <w:pPr>
        <w:ind w:firstLine="709"/>
        <w:jc w:val="both"/>
        <w:rPr>
          <w:sz w:val="28"/>
          <w:szCs w:val="28"/>
        </w:rPr>
      </w:pPr>
    </w:p>
    <w:p w:rsidR="004D28A2" w:rsidRPr="00AC2AFC" w:rsidRDefault="004D28A2" w:rsidP="008962FA">
      <w:pPr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>Базовая ставка финансирования рассчитывается по следующей формуле:</w:t>
      </w:r>
    </w:p>
    <w:p w:rsidR="00B00253" w:rsidRPr="00AC2AFC" w:rsidRDefault="00B00253" w:rsidP="008962FA">
      <w:pPr>
        <w:ind w:firstLine="709"/>
        <w:jc w:val="both"/>
        <w:rPr>
          <w:sz w:val="28"/>
          <w:szCs w:val="28"/>
        </w:rPr>
      </w:pPr>
    </w:p>
    <w:p w:rsidR="00B00253" w:rsidRPr="00AC2AFC" w:rsidRDefault="00B00253" w:rsidP="00B00253">
      <w:pPr>
        <w:ind w:firstLine="709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32"/>
            <w:szCs w:val="32"/>
          </w:rPr>
          <m:t>БС</m:t>
        </m:r>
        <m:r>
          <w:rPr>
            <w:rFonts w:ascii="Cambria Math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ОС-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О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СЛП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/>
                <w:sz w:val="32"/>
                <w:szCs w:val="32"/>
              </w:rPr>
              <m:t xml:space="preserve"> </m:t>
            </m:r>
            <m:r>
              <w:rPr>
                <w:rFonts w:ascii="Cambria Math" w:hAnsi="Cambria Math"/>
                <w:sz w:val="32"/>
                <w:szCs w:val="32"/>
              </w:rPr>
              <m:t>×СПК×</m:t>
            </m:r>
            <m:r>
              <w:rPr>
                <w:rFonts w:ascii="Cambria Math"/>
                <w:sz w:val="32"/>
                <w:szCs w:val="32"/>
              </w:rPr>
              <m:t>КД</m:t>
            </m:r>
          </m:den>
        </m:f>
        <m:r>
          <w:rPr>
            <w:rFonts w:ascii="Cambria Math"/>
            <w:sz w:val="32"/>
            <w:szCs w:val="32"/>
          </w:rPr>
          <m:t xml:space="preserve">   </m:t>
        </m:r>
      </m:oMath>
      <w:r w:rsidRPr="00AC2AFC">
        <w:rPr>
          <w:sz w:val="28"/>
          <w:szCs w:val="28"/>
        </w:rPr>
        <w:t>, где:</w:t>
      </w:r>
    </w:p>
    <w:p w:rsidR="004D28A2" w:rsidRPr="00AC2AFC" w:rsidRDefault="004D28A2" w:rsidP="008962FA">
      <w:pPr>
        <w:ind w:firstLine="709"/>
        <w:jc w:val="both"/>
      </w:pPr>
    </w:p>
    <w:p w:rsidR="00301BC6" w:rsidRPr="00AC2AFC" w:rsidRDefault="004D28A2" w:rsidP="008962FA">
      <w:pPr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ОС – объем средств, предназначенный </w:t>
      </w:r>
      <w:r w:rsidR="001B6A66" w:rsidRPr="00AC2AFC">
        <w:rPr>
          <w:sz w:val="28"/>
          <w:szCs w:val="28"/>
        </w:rPr>
        <w:t>для</w:t>
      </w:r>
      <w:r w:rsidRPr="00AC2AFC">
        <w:rPr>
          <w:sz w:val="28"/>
          <w:szCs w:val="28"/>
        </w:rPr>
        <w:t xml:space="preserve"> финансово</w:t>
      </w:r>
      <w:r w:rsidR="001B6A66" w:rsidRPr="00AC2AFC">
        <w:rPr>
          <w:sz w:val="28"/>
          <w:szCs w:val="28"/>
        </w:rPr>
        <w:t>го</w:t>
      </w:r>
      <w:r w:rsidRPr="00AC2AFC">
        <w:rPr>
          <w:sz w:val="28"/>
          <w:szCs w:val="28"/>
        </w:rPr>
        <w:t xml:space="preserve"> обеспечени</w:t>
      </w:r>
      <w:r w:rsidR="001B6A66" w:rsidRPr="00AC2AFC">
        <w:rPr>
          <w:sz w:val="28"/>
          <w:szCs w:val="28"/>
        </w:rPr>
        <w:t>я</w:t>
      </w:r>
      <w:r w:rsidRPr="00AC2AFC">
        <w:rPr>
          <w:sz w:val="28"/>
          <w:szCs w:val="28"/>
        </w:rPr>
        <w:t xml:space="preserve"> медицинской помощи, оказанной в условиях дневного стационара</w:t>
      </w:r>
      <w:r w:rsidR="003D130A" w:rsidRPr="00AC2AFC">
        <w:rPr>
          <w:sz w:val="28"/>
          <w:szCs w:val="28"/>
        </w:rPr>
        <w:t xml:space="preserve"> и оплачиваемой по КСГ</w:t>
      </w:r>
      <w:r w:rsidRPr="00AC2AFC">
        <w:rPr>
          <w:sz w:val="28"/>
          <w:szCs w:val="28"/>
        </w:rPr>
        <w:t>;</w:t>
      </w:r>
    </w:p>
    <w:p w:rsidR="00757DEA" w:rsidRPr="00AC2AFC" w:rsidRDefault="00757DEA" w:rsidP="00757DEA">
      <w:pPr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О </w:t>
      </w:r>
      <w:proofErr w:type="spellStart"/>
      <w:r w:rsidRPr="00AC2AFC">
        <w:rPr>
          <w:sz w:val="28"/>
          <w:szCs w:val="28"/>
        </w:rPr>
        <w:t>слп</w:t>
      </w:r>
      <w:proofErr w:type="spellEnd"/>
      <w:r w:rsidRPr="00AC2AFC">
        <w:rPr>
          <w:sz w:val="28"/>
          <w:szCs w:val="28"/>
        </w:rPr>
        <w:t xml:space="preserve"> – </w:t>
      </w:r>
      <w:r w:rsidRPr="00AC2AFC">
        <w:rPr>
          <w:sz w:val="28"/>
        </w:rPr>
        <w:t>сумма, характеризующая вклад коэффициента сложности лечения пациента в стоимость законченного (прерванного) случая лечения заболевания;</w:t>
      </w:r>
      <w:r w:rsidRPr="00AC2AFC">
        <w:rPr>
          <w:sz w:val="28"/>
          <w:szCs w:val="28"/>
        </w:rPr>
        <w:t xml:space="preserve"> </w:t>
      </w:r>
    </w:p>
    <w:p w:rsidR="004D28A2" w:rsidRPr="00AC2AFC" w:rsidRDefault="004D28A2" w:rsidP="008962FA">
      <w:pPr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>Ч сл – общее плановое количество слу</w:t>
      </w:r>
      <w:r w:rsidR="008962FA" w:rsidRPr="00AC2AFC">
        <w:rPr>
          <w:sz w:val="28"/>
          <w:szCs w:val="28"/>
        </w:rPr>
        <w:t>чаев лечения, подлежащих оплате</w:t>
      </w:r>
      <w:r w:rsidR="008962FA" w:rsidRPr="00AC2AFC">
        <w:rPr>
          <w:sz w:val="28"/>
          <w:szCs w:val="28"/>
        </w:rPr>
        <w:br/>
      </w:r>
      <w:r w:rsidRPr="00AC2AFC">
        <w:rPr>
          <w:sz w:val="28"/>
          <w:szCs w:val="28"/>
        </w:rPr>
        <w:t xml:space="preserve">по КСГ; </w:t>
      </w:r>
    </w:p>
    <w:p w:rsidR="004D28A2" w:rsidRPr="00AC2AFC" w:rsidRDefault="004D28A2" w:rsidP="008962FA">
      <w:pPr>
        <w:ind w:firstLine="709"/>
        <w:jc w:val="both"/>
        <w:outlineLvl w:val="0"/>
        <w:rPr>
          <w:sz w:val="28"/>
          <w:szCs w:val="28"/>
        </w:rPr>
      </w:pPr>
      <w:r w:rsidRPr="00AC2AFC">
        <w:rPr>
          <w:sz w:val="28"/>
          <w:szCs w:val="28"/>
        </w:rPr>
        <w:t>СПК – средний поправочный коэффициент оплаты по КСГ</w:t>
      </w:r>
      <w:r w:rsidR="00301BC6" w:rsidRPr="00AC2AFC">
        <w:rPr>
          <w:sz w:val="28"/>
          <w:szCs w:val="28"/>
        </w:rPr>
        <w:t>.</w:t>
      </w:r>
    </w:p>
    <w:p w:rsidR="00757DEA" w:rsidRPr="00AC2AFC" w:rsidRDefault="00757DEA" w:rsidP="008962FA">
      <w:pPr>
        <w:ind w:firstLine="709"/>
        <w:jc w:val="both"/>
        <w:outlineLvl w:val="0"/>
        <w:rPr>
          <w:sz w:val="28"/>
          <w:szCs w:val="28"/>
        </w:rPr>
      </w:pPr>
    </w:p>
    <w:p w:rsidR="00757DEA" w:rsidRPr="00AC2AFC" w:rsidRDefault="001720B1" w:rsidP="00757DEA">
      <w:pPr>
        <w:pStyle w:val="ConsPlusNormal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</w:rPr>
              <m:t>О</m:t>
            </m:r>
          </m:e>
          <m:sub>
            <m:r>
              <w:rPr>
                <w:rFonts w:ascii="Cambria Math" w:hAnsi="Times New Roman" w:cs="Times New Roman"/>
                <w:sz w:val="28"/>
              </w:rPr>
              <m:t>СЛП</m:t>
            </m:r>
          </m:sub>
        </m:sSub>
        <m:r>
          <w:rPr>
            <w:rFonts w:ascii="Cambria Math" w:hAnsi="Times New Roman" w:cs="Times New Roman"/>
            <w:sz w:val="28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i/>
                <w:sz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Times New Roman" w:cs="Times New Roman"/>
                    <w:i/>
                    <w:sz w:val="32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32"/>
                        <w:szCs w:val="28"/>
                      </w:rPr>
                      <m:t>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32"/>
                        <w:szCs w:val="28"/>
                      </w:rPr>
                      <m:t>КСГ</m:t>
                    </m:r>
                  </m:sub>
                </m:sSub>
                <m:r>
                  <w:rPr>
                    <w:rFonts w:ascii="Cambria Math" w:hAnsi="Times New Roman" w:cs="Times New Roman"/>
                    <w:sz w:val="32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32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28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32"/>
                            <w:szCs w:val="28"/>
                          </w:rPr>
                          <m:t>КСГ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32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28"/>
                          </w:rPr>
                          <m:t>КСЛП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32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</m:den>
                </m:f>
              </m:e>
            </m:d>
          </m:e>
        </m:nary>
      </m:oMath>
      <w:r w:rsidR="00757DEA" w:rsidRPr="00AC2AFC">
        <w:rPr>
          <w:rFonts w:ascii="Times New Roman" w:hAnsi="Times New Roman" w:cs="Times New Roman"/>
          <w:sz w:val="28"/>
        </w:rPr>
        <w:t>, где:</w:t>
      </w:r>
    </w:p>
    <w:p w:rsidR="00B5665A" w:rsidRPr="00AC2AFC" w:rsidRDefault="00B5665A" w:rsidP="008962FA">
      <w:pPr>
        <w:ind w:firstLine="709"/>
        <w:jc w:val="both"/>
        <w:outlineLvl w:val="0"/>
        <w:rPr>
          <w:sz w:val="28"/>
          <w:szCs w:val="28"/>
        </w:rPr>
      </w:pPr>
    </w:p>
    <w:p w:rsidR="00757DEA" w:rsidRPr="00AC2AFC" w:rsidRDefault="00757DEA" w:rsidP="00757DEA">
      <w:pPr>
        <w:pStyle w:val="ConsPlusNormal"/>
        <w:ind w:firstLine="539"/>
        <w:jc w:val="both"/>
        <w:rPr>
          <w:rFonts w:ascii="Times New Roman" w:hAnsi="Times New Roman" w:cs="Times New Roman"/>
          <w:sz w:val="28"/>
        </w:rPr>
      </w:pPr>
      <w:r w:rsidRPr="00AC2AFC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AC2AFC">
        <w:rPr>
          <w:rFonts w:ascii="Times New Roman" w:hAnsi="Times New Roman" w:cs="Times New Roman"/>
          <w:sz w:val="28"/>
          <w:szCs w:val="28"/>
        </w:rPr>
        <w:t>ксг</w:t>
      </w:r>
      <w:proofErr w:type="spellEnd"/>
      <w:r w:rsidRPr="00AC2AFC">
        <w:rPr>
          <w:sz w:val="28"/>
          <w:szCs w:val="28"/>
        </w:rPr>
        <w:t xml:space="preserve"> </w:t>
      </w:r>
      <w:r w:rsidRPr="00AC2AFC">
        <w:rPr>
          <w:rFonts w:ascii="Times New Roman" w:hAnsi="Times New Roman" w:cs="Times New Roman"/>
          <w:sz w:val="32"/>
          <w:szCs w:val="28"/>
        </w:rPr>
        <w:t xml:space="preserve">– </w:t>
      </w:r>
      <w:r w:rsidRPr="00AC2AFC">
        <w:rPr>
          <w:rFonts w:ascii="Times New Roman" w:hAnsi="Times New Roman" w:cs="Times New Roman"/>
          <w:sz w:val="28"/>
        </w:rPr>
        <w:t xml:space="preserve">стоимость </w:t>
      </w:r>
      <w:proofErr w:type="spellStart"/>
      <w:r w:rsidRPr="00AC2AFC"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Pr="00AC2AFC">
        <w:rPr>
          <w:rFonts w:ascii="Times New Roman" w:hAnsi="Times New Roman" w:cs="Times New Roman"/>
          <w:sz w:val="28"/>
        </w:rPr>
        <w:t xml:space="preserve">-го случая лечения, оплаченного по КСГ (с учетом применения КСЛП </w:t>
      </w:r>
      <w:r w:rsidR="00F65334" w:rsidRPr="00AC2AFC">
        <w:rPr>
          <w:rFonts w:ascii="Times New Roman" w:hAnsi="Times New Roman" w:cs="Times New Roman"/>
          <w:sz w:val="28"/>
        </w:rPr>
        <w:t>в предшествующем календарном году</w:t>
      </w:r>
      <w:r w:rsidRPr="00AC2AFC">
        <w:rPr>
          <w:rFonts w:ascii="Times New Roman" w:hAnsi="Times New Roman" w:cs="Times New Roman"/>
          <w:sz w:val="28"/>
        </w:rPr>
        <w:t>);</w:t>
      </w:r>
    </w:p>
    <w:p w:rsidR="00757DEA" w:rsidRPr="00AC2AFC" w:rsidRDefault="00757DEA" w:rsidP="00757DEA">
      <w:pPr>
        <w:pStyle w:val="ConsPlusNormal"/>
        <w:ind w:firstLine="539"/>
        <w:jc w:val="both"/>
        <w:rPr>
          <w:rFonts w:ascii="Times New Roman" w:hAnsi="Times New Roman" w:cs="Times New Roman"/>
          <w:sz w:val="28"/>
        </w:rPr>
      </w:pPr>
      <w:proofErr w:type="spellStart"/>
      <w:r w:rsidRPr="00AC2AFC">
        <w:rPr>
          <w:rFonts w:ascii="Times New Roman" w:hAnsi="Times New Roman" w:cs="Times New Roman"/>
          <w:sz w:val="28"/>
        </w:rPr>
        <w:t>КСЛП</w:t>
      </w:r>
      <w:proofErr w:type="gramStart"/>
      <w:r w:rsidRPr="00AC2AFC">
        <w:rPr>
          <w:rFonts w:ascii="Times New Roman" w:hAnsi="Times New Roman" w:cs="Times New Roman"/>
          <w:i/>
          <w:sz w:val="28"/>
        </w:rPr>
        <w:t>i</w:t>
      </w:r>
      <w:proofErr w:type="spellEnd"/>
      <w:proofErr w:type="gramEnd"/>
      <w:r w:rsidRPr="00AC2AFC">
        <w:rPr>
          <w:rFonts w:ascii="Times New Roman" w:hAnsi="Times New Roman" w:cs="Times New Roman"/>
          <w:sz w:val="28"/>
        </w:rPr>
        <w:t xml:space="preserve"> – размер КСЛП, применяемый при оплате </w:t>
      </w:r>
      <w:proofErr w:type="spellStart"/>
      <w:r w:rsidRPr="00AC2AFC"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Pr="00AC2AFC">
        <w:rPr>
          <w:rFonts w:ascii="Times New Roman" w:hAnsi="Times New Roman" w:cs="Times New Roman"/>
          <w:sz w:val="28"/>
        </w:rPr>
        <w:t xml:space="preserve">-го случая оказания медицинской помощи </w:t>
      </w:r>
      <w:r w:rsidR="00F469C1" w:rsidRPr="00AC2AFC">
        <w:rPr>
          <w:rFonts w:ascii="Times New Roman" w:hAnsi="Times New Roman" w:cs="Times New Roman"/>
          <w:sz w:val="28"/>
        </w:rPr>
        <w:t>в предшествующем календарном году</w:t>
      </w:r>
      <w:r w:rsidRPr="00AC2AFC">
        <w:rPr>
          <w:rFonts w:ascii="Times New Roman" w:hAnsi="Times New Roman" w:cs="Times New Roman"/>
          <w:sz w:val="28"/>
        </w:rPr>
        <w:t>.</w:t>
      </w:r>
    </w:p>
    <w:p w:rsidR="00293AC3" w:rsidRPr="00AC2AFC" w:rsidRDefault="00293AC3" w:rsidP="008962FA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C2AFC">
        <w:rPr>
          <w:rFonts w:ascii="Times New Roman" w:hAnsi="Times New Roman" w:cs="Times New Roman"/>
          <w:sz w:val="28"/>
        </w:rPr>
        <w:t xml:space="preserve">Стоимость одного случая </w:t>
      </w:r>
      <w:r w:rsidR="003A4CE8" w:rsidRPr="00AC2AFC">
        <w:rPr>
          <w:rFonts w:ascii="Times New Roman" w:hAnsi="Times New Roman" w:cs="Times New Roman"/>
          <w:sz w:val="28"/>
        </w:rPr>
        <w:t>лечения</w:t>
      </w:r>
      <w:r w:rsidRPr="00AC2AFC">
        <w:rPr>
          <w:rFonts w:ascii="Times New Roman" w:hAnsi="Times New Roman" w:cs="Times New Roman"/>
          <w:sz w:val="28"/>
          <w:szCs w:val="28"/>
        </w:rPr>
        <w:t xml:space="preserve"> в </w:t>
      </w:r>
      <w:r w:rsidR="00011634" w:rsidRPr="00AC2AFC">
        <w:rPr>
          <w:rFonts w:ascii="Times New Roman" w:hAnsi="Times New Roman" w:cs="Times New Roman"/>
          <w:sz w:val="28"/>
          <w:szCs w:val="28"/>
        </w:rPr>
        <w:t xml:space="preserve">дневном </w:t>
      </w:r>
      <w:r w:rsidRPr="00AC2AFC">
        <w:rPr>
          <w:rFonts w:ascii="Times New Roman" w:hAnsi="Times New Roman" w:cs="Times New Roman"/>
          <w:sz w:val="28"/>
          <w:szCs w:val="28"/>
        </w:rPr>
        <w:t>стационаре (СС сл)</w:t>
      </w:r>
      <w:r w:rsidRPr="00AC2AFC">
        <w:rPr>
          <w:sz w:val="28"/>
          <w:szCs w:val="28"/>
        </w:rPr>
        <w:t xml:space="preserve"> </w:t>
      </w:r>
      <w:r w:rsidRPr="00AC2AFC">
        <w:rPr>
          <w:rFonts w:ascii="Times New Roman" w:hAnsi="Times New Roman" w:cs="Times New Roman"/>
          <w:sz w:val="28"/>
        </w:rPr>
        <w:t>по КСГ</w:t>
      </w:r>
      <w:r w:rsidR="00F85D6F" w:rsidRPr="00AC2AFC">
        <w:rPr>
          <w:rFonts w:ascii="Times New Roman" w:hAnsi="Times New Roman" w:cs="Times New Roman"/>
          <w:sz w:val="28"/>
        </w:rPr>
        <w:t xml:space="preserve">, </w:t>
      </w:r>
      <w:r w:rsidRPr="00AC2AFC">
        <w:rPr>
          <w:rFonts w:ascii="Times New Roman" w:hAnsi="Times New Roman" w:cs="Times New Roman"/>
          <w:sz w:val="28"/>
        </w:rPr>
        <w:t xml:space="preserve"> </w:t>
      </w:r>
      <w:r w:rsidR="00F85D6F" w:rsidRPr="00AC2AFC">
        <w:rPr>
          <w:rFonts w:ascii="Times New Roman" w:hAnsi="Times New Roman" w:cs="Times New Roman"/>
          <w:sz w:val="28"/>
        </w:rPr>
        <w:t xml:space="preserve">в составе которых </w:t>
      </w:r>
      <w:r w:rsidR="005931FB" w:rsidRPr="00AC2AFC">
        <w:rPr>
          <w:rFonts w:ascii="Times New Roman" w:hAnsi="Times New Roman" w:cs="Times New Roman"/>
          <w:sz w:val="28"/>
        </w:rPr>
        <w:t>Программ</w:t>
      </w:r>
      <w:r w:rsidR="002E3519" w:rsidRPr="00AC2AFC">
        <w:rPr>
          <w:rFonts w:ascii="Times New Roman" w:hAnsi="Times New Roman" w:cs="Times New Roman"/>
          <w:sz w:val="28"/>
        </w:rPr>
        <w:t>ой</w:t>
      </w:r>
      <w:r w:rsidR="005931FB" w:rsidRPr="00AC2AFC">
        <w:rPr>
          <w:rFonts w:ascii="Times New Roman" w:hAnsi="Times New Roman" w:cs="Times New Roman"/>
          <w:sz w:val="28"/>
        </w:rPr>
        <w:t xml:space="preserve"> государственных гарантий бесплатного оказания гражданам медицинской помощи на 202</w:t>
      </w:r>
      <w:r w:rsidR="002C58BD" w:rsidRPr="00AC2AFC">
        <w:rPr>
          <w:rFonts w:ascii="Times New Roman" w:hAnsi="Times New Roman" w:cs="Times New Roman"/>
          <w:sz w:val="28"/>
        </w:rPr>
        <w:t>3</w:t>
      </w:r>
      <w:r w:rsidR="005931FB" w:rsidRPr="00AC2AFC">
        <w:rPr>
          <w:rFonts w:ascii="Times New Roman" w:hAnsi="Times New Roman" w:cs="Times New Roman"/>
          <w:sz w:val="28"/>
        </w:rPr>
        <w:t xml:space="preserve"> год и на плановый период 202</w:t>
      </w:r>
      <w:r w:rsidR="002C58BD" w:rsidRPr="00AC2AFC">
        <w:rPr>
          <w:rFonts w:ascii="Times New Roman" w:hAnsi="Times New Roman" w:cs="Times New Roman"/>
          <w:sz w:val="28"/>
        </w:rPr>
        <w:t>4</w:t>
      </w:r>
      <w:r w:rsidR="005931FB" w:rsidRPr="00AC2AFC">
        <w:rPr>
          <w:rFonts w:ascii="Times New Roman" w:hAnsi="Times New Roman" w:cs="Times New Roman"/>
          <w:sz w:val="28"/>
        </w:rPr>
        <w:t xml:space="preserve"> и 202</w:t>
      </w:r>
      <w:r w:rsidR="002C58BD" w:rsidRPr="00AC2AFC">
        <w:rPr>
          <w:rFonts w:ascii="Times New Roman" w:hAnsi="Times New Roman" w:cs="Times New Roman"/>
          <w:sz w:val="28"/>
        </w:rPr>
        <w:t>5</w:t>
      </w:r>
      <w:r w:rsidR="005931FB" w:rsidRPr="00AC2AFC">
        <w:rPr>
          <w:rFonts w:ascii="Times New Roman" w:hAnsi="Times New Roman" w:cs="Times New Roman"/>
          <w:sz w:val="28"/>
        </w:rPr>
        <w:t xml:space="preserve"> годов</w:t>
      </w:r>
      <w:r w:rsidR="00F85D6F" w:rsidRPr="00AC2AFC">
        <w:rPr>
          <w:rFonts w:ascii="Times New Roman" w:hAnsi="Times New Roman" w:cs="Times New Roman"/>
          <w:sz w:val="28"/>
        </w:rPr>
        <w:t xml:space="preserve"> установлена доля заработной платы и прочих расходов, </w:t>
      </w:r>
      <w:r w:rsidRPr="00AC2AFC">
        <w:rPr>
          <w:rFonts w:ascii="Times New Roman" w:hAnsi="Times New Roman" w:cs="Times New Roman"/>
          <w:sz w:val="28"/>
        </w:rPr>
        <w:t>определяется по следующей формуле:</w:t>
      </w:r>
    </w:p>
    <w:p w:rsidR="00293AC3" w:rsidRPr="00AC2AFC" w:rsidRDefault="001720B1" w:rsidP="009A564D">
      <w:pPr>
        <w:ind w:firstLine="567"/>
        <w:jc w:val="both"/>
        <w:rPr>
          <w:sz w:val="28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</w:rPr>
              <m:t>СС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СЛ</m:t>
            </m:r>
          </m:sub>
        </m:sSub>
        <m:r>
          <w:rPr>
            <w:rFonts w:ascii="Cambria Math"/>
            <w:sz w:val="28"/>
            <w:szCs w:val="24"/>
          </w:rPr>
          <m:t>=</m:t>
        </m:r>
        <m:r>
          <w:rPr>
            <w:rFonts w:ascii="Cambria Math" w:hAnsi="Cambria Math"/>
            <w:sz w:val="28"/>
            <w:szCs w:val="24"/>
          </w:rPr>
          <m:t>БС×</m:t>
        </m:r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</w:rPr>
              <m:t>КЗ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КСГ</m:t>
            </m:r>
          </m:sub>
        </m:sSub>
        <m:r>
          <w:rPr>
            <w:rFonts w:ascii="Cambria Math" w:hAnsi="Cambria Math"/>
            <w:sz w:val="28"/>
            <w:szCs w:val="24"/>
          </w:rPr>
          <m:t>×</m:t>
        </m:r>
        <m:d>
          <m:dPr>
            <m:ctrlPr>
              <w:rPr>
                <w:rFonts w:ascii="Cambria Math" w:hAnsi="Cambria Math"/>
                <w:i/>
                <w:sz w:val="28"/>
                <w:szCs w:val="24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dPr>
              <m:e>
                <m:r>
                  <w:rPr>
                    <w:rFonts w:ascii="Cambria Math"/>
                    <w:sz w:val="28"/>
                    <w:szCs w:val="24"/>
                  </w:rPr>
                  <m:t>1</m:t>
                </m:r>
                <m:r>
                  <w:rPr>
                    <w:rFonts w:ascii="Cambria Math" w:hAnsi="Cambria Math"/>
                    <w:sz w:val="28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/>
                <w:sz w:val="28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8"/>
                    <w:szCs w:val="24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Д</m:t>
                </m:r>
              </m:e>
              <m:sub>
                <m:r>
                  <w:rPr>
                    <w:rFonts w:eastAsiaTheme="minorHAnsi"/>
                    <w:sz w:val="28"/>
                    <w:szCs w:val="24"/>
                    <w:lang w:eastAsia="en-US"/>
                  </w:rPr>
                  <m:t>ЗП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КС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КСГ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КУС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МО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×КД</m:t>
            </m:r>
          </m:e>
        </m:d>
        <m:r>
          <w:rPr>
            <w:rFonts w:ascii="Cambria Math"/>
            <w:sz w:val="28"/>
            <w:szCs w:val="24"/>
          </w:rPr>
          <m:t>+</m:t>
        </m:r>
      </m:oMath>
      <w:r w:rsidR="00293AC3" w:rsidRPr="00AC2AFC">
        <w:rPr>
          <w:sz w:val="28"/>
          <w:szCs w:val="24"/>
        </w:rPr>
        <w:t xml:space="preserve"> </w:t>
      </w:r>
    </w:p>
    <w:p w:rsidR="003D7283" w:rsidRPr="00AC2AFC" w:rsidRDefault="003D7283" w:rsidP="003D7283">
      <w:pPr>
        <w:ind w:firstLine="567"/>
        <w:jc w:val="center"/>
        <w:rPr>
          <w:sz w:val="28"/>
          <w:szCs w:val="28"/>
        </w:rPr>
      </w:pPr>
      <m:oMath>
        <m:r>
          <w:rPr>
            <w:rFonts w:ascii="Cambria Math"/>
            <w:sz w:val="28"/>
            <w:szCs w:val="24"/>
          </w:rPr>
          <m:t>+</m:t>
        </m:r>
        <m:r>
          <w:rPr>
            <w:rFonts w:ascii="Cambria Math" w:hAnsi="Cambria Math"/>
            <w:sz w:val="28"/>
            <w:szCs w:val="24"/>
          </w:rPr>
          <m:t>БС×КД×КСЛП</m:t>
        </m:r>
      </m:oMath>
      <w:r w:rsidRPr="00AC2AFC">
        <w:rPr>
          <w:sz w:val="28"/>
          <w:szCs w:val="24"/>
        </w:rPr>
        <w:t xml:space="preserve"> , где:</w:t>
      </w:r>
    </w:p>
    <w:p w:rsidR="00AB35BF" w:rsidRPr="00AC2AFC" w:rsidRDefault="00AB35BF" w:rsidP="008962FA">
      <w:pPr>
        <w:ind w:firstLine="709"/>
        <w:jc w:val="both"/>
      </w:pPr>
    </w:p>
    <w:p w:rsidR="00293AC3" w:rsidRPr="00AC2AFC" w:rsidRDefault="001720B1" w:rsidP="009A564D">
      <w:pPr>
        <w:ind w:firstLine="567"/>
        <w:jc w:val="both"/>
        <w:rPr>
          <w:sz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ЗП</m:t>
            </m:r>
          </m:sub>
        </m:sSub>
        <m:r>
          <w:rPr>
            <w:rFonts w:ascii="Cambria Math"/>
            <w:sz w:val="28"/>
            <w:szCs w:val="28"/>
          </w:rPr>
          <m:t>-</m:t>
        </m:r>
      </m:oMath>
      <w:r w:rsidR="00293AC3" w:rsidRPr="00AC2AFC">
        <w:rPr>
          <w:sz w:val="28"/>
          <w:szCs w:val="28"/>
        </w:rPr>
        <w:t xml:space="preserve"> </w:t>
      </w:r>
      <w:r w:rsidR="00293AC3" w:rsidRPr="00AC2AFC">
        <w:rPr>
          <w:sz w:val="28"/>
        </w:rPr>
        <w:t>доля заработной платы и прочих расходов в структуре стоимости КСГ</w:t>
      </w:r>
      <w:r w:rsidR="00987F9D" w:rsidRPr="00AC2AFC">
        <w:rPr>
          <w:sz w:val="28"/>
          <w:szCs w:val="28"/>
        </w:rPr>
        <w:t xml:space="preserve"> представлена в Т</w:t>
      </w:r>
      <w:r w:rsidR="00293AC3" w:rsidRPr="00AC2AFC">
        <w:rPr>
          <w:sz w:val="28"/>
          <w:szCs w:val="28"/>
        </w:rPr>
        <w:t>аблице 5 настоящего Порядка</w:t>
      </w:r>
      <w:r w:rsidR="00BE43DF" w:rsidRPr="00AC2AFC">
        <w:rPr>
          <w:sz w:val="28"/>
        </w:rPr>
        <w:t>:</w:t>
      </w:r>
    </w:p>
    <w:p w:rsidR="00293AC3" w:rsidRPr="00AC2AFC" w:rsidRDefault="00293AC3" w:rsidP="00293AC3">
      <w:pPr>
        <w:ind w:firstLine="709"/>
        <w:jc w:val="right"/>
        <w:rPr>
          <w:sz w:val="28"/>
          <w:szCs w:val="28"/>
        </w:rPr>
      </w:pPr>
      <w:r w:rsidRPr="00AC2AFC">
        <w:rPr>
          <w:sz w:val="28"/>
          <w:szCs w:val="28"/>
        </w:rPr>
        <w:t>Таблица 5</w:t>
      </w:r>
    </w:p>
    <w:p w:rsidR="008A5728" w:rsidRPr="00AC2AFC" w:rsidRDefault="008A5728" w:rsidP="009225C2">
      <w:pPr>
        <w:ind w:right="-1" w:firstLine="709"/>
        <w:jc w:val="right"/>
      </w:pPr>
    </w:p>
    <w:p w:rsidR="00BD5EA0" w:rsidRPr="00AC2AFC" w:rsidRDefault="00293AC3" w:rsidP="00293AC3">
      <w:pPr>
        <w:pStyle w:val="ConsPlusNormal"/>
        <w:ind w:firstLine="540"/>
        <w:jc w:val="center"/>
        <w:rPr>
          <w:rFonts w:ascii="Times New Roman" w:hAnsi="Times New Roman" w:cs="Times New Roman"/>
          <w:sz w:val="28"/>
        </w:rPr>
      </w:pPr>
      <w:r w:rsidRPr="00AC2AFC">
        <w:rPr>
          <w:rFonts w:ascii="Times New Roman" w:hAnsi="Times New Roman" w:cs="Times New Roman"/>
          <w:sz w:val="28"/>
        </w:rPr>
        <w:t>Доля заработной платы и прочих расходов в структуре стоимости КСГ</w:t>
      </w:r>
    </w:p>
    <w:p w:rsidR="008A5728" w:rsidRPr="00AC2AFC" w:rsidRDefault="008A5728" w:rsidP="00293AC3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tbl>
      <w:tblPr>
        <w:tblStyle w:val="a7"/>
        <w:tblW w:w="0" w:type="auto"/>
        <w:tblInd w:w="108" w:type="dxa"/>
        <w:tblLook w:val="04A0"/>
      </w:tblPr>
      <w:tblGrid>
        <w:gridCol w:w="1134"/>
        <w:gridCol w:w="7230"/>
        <w:gridCol w:w="1275"/>
      </w:tblGrid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0554B7" w:rsidP="002D74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AFC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  <w:p w:rsidR="000554B7" w:rsidRPr="00AC2AFC" w:rsidRDefault="000554B7" w:rsidP="002D74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2AFC">
              <w:rPr>
                <w:rFonts w:ascii="Times New Roman" w:hAnsi="Times New Roman" w:cs="Times New Roman"/>
                <w:sz w:val="18"/>
                <w:szCs w:val="18"/>
              </w:rPr>
              <w:t>КСГ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2D74CC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AC2AFC">
              <w:rPr>
                <w:rFonts w:ascii="Times New Roman" w:hAnsi="Times New Roman" w:cs="Times New Roman"/>
              </w:rPr>
              <w:t>Наименование КСГ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2D74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2AFC">
              <w:rPr>
                <w:rFonts w:ascii="Times New Roman" w:hAnsi="Times New Roman" w:cs="Times New Roman"/>
              </w:rPr>
              <w:t>Доля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2D74CC">
            <w:pPr>
              <w:jc w:val="center"/>
            </w:pPr>
            <w:r w:rsidRPr="00AC2AFC">
              <w:t>ds02.008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2D74CC">
            <w:r w:rsidRPr="00AC2AFC">
              <w:t>Экстракорпоральное оплодотворение (уровень 1)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2D74CC">
            <w:pPr>
              <w:jc w:val="center"/>
            </w:pPr>
            <w:r w:rsidRPr="00AC2AFC">
              <w:t>16,40%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ds02.009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Экстракорпоральное оплодотворение (уровень 2)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20,87%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ds02.010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Экстракорпоральное оплодотворение (уровень 3)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18,27%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ds02.011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Экстракорпоральное оплодотворение (уровень 4)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17,59%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ds06.002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дерматозов с применением наружной терапии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97,44%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ds06.003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 xml:space="preserve">Лечение дерматозов с применением наружной терапии, физиотерапии, </w:t>
            </w:r>
            <w:proofErr w:type="spellStart"/>
            <w:r w:rsidRPr="00AC2AFC">
              <w:t>плазмафереза</w:t>
            </w:r>
            <w:proofErr w:type="spellEnd"/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96,30%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lastRenderedPageBreak/>
              <w:t>ds06.004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дерматозов с применением наружной и системной терапии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98,27%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ds06.005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дерматозов с применением наружной терапии и фототерапии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98,20%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ds12.012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хронического вирусного гепатита C (уровень 1)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10,88%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ds12.013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хронического вирусного гепатита C (уровень 2)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7,36%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ds12.014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хронического вирусного гепатита C (уровень 3)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5,17%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ds12.015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хронического вирусного гепатита C (уровень 4)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3,57%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ds19.058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Лучевая терапия в сочетании с лекарственной терапией (уровень 1)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78,38%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ds19.060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Лучевая терапия в сочетании с лекарственной терапией (уровень 3)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82,64%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ds19.061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Лучевая терапия в сочетании с лекарственной терапией (уровень 4)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31,86%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ds19.062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Лучевая терапия в сочетании с лекарственной терапией (уровень 5)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16,69%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ds19.067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62,10%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ds19.068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62,10%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ds19.069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62,10%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ds19.070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62,10%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ds19.071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6,02%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ds19.072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19,12%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ds19.073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31,71%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ds19.074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41,49%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ds19.075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0,65%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ds19.076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2,59%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ds19.077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7,35%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ds19.078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10,33%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ds19.097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28,92%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ds19.098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13,19%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ds19.099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14,85%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ds19.100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28,77%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ds19.101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13,39%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ds19.102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4,88%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ds19.103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15,23%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ds19.104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15,06%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ds19.105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14,14%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ds19.106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23,12%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ds19.107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20,53%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ds19.108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4,11%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ds19.109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9,84%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ds19.110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7,29%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lastRenderedPageBreak/>
              <w:t>ds19.111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3,48%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ds19.112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5,64%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ds19.113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6,61%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ds19.114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0,22%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ds19.115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0,36%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ds20.006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Замена речевого процессора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0,23%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ds21.007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Операции на органе зрения (</w:t>
            </w:r>
            <w:proofErr w:type="spellStart"/>
            <w:r w:rsidRPr="00AC2AFC">
              <w:t>факоэмульсификация</w:t>
            </w:r>
            <w:proofErr w:type="spellEnd"/>
            <w:r w:rsidRPr="00AC2AFC">
              <w:t xml:space="preserve"> с имплантацией ИОЛ)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10,32%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ds36.012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1,09%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ds36.013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0,51%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ds36.014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(инициация)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13,00%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ds36.015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19,19%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ds36.016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9,47%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ds36.017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5,42%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ds36.018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4,05%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ds36.019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2,88%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ds36.020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2,29%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ds36.021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1,83%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ds36.022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8,51%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ds36.023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1,19%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ds36.024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0,98%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ds36.025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9,32%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ds36.026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0,63%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ds36.027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6,20%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ds36.028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2,11%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ds36.029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0,29%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ds36.030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0,19%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ds36.031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0,09%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ds36.032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0,08%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ds36.033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0,04%</w:t>
            </w:r>
          </w:p>
        </w:tc>
      </w:tr>
      <w:tr w:rsidR="00675C89" w:rsidRPr="00AC2AFC" w:rsidTr="00333DEA">
        <w:tc>
          <w:tcPr>
            <w:tcW w:w="1134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ds36.034</w:t>
            </w:r>
          </w:p>
        </w:tc>
        <w:tc>
          <w:tcPr>
            <w:tcW w:w="7230" w:type="dxa"/>
            <w:vAlign w:val="center"/>
          </w:tcPr>
          <w:p w:rsidR="00675C89" w:rsidRPr="00AC2AFC" w:rsidRDefault="00675C89" w:rsidP="00333DEA">
            <w:r w:rsidRPr="00AC2AFC"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275" w:type="dxa"/>
            <w:vAlign w:val="center"/>
          </w:tcPr>
          <w:p w:rsidR="00675C89" w:rsidRPr="00AC2AFC" w:rsidRDefault="00675C89" w:rsidP="00333DEA">
            <w:pPr>
              <w:jc w:val="center"/>
            </w:pPr>
            <w:r w:rsidRPr="00AC2AFC">
              <w:t>0,02%</w:t>
            </w:r>
          </w:p>
        </w:tc>
      </w:tr>
    </w:tbl>
    <w:p w:rsidR="00293AC3" w:rsidRPr="00AC2AFC" w:rsidRDefault="00293AC3" w:rsidP="005B6F47">
      <w:pPr>
        <w:ind w:firstLine="709"/>
        <w:jc w:val="both"/>
      </w:pPr>
    </w:p>
    <w:p w:rsidR="008101FB" w:rsidRPr="00AC2AFC" w:rsidRDefault="008101FB" w:rsidP="008101FB">
      <w:pPr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>8. Расчет показателей, необходимых для анализа финансирования медицинской помощи, оказанной в условиях дневного стационара.</w:t>
      </w:r>
    </w:p>
    <w:p w:rsidR="008101FB" w:rsidRPr="00AC2AFC" w:rsidRDefault="008101FB" w:rsidP="008101FB">
      <w:pPr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lastRenderedPageBreak/>
        <w:t xml:space="preserve">Размер финансового обеспечения </w:t>
      </w:r>
      <w:r w:rsidR="008962FA" w:rsidRPr="00AC2AFC">
        <w:rPr>
          <w:sz w:val="28"/>
          <w:szCs w:val="28"/>
        </w:rPr>
        <w:t>медицинской организации (ФО мо)</w:t>
      </w:r>
      <w:r w:rsidR="008962FA" w:rsidRPr="00AC2AFC">
        <w:rPr>
          <w:sz w:val="28"/>
          <w:szCs w:val="28"/>
        </w:rPr>
        <w:br/>
      </w:r>
      <w:r w:rsidRPr="00AC2AFC">
        <w:rPr>
          <w:sz w:val="28"/>
          <w:szCs w:val="28"/>
        </w:rPr>
        <w:t xml:space="preserve">по КСГ рассчитывается как сумма стоимости всех случаев </w:t>
      </w:r>
      <w:r w:rsidR="00F641FA" w:rsidRPr="00AC2AFC">
        <w:rPr>
          <w:sz w:val="28"/>
          <w:szCs w:val="28"/>
        </w:rPr>
        <w:t>лечения</w:t>
      </w:r>
      <w:r w:rsidRPr="00AC2AFC">
        <w:rPr>
          <w:sz w:val="28"/>
          <w:szCs w:val="28"/>
        </w:rPr>
        <w:t>:</w:t>
      </w:r>
    </w:p>
    <w:p w:rsidR="008101FB" w:rsidRPr="00AC2AFC" w:rsidRDefault="008101FB" w:rsidP="008101FB">
      <w:pPr>
        <w:ind w:firstLine="709"/>
        <w:jc w:val="both"/>
        <w:rPr>
          <w:noProof/>
        </w:rPr>
      </w:pPr>
    </w:p>
    <w:p w:rsidR="00C47686" w:rsidRPr="00AC2AFC" w:rsidRDefault="001720B1">
      <w:pPr>
        <w:ind w:left="709"/>
        <w:jc w:val="both"/>
        <w:rPr>
          <w:noProof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noProof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noProof/>
                  <w:sz w:val="24"/>
                  <w:szCs w:val="24"/>
                </w:rPr>
                <m:t>ФО</m:t>
              </m:r>
            </m:e>
            <m:sub>
              <m:r>
                <w:rPr>
                  <w:rFonts w:ascii="Cambria Math" w:hAnsi="Cambria Math"/>
                  <w:noProof/>
                  <w:sz w:val="24"/>
                  <w:szCs w:val="24"/>
                </w:rPr>
                <m:t>МО</m:t>
              </m:r>
            </m:sub>
          </m:sSub>
          <m:r>
            <w:rPr>
              <w:rFonts w:ascii="Cambria Math"/>
              <w:noProof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noProof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noProof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sz w:val="24"/>
                      <w:szCs w:val="24"/>
                    </w:rPr>
                    <m:t>СС</m:t>
                  </m:r>
                </m:e>
                <m:sub>
                  <m:r>
                    <w:rPr>
                      <w:rFonts w:ascii="Cambria Math" w:hAnsi="Cambria Math"/>
                      <w:noProof/>
                      <w:sz w:val="24"/>
                      <w:szCs w:val="24"/>
                    </w:rPr>
                    <m:t>СЛ</m:t>
                  </m:r>
                </m:sub>
              </m:sSub>
            </m:e>
          </m:nary>
        </m:oMath>
      </m:oMathPara>
    </w:p>
    <w:p w:rsidR="008101FB" w:rsidRPr="00AC2AFC" w:rsidRDefault="008101FB" w:rsidP="008101FB">
      <w:pPr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Анализ структуры </w:t>
      </w:r>
      <w:r w:rsidR="00F641FA" w:rsidRPr="00AC2AFC">
        <w:rPr>
          <w:sz w:val="28"/>
          <w:szCs w:val="28"/>
        </w:rPr>
        <w:t>лечения</w:t>
      </w:r>
      <w:r w:rsidRPr="00AC2AFC">
        <w:rPr>
          <w:sz w:val="28"/>
          <w:szCs w:val="28"/>
        </w:rPr>
        <w:t xml:space="preserve"> в разрезе медицинских организаций осуществляется с использованием среднего коэффициента </w:t>
      </w:r>
      <w:proofErr w:type="spellStart"/>
      <w:r w:rsidRPr="00AC2AFC">
        <w:rPr>
          <w:sz w:val="28"/>
          <w:szCs w:val="28"/>
        </w:rPr>
        <w:t>затратоемкости</w:t>
      </w:r>
      <w:proofErr w:type="spellEnd"/>
      <w:r w:rsidRPr="00AC2AFC">
        <w:rPr>
          <w:sz w:val="28"/>
          <w:szCs w:val="28"/>
        </w:rPr>
        <w:t xml:space="preserve"> дневного стационара (</w:t>
      </w:r>
      <w:proofErr w:type="spellStart"/>
      <w:r w:rsidRPr="00AC2AFC">
        <w:rPr>
          <w:sz w:val="28"/>
          <w:szCs w:val="28"/>
        </w:rPr>
        <w:t>СКЗст</w:t>
      </w:r>
      <w:proofErr w:type="spellEnd"/>
      <w:r w:rsidRPr="00AC2AFC">
        <w:rPr>
          <w:sz w:val="28"/>
          <w:szCs w:val="28"/>
        </w:rPr>
        <w:t>), который рассчитывается по формуле:</w:t>
      </w:r>
    </w:p>
    <w:p w:rsidR="00301B08" w:rsidRPr="00AC2AFC" w:rsidRDefault="00301B08" w:rsidP="008101FB">
      <w:pPr>
        <w:ind w:firstLine="709"/>
        <w:jc w:val="both"/>
      </w:pPr>
    </w:p>
    <w:p w:rsidR="00301B08" w:rsidRPr="00AC2AFC" w:rsidRDefault="001720B1" w:rsidP="000B4C65">
      <w:pPr>
        <w:ind w:left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СКЗ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СТ</m:t>
            </m:r>
          </m:sub>
        </m:sSub>
        <m:r>
          <w:rPr>
            <w:rFonts w:ascii="Cambria Math"/>
            <w:sz w:val="28"/>
            <w:szCs w:val="28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СЛ</m:t>
                    </m:r>
                    <m:r>
                      <w:rPr>
                        <w:rFonts w:ascii="Cambria Math"/>
                        <w:sz w:val="28"/>
                        <w:szCs w:val="28"/>
                      </w:rPr>
                      <m:t xml:space="preserve"> 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sz w:val="28"/>
                    <w:szCs w:val="28"/>
                  </w:rPr>
                  <m:t>×</m:t>
                </m:r>
                <m:r>
                  <w:rPr>
                    <w:rFonts w:ascii="Cambria Math"/>
                    <w:sz w:val="28"/>
                    <w:szCs w:val="28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КСГ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СЛ</m:t>
                    </m:r>
                  </m:sub>
                </m:sSub>
              </m:den>
            </m:f>
          </m:e>
        </m:nary>
        <m:r>
          <w:rPr>
            <w:rFonts w:ascii="Cambria Math"/>
            <w:sz w:val="28"/>
            <w:szCs w:val="28"/>
          </w:rPr>
          <m:t xml:space="preserve">  </m:t>
        </m:r>
      </m:oMath>
      <w:r w:rsidR="00AC62E7" w:rsidRPr="00AC2AFC">
        <w:rPr>
          <w:sz w:val="28"/>
          <w:szCs w:val="28"/>
        </w:rPr>
        <w:t xml:space="preserve"> , где:</w:t>
      </w:r>
    </w:p>
    <w:p w:rsidR="00AC62E7" w:rsidRPr="00AC2AFC" w:rsidRDefault="00AC62E7" w:rsidP="000B4C65">
      <w:pPr>
        <w:ind w:left="709"/>
        <w:jc w:val="both"/>
      </w:pPr>
    </w:p>
    <w:p w:rsidR="008101FB" w:rsidRPr="00AC2AFC" w:rsidRDefault="001720B1" w:rsidP="008101FB">
      <w:pPr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СЛ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</m:sub>
          <m:sup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i</m:t>
            </m:r>
          </m:sup>
        </m:sSubSup>
      </m:oMath>
      <w:r w:rsidR="008101FB" w:rsidRPr="00AC2AFC">
        <w:rPr>
          <w:sz w:val="28"/>
          <w:szCs w:val="28"/>
        </w:rPr>
        <w:t xml:space="preserve"> – ч</w:t>
      </w:r>
      <w:r w:rsidR="00301B08" w:rsidRPr="00AC2AFC">
        <w:rPr>
          <w:sz w:val="28"/>
          <w:szCs w:val="28"/>
        </w:rPr>
        <w:t>исло</w:t>
      </w:r>
      <w:r w:rsidR="008101FB" w:rsidRPr="00AC2AFC">
        <w:rPr>
          <w:sz w:val="28"/>
          <w:szCs w:val="28"/>
        </w:rPr>
        <w:t xml:space="preserve"> случаев </w:t>
      </w:r>
      <w:r w:rsidR="00791531" w:rsidRPr="00AC2AFC">
        <w:rPr>
          <w:sz w:val="28"/>
          <w:szCs w:val="28"/>
        </w:rPr>
        <w:t>лечения</w:t>
      </w:r>
      <w:r w:rsidR="008101FB" w:rsidRPr="00AC2AFC">
        <w:rPr>
          <w:sz w:val="28"/>
          <w:szCs w:val="28"/>
        </w:rPr>
        <w:t xml:space="preserve"> пациентов по </w:t>
      </w:r>
      <w:proofErr w:type="gramStart"/>
      <w:r w:rsidR="008101FB" w:rsidRPr="00AC2AFC">
        <w:rPr>
          <w:sz w:val="28"/>
          <w:szCs w:val="28"/>
        </w:rPr>
        <w:t>определенной</w:t>
      </w:r>
      <w:proofErr w:type="gramEnd"/>
      <w:r w:rsidR="008101FB" w:rsidRPr="00AC2AFC">
        <w:rPr>
          <w:sz w:val="28"/>
          <w:szCs w:val="28"/>
        </w:rPr>
        <w:t xml:space="preserve"> КСГ</w:t>
      </w:r>
      <w:r w:rsidR="00174B88" w:rsidRPr="00AC2AFC">
        <w:rPr>
          <w:sz w:val="28"/>
          <w:szCs w:val="28"/>
        </w:rPr>
        <w:t xml:space="preserve"> в дневном стационаре</w:t>
      </w:r>
      <w:r w:rsidR="008101FB" w:rsidRPr="00AC2AFC">
        <w:rPr>
          <w:sz w:val="28"/>
          <w:szCs w:val="28"/>
        </w:rPr>
        <w:t>;</w:t>
      </w:r>
    </w:p>
    <w:p w:rsidR="008101FB" w:rsidRPr="00AC2AFC" w:rsidRDefault="001720B1" w:rsidP="008962FA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КЗ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КСГ</m:t>
            </m:r>
          </m:sub>
        </m:sSub>
      </m:oMath>
      <w:r w:rsidR="008101FB" w:rsidRPr="00AC2AFC">
        <w:rPr>
          <w:sz w:val="28"/>
          <w:szCs w:val="28"/>
        </w:rPr>
        <w:t xml:space="preserve"> – коэффициент </w:t>
      </w:r>
      <w:proofErr w:type="gramStart"/>
      <w:r w:rsidR="008101FB" w:rsidRPr="00AC2AFC">
        <w:rPr>
          <w:sz w:val="28"/>
          <w:szCs w:val="28"/>
        </w:rPr>
        <w:t>относительной</w:t>
      </w:r>
      <w:proofErr w:type="gramEnd"/>
      <w:r w:rsidR="008101FB" w:rsidRPr="00AC2AFC">
        <w:rPr>
          <w:sz w:val="28"/>
          <w:szCs w:val="28"/>
        </w:rPr>
        <w:t xml:space="preserve"> затратоемкости</w:t>
      </w:r>
      <w:r w:rsidR="000B4C65" w:rsidRPr="00AC2AFC">
        <w:rPr>
          <w:sz w:val="28"/>
          <w:szCs w:val="28"/>
        </w:rPr>
        <w:t xml:space="preserve"> по</w:t>
      </w:r>
      <w:r w:rsidR="008101FB" w:rsidRPr="00AC2AFC">
        <w:rPr>
          <w:sz w:val="28"/>
          <w:szCs w:val="28"/>
        </w:rPr>
        <w:t xml:space="preserve"> определенной КСГ;</w:t>
      </w:r>
    </w:p>
    <w:p w:rsidR="008101FB" w:rsidRPr="00AC2AFC" w:rsidRDefault="008101FB" w:rsidP="008962FA">
      <w:pPr>
        <w:ind w:firstLine="709"/>
        <w:jc w:val="both"/>
        <w:outlineLvl w:val="0"/>
        <w:rPr>
          <w:sz w:val="28"/>
          <w:szCs w:val="28"/>
        </w:rPr>
      </w:pPr>
      <w:proofErr w:type="spellStart"/>
      <w:r w:rsidRPr="00AC2AFC">
        <w:rPr>
          <w:sz w:val="28"/>
          <w:szCs w:val="28"/>
        </w:rPr>
        <w:t>Чсл</w:t>
      </w:r>
      <w:proofErr w:type="spellEnd"/>
      <w:r w:rsidRPr="00AC2AFC">
        <w:rPr>
          <w:sz w:val="28"/>
          <w:szCs w:val="28"/>
        </w:rPr>
        <w:t xml:space="preserve"> – общее </w:t>
      </w:r>
      <w:r w:rsidR="00174B88" w:rsidRPr="00AC2AFC">
        <w:rPr>
          <w:sz w:val="28"/>
          <w:szCs w:val="28"/>
        </w:rPr>
        <w:t xml:space="preserve">количество законченных </w:t>
      </w:r>
      <w:r w:rsidRPr="00AC2AFC">
        <w:rPr>
          <w:sz w:val="28"/>
          <w:szCs w:val="28"/>
        </w:rPr>
        <w:t>случаев лечения</w:t>
      </w:r>
      <w:r w:rsidR="00174B88" w:rsidRPr="00AC2AFC">
        <w:rPr>
          <w:sz w:val="28"/>
          <w:szCs w:val="28"/>
        </w:rPr>
        <w:t xml:space="preserve"> в условиях дневного стационара за год</w:t>
      </w:r>
      <w:r w:rsidRPr="00AC2AFC">
        <w:rPr>
          <w:sz w:val="28"/>
          <w:szCs w:val="28"/>
        </w:rPr>
        <w:t>.</w:t>
      </w:r>
    </w:p>
    <w:p w:rsidR="008101FB" w:rsidRPr="00AC2AFC" w:rsidRDefault="008101FB" w:rsidP="008962FA">
      <w:pPr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9. Показатели, используемые при расчете тарифов за законченный случай лечения заболевания, включенного в </w:t>
      </w:r>
      <w:proofErr w:type="gramStart"/>
      <w:r w:rsidRPr="00AC2AFC">
        <w:rPr>
          <w:sz w:val="28"/>
          <w:szCs w:val="28"/>
        </w:rPr>
        <w:t>соответствующую</w:t>
      </w:r>
      <w:proofErr w:type="gramEnd"/>
      <w:r w:rsidRPr="00AC2AFC">
        <w:rPr>
          <w:sz w:val="28"/>
          <w:szCs w:val="28"/>
        </w:rPr>
        <w:t xml:space="preserve"> КСГ:</w:t>
      </w:r>
    </w:p>
    <w:p w:rsidR="00425327" w:rsidRPr="00AC2AFC" w:rsidRDefault="00425327" w:rsidP="00AC2AFC">
      <w:pPr>
        <w:pStyle w:val="aff0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средний норматив финансовых затрат на единицу объема </w:t>
      </w:r>
      <w:r w:rsidR="008A68BB" w:rsidRPr="00AC2AFC">
        <w:rPr>
          <w:sz w:val="28"/>
          <w:szCs w:val="28"/>
        </w:rPr>
        <w:t>медицинской помощи</w:t>
      </w:r>
      <w:r w:rsidR="003D71CC" w:rsidRPr="00AC2AFC">
        <w:rPr>
          <w:sz w:val="28"/>
          <w:szCs w:val="28"/>
        </w:rPr>
        <w:t>, за исключением медицинской реабилитации</w:t>
      </w:r>
      <w:r w:rsidR="008A68BB" w:rsidRPr="00AC2AFC">
        <w:rPr>
          <w:sz w:val="28"/>
          <w:szCs w:val="28"/>
        </w:rPr>
        <w:t xml:space="preserve"> </w:t>
      </w:r>
      <w:r w:rsidRPr="00AC2AFC">
        <w:rPr>
          <w:sz w:val="28"/>
          <w:szCs w:val="28"/>
        </w:rPr>
        <w:t xml:space="preserve">– </w:t>
      </w:r>
      <w:r w:rsidR="00AC2AFC">
        <w:rPr>
          <w:sz w:val="28"/>
          <w:szCs w:val="28"/>
        </w:rPr>
        <w:br/>
      </w:r>
      <w:r w:rsidR="007B238C" w:rsidRPr="00AC2AFC">
        <w:rPr>
          <w:sz w:val="28"/>
          <w:szCs w:val="28"/>
        </w:rPr>
        <w:t>41 179,7</w:t>
      </w:r>
      <w:r w:rsidRPr="00AC2AFC">
        <w:rPr>
          <w:sz w:val="28"/>
          <w:szCs w:val="28"/>
        </w:rPr>
        <w:t xml:space="preserve"> руб.</w:t>
      </w:r>
      <w:r w:rsidR="00004E58" w:rsidRPr="00AC2AFC">
        <w:rPr>
          <w:sz w:val="28"/>
          <w:szCs w:val="28"/>
        </w:rPr>
        <w:t xml:space="preserve"> с учетом коэффициента дифференциации для территорий Архангельской области</w:t>
      </w:r>
      <w:r w:rsidR="00AC2AFC" w:rsidRPr="00AC2AFC">
        <w:rPr>
          <w:sz w:val="28"/>
          <w:szCs w:val="28"/>
        </w:rPr>
        <w:t>;</w:t>
      </w:r>
    </w:p>
    <w:p w:rsidR="008101FB" w:rsidRPr="00AC2AFC" w:rsidRDefault="00004E58" w:rsidP="00004E58">
      <w:pPr>
        <w:ind w:left="700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2) </w:t>
      </w:r>
      <w:r w:rsidR="008101FB" w:rsidRPr="00AC2AFC">
        <w:rPr>
          <w:sz w:val="28"/>
          <w:szCs w:val="28"/>
        </w:rPr>
        <w:t>базовая ставка финансирования –</w:t>
      </w:r>
      <w:r w:rsidR="00EB04E8" w:rsidRPr="00AC2AFC">
        <w:rPr>
          <w:sz w:val="28"/>
          <w:szCs w:val="28"/>
        </w:rPr>
        <w:t xml:space="preserve"> </w:t>
      </w:r>
      <w:r w:rsidR="007D31A5" w:rsidRPr="00AC2AFC">
        <w:rPr>
          <w:sz w:val="28"/>
          <w:szCs w:val="28"/>
        </w:rPr>
        <w:t>1</w:t>
      </w:r>
      <w:r w:rsidR="00F91256" w:rsidRPr="00AC2AFC">
        <w:rPr>
          <w:sz w:val="28"/>
          <w:szCs w:val="28"/>
        </w:rPr>
        <w:t>5</w:t>
      </w:r>
      <w:r w:rsidR="007D31A5" w:rsidRPr="00AC2AFC">
        <w:rPr>
          <w:sz w:val="28"/>
          <w:szCs w:val="28"/>
        </w:rPr>
        <w:t xml:space="preserve"> </w:t>
      </w:r>
      <w:r w:rsidR="00F91256" w:rsidRPr="00AC2AFC">
        <w:rPr>
          <w:sz w:val="28"/>
          <w:szCs w:val="28"/>
        </w:rPr>
        <w:t>030</w:t>
      </w:r>
      <w:r w:rsidR="002C400A" w:rsidRPr="00AC2AFC">
        <w:rPr>
          <w:sz w:val="28"/>
          <w:szCs w:val="28"/>
        </w:rPr>
        <w:t>,</w:t>
      </w:r>
      <w:r w:rsidR="00F91256" w:rsidRPr="00AC2AFC">
        <w:rPr>
          <w:sz w:val="28"/>
          <w:szCs w:val="28"/>
        </w:rPr>
        <w:t>93</w:t>
      </w:r>
      <w:r w:rsidR="00EB04E8" w:rsidRPr="00AC2AFC">
        <w:rPr>
          <w:sz w:val="28"/>
          <w:szCs w:val="28"/>
        </w:rPr>
        <w:t xml:space="preserve"> </w:t>
      </w:r>
      <w:r w:rsidR="008101FB" w:rsidRPr="00AC2AFC">
        <w:rPr>
          <w:sz w:val="28"/>
          <w:szCs w:val="28"/>
        </w:rPr>
        <w:t>руб.;</w:t>
      </w:r>
    </w:p>
    <w:p w:rsidR="008101FB" w:rsidRPr="00AC2AFC" w:rsidRDefault="00004E58" w:rsidP="008962FA">
      <w:pPr>
        <w:ind w:firstLine="720"/>
        <w:jc w:val="both"/>
        <w:rPr>
          <w:sz w:val="28"/>
          <w:szCs w:val="28"/>
        </w:rPr>
      </w:pPr>
      <w:r w:rsidRPr="00AC2AFC">
        <w:rPr>
          <w:sz w:val="28"/>
          <w:szCs w:val="28"/>
        </w:rPr>
        <w:t>3</w:t>
      </w:r>
      <w:r w:rsidR="008101FB" w:rsidRPr="00AC2AFC">
        <w:rPr>
          <w:sz w:val="28"/>
          <w:szCs w:val="28"/>
        </w:rPr>
        <w:t>) поправочные коэффициенты:</w:t>
      </w:r>
    </w:p>
    <w:p w:rsidR="008101FB" w:rsidRPr="00AC2AFC" w:rsidRDefault="008101FB" w:rsidP="008962FA">
      <w:pPr>
        <w:ind w:firstLine="720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- коэффициент уровня (подуровня) медицинской </w:t>
      </w:r>
      <w:r w:rsidR="001E7E67" w:rsidRPr="00AC2AFC">
        <w:rPr>
          <w:sz w:val="28"/>
          <w:szCs w:val="28"/>
        </w:rPr>
        <w:t>организации</w:t>
      </w:r>
      <w:r w:rsidRPr="00AC2AFC">
        <w:rPr>
          <w:sz w:val="28"/>
          <w:szCs w:val="28"/>
        </w:rPr>
        <w:t>:</w:t>
      </w:r>
    </w:p>
    <w:p w:rsidR="00AC2AFC" w:rsidRPr="00AC2AFC" w:rsidRDefault="00AC2AFC" w:rsidP="0053050A">
      <w:pPr>
        <w:ind w:firstLine="720"/>
        <w:jc w:val="right"/>
        <w:rPr>
          <w:sz w:val="28"/>
          <w:szCs w:val="28"/>
        </w:rPr>
      </w:pPr>
    </w:p>
    <w:p w:rsidR="0053050A" w:rsidRPr="00AC2AFC" w:rsidRDefault="0053050A" w:rsidP="0053050A">
      <w:pPr>
        <w:ind w:firstLine="720"/>
        <w:jc w:val="right"/>
        <w:rPr>
          <w:sz w:val="28"/>
          <w:szCs w:val="28"/>
        </w:rPr>
      </w:pPr>
      <w:r w:rsidRPr="00AC2AFC">
        <w:rPr>
          <w:sz w:val="28"/>
          <w:szCs w:val="28"/>
        </w:rPr>
        <w:t xml:space="preserve">Таблица </w:t>
      </w:r>
      <w:r w:rsidR="001F7E6A" w:rsidRPr="00AC2AFC">
        <w:rPr>
          <w:sz w:val="28"/>
          <w:szCs w:val="28"/>
        </w:rPr>
        <w:t>6</w:t>
      </w:r>
    </w:p>
    <w:p w:rsidR="00C56944" w:rsidRPr="00AC2AFC" w:rsidRDefault="00C56944" w:rsidP="0053050A">
      <w:pPr>
        <w:ind w:firstLine="720"/>
        <w:jc w:val="right"/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3"/>
        <w:gridCol w:w="4670"/>
      </w:tblGrid>
      <w:tr w:rsidR="0053050A" w:rsidRPr="00AC2AFC" w:rsidTr="00263338">
        <w:trPr>
          <w:trHeight w:val="460"/>
        </w:trPr>
        <w:tc>
          <w:tcPr>
            <w:tcW w:w="2576" w:type="pct"/>
            <w:vAlign w:val="center"/>
          </w:tcPr>
          <w:p w:rsidR="0053050A" w:rsidRPr="00AC2AFC" w:rsidRDefault="0053050A" w:rsidP="004C58E8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Уровень (подуровень) МО</w:t>
            </w:r>
          </w:p>
        </w:tc>
        <w:tc>
          <w:tcPr>
            <w:tcW w:w="2424" w:type="pct"/>
            <w:vAlign w:val="center"/>
          </w:tcPr>
          <w:p w:rsidR="0053050A" w:rsidRPr="00AC2AFC" w:rsidRDefault="0053050A" w:rsidP="00D8277B">
            <w:pPr>
              <w:jc w:val="center"/>
            </w:pPr>
            <w:r w:rsidRPr="00AC2AFC">
              <w:rPr>
                <w:sz w:val="18"/>
                <w:szCs w:val="18"/>
              </w:rPr>
              <w:t xml:space="preserve">Коэффициенты уровня (подуровня) медицинской </w:t>
            </w:r>
            <w:r w:rsidR="00D8277B" w:rsidRPr="00AC2AFC">
              <w:rPr>
                <w:sz w:val="18"/>
                <w:szCs w:val="18"/>
              </w:rPr>
              <w:t>организации</w:t>
            </w:r>
          </w:p>
        </w:tc>
      </w:tr>
      <w:tr w:rsidR="0053050A" w:rsidRPr="00AC2AFC" w:rsidTr="00263338">
        <w:tc>
          <w:tcPr>
            <w:tcW w:w="2576" w:type="pct"/>
          </w:tcPr>
          <w:p w:rsidR="0053050A" w:rsidRPr="00AC2AFC" w:rsidRDefault="0053050A" w:rsidP="004C58E8">
            <w:pPr>
              <w:jc w:val="both"/>
              <w:rPr>
                <w:b/>
                <w:sz w:val="26"/>
                <w:szCs w:val="26"/>
              </w:rPr>
            </w:pPr>
            <w:r w:rsidRPr="00AC2AFC">
              <w:rPr>
                <w:b/>
                <w:sz w:val="26"/>
                <w:szCs w:val="26"/>
              </w:rPr>
              <w:t>1 уровень</w:t>
            </w:r>
          </w:p>
        </w:tc>
        <w:tc>
          <w:tcPr>
            <w:tcW w:w="2424" w:type="pct"/>
          </w:tcPr>
          <w:p w:rsidR="0053050A" w:rsidRPr="00AC2AFC" w:rsidRDefault="0053050A" w:rsidP="00B54639">
            <w:pPr>
              <w:jc w:val="center"/>
              <w:rPr>
                <w:b/>
                <w:sz w:val="26"/>
                <w:szCs w:val="26"/>
              </w:rPr>
            </w:pPr>
            <w:r w:rsidRPr="00AC2AFC">
              <w:rPr>
                <w:b/>
                <w:sz w:val="26"/>
                <w:szCs w:val="26"/>
              </w:rPr>
              <w:t>0,</w:t>
            </w:r>
            <w:r w:rsidR="00B963A0" w:rsidRPr="00AC2AFC">
              <w:rPr>
                <w:b/>
                <w:sz w:val="26"/>
                <w:szCs w:val="26"/>
              </w:rPr>
              <w:t>8</w:t>
            </w:r>
            <w:r w:rsidR="00B54639" w:rsidRPr="00AC2AFC">
              <w:rPr>
                <w:b/>
                <w:sz w:val="26"/>
                <w:szCs w:val="26"/>
              </w:rPr>
              <w:t>2</w:t>
            </w:r>
          </w:p>
        </w:tc>
      </w:tr>
      <w:tr w:rsidR="0053050A" w:rsidRPr="00AC2AFC" w:rsidTr="00263338">
        <w:tc>
          <w:tcPr>
            <w:tcW w:w="2576" w:type="pct"/>
          </w:tcPr>
          <w:p w:rsidR="0053050A" w:rsidRPr="00AC2AFC" w:rsidRDefault="0053050A" w:rsidP="004C58E8">
            <w:pPr>
              <w:jc w:val="both"/>
              <w:rPr>
                <w:sz w:val="26"/>
                <w:szCs w:val="26"/>
              </w:rPr>
            </w:pPr>
            <w:r w:rsidRPr="00AC2AFC">
              <w:rPr>
                <w:sz w:val="26"/>
                <w:szCs w:val="26"/>
              </w:rPr>
              <w:t>подуровень</w:t>
            </w:r>
            <w:proofErr w:type="gramStart"/>
            <w:r w:rsidRPr="00AC2AFC"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2424" w:type="pct"/>
          </w:tcPr>
          <w:p w:rsidR="0053050A" w:rsidRPr="00AC2AFC" w:rsidRDefault="0053050A" w:rsidP="00B963A0">
            <w:pPr>
              <w:jc w:val="center"/>
              <w:rPr>
                <w:sz w:val="26"/>
                <w:szCs w:val="26"/>
              </w:rPr>
            </w:pPr>
            <w:r w:rsidRPr="00AC2AFC">
              <w:rPr>
                <w:sz w:val="26"/>
                <w:szCs w:val="26"/>
              </w:rPr>
              <w:t>0,</w:t>
            </w:r>
            <w:r w:rsidR="00B963A0" w:rsidRPr="00AC2AFC">
              <w:rPr>
                <w:sz w:val="26"/>
                <w:szCs w:val="26"/>
              </w:rPr>
              <w:t>8</w:t>
            </w:r>
            <w:r w:rsidRPr="00AC2AFC">
              <w:rPr>
                <w:sz w:val="26"/>
                <w:szCs w:val="26"/>
              </w:rPr>
              <w:t>0</w:t>
            </w:r>
          </w:p>
        </w:tc>
      </w:tr>
      <w:tr w:rsidR="0053050A" w:rsidRPr="00AC2AFC" w:rsidTr="00263338">
        <w:tc>
          <w:tcPr>
            <w:tcW w:w="2576" w:type="pct"/>
          </w:tcPr>
          <w:p w:rsidR="0053050A" w:rsidRPr="00AC2AFC" w:rsidRDefault="0053050A" w:rsidP="004C58E8">
            <w:pPr>
              <w:jc w:val="both"/>
              <w:rPr>
                <w:sz w:val="26"/>
                <w:szCs w:val="26"/>
              </w:rPr>
            </w:pPr>
            <w:r w:rsidRPr="00AC2AFC">
              <w:rPr>
                <w:sz w:val="26"/>
                <w:szCs w:val="26"/>
              </w:rPr>
              <w:t>подуровень</w:t>
            </w:r>
            <w:proofErr w:type="gramStart"/>
            <w:r w:rsidRPr="00AC2AFC">
              <w:rPr>
                <w:sz w:val="26"/>
                <w:szCs w:val="26"/>
              </w:rPr>
              <w:t xml:space="preserve"> Б</w:t>
            </w:r>
            <w:proofErr w:type="gramEnd"/>
          </w:p>
        </w:tc>
        <w:tc>
          <w:tcPr>
            <w:tcW w:w="2424" w:type="pct"/>
          </w:tcPr>
          <w:p w:rsidR="0053050A" w:rsidRPr="00AC2AFC" w:rsidRDefault="0053050A" w:rsidP="00B963A0">
            <w:pPr>
              <w:jc w:val="center"/>
              <w:rPr>
                <w:sz w:val="26"/>
                <w:szCs w:val="26"/>
              </w:rPr>
            </w:pPr>
            <w:r w:rsidRPr="00AC2AFC">
              <w:rPr>
                <w:sz w:val="26"/>
                <w:szCs w:val="26"/>
              </w:rPr>
              <w:t>0,</w:t>
            </w:r>
            <w:r w:rsidR="00B963A0" w:rsidRPr="00AC2AFC">
              <w:rPr>
                <w:sz w:val="26"/>
                <w:szCs w:val="26"/>
              </w:rPr>
              <w:t>8</w:t>
            </w:r>
            <w:r w:rsidRPr="00AC2AFC">
              <w:rPr>
                <w:sz w:val="26"/>
                <w:szCs w:val="26"/>
              </w:rPr>
              <w:t>1</w:t>
            </w:r>
          </w:p>
        </w:tc>
      </w:tr>
      <w:tr w:rsidR="007B238C" w:rsidRPr="00AC2AFC" w:rsidTr="00263338">
        <w:tc>
          <w:tcPr>
            <w:tcW w:w="2576" w:type="pct"/>
          </w:tcPr>
          <w:p w:rsidR="007B238C" w:rsidRPr="00AC2AFC" w:rsidRDefault="007B238C" w:rsidP="004C58E8">
            <w:pPr>
              <w:jc w:val="both"/>
              <w:rPr>
                <w:sz w:val="26"/>
                <w:szCs w:val="26"/>
              </w:rPr>
            </w:pPr>
            <w:r w:rsidRPr="00AC2AFC">
              <w:rPr>
                <w:sz w:val="26"/>
                <w:szCs w:val="26"/>
              </w:rPr>
              <w:t>подуровень</w:t>
            </w:r>
            <w:proofErr w:type="gramStart"/>
            <w:r w:rsidRPr="00AC2AFC">
              <w:rPr>
                <w:sz w:val="26"/>
                <w:szCs w:val="26"/>
              </w:rPr>
              <w:t xml:space="preserve"> В</w:t>
            </w:r>
            <w:proofErr w:type="gramEnd"/>
          </w:p>
        </w:tc>
        <w:tc>
          <w:tcPr>
            <w:tcW w:w="2424" w:type="pct"/>
          </w:tcPr>
          <w:p w:rsidR="007B238C" w:rsidRPr="00AC2AFC" w:rsidRDefault="007B238C" w:rsidP="00B963A0">
            <w:pPr>
              <w:jc w:val="center"/>
              <w:rPr>
                <w:sz w:val="26"/>
                <w:szCs w:val="26"/>
              </w:rPr>
            </w:pPr>
            <w:r w:rsidRPr="00AC2AFC">
              <w:rPr>
                <w:sz w:val="26"/>
                <w:szCs w:val="26"/>
              </w:rPr>
              <w:t>1,20</w:t>
            </w:r>
          </w:p>
        </w:tc>
      </w:tr>
      <w:tr w:rsidR="0053050A" w:rsidRPr="00AC2AFC" w:rsidTr="00263338">
        <w:tc>
          <w:tcPr>
            <w:tcW w:w="2576" w:type="pct"/>
          </w:tcPr>
          <w:p w:rsidR="0053050A" w:rsidRPr="00AC2AFC" w:rsidRDefault="0053050A" w:rsidP="004C58E8">
            <w:pPr>
              <w:ind w:right="176"/>
              <w:jc w:val="both"/>
              <w:rPr>
                <w:b/>
                <w:sz w:val="26"/>
                <w:szCs w:val="26"/>
                <w:lang w:val="en-US"/>
              </w:rPr>
            </w:pPr>
            <w:r w:rsidRPr="00AC2AFC">
              <w:rPr>
                <w:b/>
                <w:sz w:val="26"/>
                <w:szCs w:val="26"/>
              </w:rPr>
              <w:t>2 уровень</w:t>
            </w:r>
          </w:p>
        </w:tc>
        <w:tc>
          <w:tcPr>
            <w:tcW w:w="2424" w:type="pct"/>
          </w:tcPr>
          <w:p w:rsidR="0053050A" w:rsidRPr="00AC2AFC" w:rsidRDefault="0022626C" w:rsidP="002D0873">
            <w:pPr>
              <w:jc w:val="center"/>
              <w:rPr>
                <w:b/>
                <w:sz w:val="26"/>
                <w:szCs w:val="26"/>
              </w:rPr>
            </w:pPr>
            <w:r w:rsidRPr="00AC2AFC">
              <w:rPr>
                <w:b/>
                <w:sz w:val="26"/>
                <w:szCs w:val="26"/>
              </w:rPr>
              <w:t xml:space="preserve"> </w:t>
            </w:r>
            <w:r w:rsidR="00695E45" w:rsidRPr="00AC2AFC">
              <w:rPr>
                <w:b/>
                <w:sz w:val="26"/>
                <w:szCs w:val="26"/>
              </w:rPr>
              <w:t>0,9</w:t>
            </w:r>
            <w:r w:rsidR="002D0873" w:rsidRPr="00AC2AFC">
              <w:rPr>
                <w:b/>
                <w:sz w:val="26"/>
                <w:szCs w:val="26"/>
              </w:rPr>
              <w:t>4</w:t>
            </w:r>
          </w:p>
        </w:tc>
      </w:tr>
      <w:tr w:rsidR="0053050A" w:rsidRPr="00AC2AFC" w:rsidTr="00263338">
        <w:tc>
          <w:tcPr>
            <w:tcW w:w="2576" w:type="pct"/>
          </w:tcPr>
          <w:p w:rsidR="0053050A" w:rsidRPr="00AC2AFC" w:rsidRDefault="0053050A" w:rsidP="004C58E8">
            <w:pPr>
              <w:jc w:val="both"/>
              <w:rPr>
                <w:sz w:val="26"/>
                <w:szCs w:val="26"/>
              </w:rPr>
            </w:pPr>
            <w:r w:rsidRPr="00AC2AFC">
              <w:rPr>
                <w:sz w:val="26"/>
                <w:szCs w:val="26"/>
              </w:rPr>
              <w:t>подуровень</w:t>
            </w:r>
            <w:proofErr w:type="gramStart"/>
            <w:r w:rsidRPr="00AC2AFC"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2424" w:type="pct"/>
          </w:tcPr>
          <w:p w:rsidR="0053050A" w:rsidRPr="00AC2AFC" w:rsidRDefault="0053050A" w:rsidP="004C58E8">
            <w:pPr>
              <w:jc w:val="center"/>
              <w:rPr>
                <w:sz w:val="26"/>
                <w:szCs w:val="26"/>
              </w:rPr>
            </w:pPr>
            <w:r w:rsidRPr="00AC2AFC">
              <w:rPr>
                <w:sz w:val="26"/>
                <w:szCs w:val="26"/>
              </w:rPr>
              <w:t>0,90</w:t>
            </w:r>
          </w:p>
        </w:tc>
      </w:tr>
      <w:tr w:rsidR="0053050A" w:rsidRPr="00AC2AFC" w:rsidTr="00263338">
        <w:tc>
          <w:tcPr>
            <w:tcW w:w="2576" w:type="pct"/>
          </w:tcPr>
          <w:p w:rsidR="0053050A" w:rsidRPr="00AC2AFC" w:rsidRDefault="0053050A" w:rsidP="004C58E8">
            <w:pPr>
              <w:jc w:val="both"/>
              <w:rPr>
                <w:sz w:val="26"/>
                <w:szCs w:val="26"/>
              </w:rPr>
            </w:pPr>
            <w:r w:rsidRPr="00AC2AFC">
              <w:rPr>
                <w:sz w:val="26"/>
                <w:szCs w:val="26"/>
              </w:rPr>
              <w:t>подуровень</w:t>
            </w:r>
            <w:proofErr w:type="gramStart"/>
            <w:r w:rsidRPr="00AC2AFC">
              <w:rPr>
                <w:sz w:val="26"/>
                <w:szCs w:val="26"/>
              </w:rPr>
              <w:t xml:space="preserve"> Б</w:t>
            </w:r>
            <w:proofErr w:type="gramEnd"/>
          </w:p>
        </w:tc>
        <w:tc>
          <w:tcPr>
            <w:tcW w:w="2424" w:type="pct"/>
          </w:tcPr>
          <w:p w:rsidR="0053050A" w:rsidRPr="00AC2AFC" w:rsidRDefault="0053050A" w:rsidP="004C58E8">
            <w:pPr>
              <w:jc w:val="center"/>
              <w:rPr>
                <w:sz w:val="26"/>
                <w:szCs w:val="26"/>
              </w:rPr>
            </w:pPr>
            <w:r w:rsidRPr="00AC2AFC">
              <w:rPr>
                <w:sz w:val="26"/>
                <w:szCs w:val="26"/>
              </w:rPr>
              <w:t>0,91</w:t>
            </w:r>
          </w:p>
        </w:tc>
      </w:tr>
      <w:tr w:rsidR="0022626C" w:rsidRPr="00AC2AFC" w:rsidTr="00263338">
        <w:tc>
          <w:tcPr>
            <w:tcW w:w="2576" w:type="pct"/>
          </w:tcPr>
          <w:p w:rsidR="0022626C" w:rsidRPr="00AC2AFC" w:rsidRDefault="0022626C" w:rsidP="004C58E8">
            <w:pPr>
              <w:jc w:val="both"/>
              <w:rPr>
                <w:sz w:val="26"/>
                <w:szCs w:val="26"/>
              </w:rPr>
            </w:pPr>
            <w:r w:rsidRPr="00AC2AFC">
              <w:rPr>
                <w:sz w:val="26"/>
                <w:szCs w:val="26"/>
              </w:rPr>
              <w:t>подуровень</w:t>
            </w:r>
            <w:proofErr w:type="gramStart"/>
            <w:r w:rsidRPr="00AC2AFC">
              <w:rPr>
                <w:sz w:val="26"/>
                <w:szCs w:val="26"/>
              </w:rPr>
              <w:t xml:space="preserve"> В</w:t>
            </w:r>
            <w:proofErr w:type="gramEnd"/>
          </w:p>
        </w:tc>
        <w:tc>
          <w:tcPr>
            <w:tcW w:w="2424" w:type="pct"/>
          </w:tcPr>
          <w:p w:rsidR="0022626C" w:rsidRPr="00AC2AFC" w:rsidRDefault="0022626C" w:rsidP="004C58E8">
            <w:pPr>
              <w:jc w:val="center"/>
              <w:rPr>
                <w:sz w:val="26"/>
                <w:szCs w:val="26"/>
              </w:rPr>
            </w:pPr>
            <w:r w:rsidRPr="00AC2AFC">
              <w:rPr>
                <w:sz w:val="26"/>
                <w:szCs w:val="26"/>
              </w:rPr>
              <w:t>1,00</w:t>
            </w:r>
          </w:p>
        </w:tc>
      </w:tr>
    </w:tbl>
    <w:p w:rsidR="0053050A" w:rsidRPr="00AC2AFC" w:rsidRDefault="0053050A" w:rsidP="008101FB">
      <w:pPr>
        <w:ind w:firstLine="720"/>
        <w:jc w:val="both"/>
      </w:pPr>
    </w:p>
    <w:p w:rsidR="00222D8F" w:rsidRPr="00AC2AFC" w:rsidRDefault="00222D8F" w:rsidP="002C1C57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C2AFC">
        <w:rPr>
          <w:rFonts w:ascii="Times New Roman" w:hAnsi="Times New Roman" w:cs="Times New Roman"/>
          <w:sz w:val="28"/>
        </w:rPr>
        <w:t xml:space="preserve">Для структурных подразделений медицинских организаций </w:t>
      </w:r>
      <w:r w:rsidRPr="00AC2AFC">
        <w:rPr>
          <w:rFonts w:ascii="Times New Roman" w:hAnsi="Times New Roman" w:cs="Times New Roman"/>
          <w:sz w:val="28"/>
        </w:rPr>
        <w:br/>
        <w:t>2-го уровня, осуществляющих оказание медицинской помощи по профилям «Детская онкология» и «Онкология», установлен коэффициент подуровня м</w:t>
      </w:r>
      <w:r w:rsidR="002C1C57" w:rsidRPr="00AC2AFC">
        <w:rPr>
          <w:rFonts w:ascii="Times New Roman" w:hAnsi="Times New Roman" w:cs="Times New Roman"/>
          <w:sz w:val="28"/>
        </w:rPr>
        <w:t xml:space="preserve">едицинской </w:t>
      </w:r>
      <w:r w:rsidR="00103607" w:rsidRPr="00AC2AFC">
        <w:rPr>
          <w:rFonts w:ascii="Times New Roman" w:hAnsi="Times New Roman" w:cs="Times New Roman"/>
          <w:sz w:val="28"/>
        </w:rPr>
        <w:t>организации</w:t>
      </w:r>
      <w:r w:rsidR="002C1C57" w:rsidRPr="00AC2AFC">
        <w:rPr>
          <w:rFonts w:ascii="Times New Roman" w:hAnsi="Times New Roman" w:cs="Times New Roman"/>
          <w:sz w:val="28"/>
        </w:rPr>
        <w:t xml:space="preserve"> в размере 1,0;</w:t>
      </w:r>
    </w:p>
    <w:p w:rsidR="00C47686" w:rsidRPr="00AC2AFC" w:rsidRDefault="008101FB" w:rsidP="009628A2">
      <w:pPr>
        <w:pStyle w:val="-11"/>
        <w:tabs>
          <w:tab w:val="left" w:pos="709"/>
        </w:tabs>
        <w:autoSpaceDE/>
        <w:autoSpaceDN/>
        <w:ind w:left="0"/>
      </w:pPr>
      <w:r w:rsidRPr="00AC2AFC">
        <w:t>- коэффициент</w:t>
      </w:r>
      <w:r w:rsidR="00DE5711" w:rsidRPr="00AC2AFC">
        <w:t xml:space="preserve"> специфики</w:t>
      </w:r>
      <w:r w:rsidR="007A4A79" w:rsidRPr="00AC2AFC">
        <w:t xml:space="preserve">, равный </w:t>
      </w:r>
      <w:r w:rsidR="00EB0E0F" w:rsidRPr="00AC2AFC">
        <w:t>1</w:t>
      </w:r>
      <w:r w:rsidR="007A4A79" w:rsidRPr="00AC2AFC">
        <w:t>,</w:t>
      </w:r>
      <w:r w:rsidR="00EB0E0F" w:rsidRPr="00AC2AFC">
        <w:t>0</w:t>
      </w:r>
      <w:r w:rsidR="007A4A79" w:rsidRPr="00AC2AFC">
        <w:t>,</w:t>
      </w:r>
      <w:r w:rsidRPr="00AC2AFC">
        <w:t xml:space="preserve"> установлен для всех уровней</w:t>
      </w:r>
      <w:r w:rsidR="00110629" w:rsidRPr="00AC2AFC">
        <w:t xml:space="preserve"> </w:t>
      </w:r>
      <w:r w:rsidRPr="00AC2AFC">
        <w:t>медицинск</w:t>
      </w:r>
      <w:r w:rsidR="00110629" w:rsidRPr="00AC2AFC">
        <w:t>их</w:t>
      </w:r>
      <w:r w:rsidRPr="00AC2AFC">
        <w:t xml:space="preserve"> </w:t>
      </w:r>
      <w:r w:rsidR="00110629" w:rsidRPr="00AC2AFC">
        <w:t>организаций</w:t>
      </w:r>
      <w:r w:rsidR="007A4A79" w:rsidRPr="00AC2AFC">
        <w:t>, за исключением КСГ, представленны</w:t>
      </w:r>
      <w:r w:rsidR="00CA4917" w:rsidRPr="00AC2AFC">
        <w:t>х</w:t>
      </w:r>
      <w:r w:rsidR="007A4A79" w:rsidRPr="00AC2AFC">
        <w:t xml:space="preserve"> в</w:t>
      </w:r>
      <w:r w:rsidR="0032542F" w:rsidRPr="00AC2AFC">
        <w:t xml:space="preserve"> </w:t>
      </w:r>
      <w:r w:rsidR="00987F9D" w:rsidRPr="00AC2AFC">
        <w:t>Т</w:t>
      </w:r>
      <w:r w:rsidR="007A4A79" w:rsidRPr="00AC2AFC">
        <w:t xml:space="preserve">аблице </w:t>
      </w:r>
      <w:r w:rsidR="001F7E6A" w:rsidRPr="00AC2AFC">
        <w:t>7</w:t>
      </w:r>
      <w:r w:rsidR="008813F1" w:rsidRPr="00AC2AFC">
        <w:t>.</w:t>
      </w:r>
    </w:p>
    <w:p w:rsidR="00AC2AFC" w:rsidRPr="00AC2AFC" w:rsidRDefault="00AC2AFC" w:rsidP="008101FB">
      <w:pPr>
        <w:jc w:val="right"/>
        <w:rPr>
          <w:sz w:val="28"/>
          <w:szCs w:val="28"/>
        </w:rPr>
      </w:pPr>
    </w:p>
    <w:p w:rsidR="008101FB" w:rsidRPr="00AC2AFC" w:rsidRDefault="008101FB" w:rsidP="008101FB">
      <w:pPr>
        <w:jc w:val="right"/>
        <w:rPr>
          <w:sz w:val="28"/>
          <w:szCs w:val="28"/>
        </w:rPr>
      </w:pPr>
      <w:r w:rsidRPr="00AC2AFC">
        <w:rPr>
          <w:sz w:val="28"/>
          <w:szCs w:val="28"/>
        </w:rPr>
        <w:lastRenderedPageBreak/>
        <w:t xml:space="preserve">Таблица </w:t>
      </w:r>
      <w:r w:rsidR="001F7E6A" w:rsidRPr="00AC2AFC">
        <w:rPr>
          <w:sz w:val="28"/>
          <w:szCs w:val="28"/>
        </w:rPr>
        <w:t>7</w:t>
      </w:r>
    </w:p>
    <w:p w:rsidR="00C129C1" w:rsidRPr="00AC2AFC" w:rsidRDefault="00DE5711" w:rsidP="00263338">
      <w:pPr>
        <w:jc w:val="center"/>
      </w:pPr>
      <w:r w:rsidRPr="00AC2AFC">
        <w:rPr>
          <w:sz w:val="28"/>
          <w:szCs w:val="28"/>
        </w:rPr>
        <w:t>К</w:t>
      </w:r>
      <w:r w:rsidR="008101FB" w:rsidRPr="00AC2AFC">
        <w:rPr>
          <w:sz w:val="28"/>
          <w:szCs w:val="28"/>
        </w:rPr>
        <w:t>оэффициент</w:t>
      </w:r>
      <w:r w:rsidRPr="00AC2AFC">
        <w:rPr>
          <w:sz w:val="28"/>
          <w:szCs w:val="28"/>
        </w:rPr>
        <w:t xml:space="preserve"> специфики</w:t>
      </w:r>
    </w:p>
    <w:tbl>
      <w:tblPr>
        <w:tblW w:w="9654" w:type="dxa"/>
        <w:tblInd w:w="93" w:type="dxa"/>
        <w:tblLayout w:type="fixed"/>
        <w:tblLook w:val="04A0"/>
      </w:tblPr>
      <w:tblGrid>
        <w:gridCol w:w="1149"/>
        <w:gridCol w:w="6804"/>
        <w:gridCol w:w="1701"/>
      </w:tblGrid>
      <w:tr w:rsidR="008101FB" w:rsidRPr="00AC2AFC" w:rsidTr="00BD5EA0">
        <w:trPr>
          <w:trHeight w:val="300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3BE" w:rsidRPr="00AC2AFC" w:rsidRDefault="000E13BE" w:rsidP="008101FB">
            <w:pPr>
              <w:jc w:val="center"/>
              <w:outlineLvl w:val="8"/>
              <w:rPr>
                <w:sz w:val="16"/>
                <w:szCs w:val="16"/>
              </w:rPr>
            </w:pPr>
          </w:p>
          <w:p w:rsidR="008101FB" w:rsidRPr="00AC2AFC" w:rsidRDefault="008101FB" w:rsidP="008101FB">
            <w:pPr>
              <w:jc w:val="center"/>
              <w:outlineLvl w:val="8"/>
              <w:rPr>
                <w:sz w:val="16"/>
                <w:szCs w:val="16"/>
              </w:rPr>
            </w:pPr>
            <w:r w:rsidRPr="00AC2AFC">
              <w:rPr>
                <w:sz w:val="16"/>
                <w:szCs w:val="16"/>
              </w:rPr>
              <w:t>Номер КСГ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1FB" w:rsidRPr="00AC2AFC" w:rsidRDefault="008101FB" w:rsidP="008101FB">
            <w:pPr>
              <w:jc w:val="center"/>
              <w:outlineLvl w:val="8"/>
              <w:rPr>
                <w:sz w:val="16"/>
                <w:szCs w:val="16"/>
              </w:rPr>
            </w:pPr>
          </w:p>
          <w:p w:rsidR="008101FB" w:rsidRPr="00AC2AFC" w:rsidRDefault="008101FB" w:rsidP="008101FB">
            <w:pPr>
              <w:jc w:val="center"/>
              <w:outlineLvl w:val="8"/>
              <w:rPr>
                <w:sz w:val="16"/>
                <w:szCs w:val="16"/>
              </w:rPr>
            </w:pPr>
            <w:r w:rsidRPr="00AC2AFC">
              <w:rPr>
                <w:sz w:val="16"/>
                <w:szCs w:val="16"/>
              </w:rPr>
              <w:t>Наименование КСГ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01FB" w:rsidRPr="00AC2AFC" w:rsidRDefault="00F23882" w:rsidP="008101FB">
            <w:pPr>
              <w:jc w:val="center"/>
              <w:rPr>
                <w:sz w:val="16"/>
                <w:szCs w:val="16"/>
              </w:rPr>
            </w:pPr>
            <w:r w:rsidRPr="00AC2AFC">
              <w:rPr>
                <w:sz w:val="16"/>
                <w:szCs w:val="16"/>
              </w:rPr>
              <w:t>К</w:t>
            </w:r>
            <w:r w:rsidR="008101FB" w:rsidRPr="00AC2AFC">
              <w:rPr>
                <w:sz w:val="16"/>
                <w:szCs w:val="16"/>
              </w:rPr>
              <w:t>оэффициент</w:t>
            </w:r>
            <w:r w:rsidRPr="00AC2AFC">
              <w:rPr>
                <w:sz w:val="16"/>
                <w:szCs w:val="16"/>
              </w:rPr>
              <w:t xml:space="preserve"> специфики</w:t>
            </w:r>
          </w:p>
        </w:tc>
      </w:tr>
      <w:tr w:rsidR="008101FB" w:rsidRPr="00AC2AFC" w:rsidTr="00BD5EA0">
        <w:trPr>
          <w:trHeight w:val="230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1FB" w:rsidRPr="00AC2AFC" w:rsidRDefault="008101FB" w:rsidP="008101FB">
            <w:pPr>
              <w:rPr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1FB" w:rsidRPr="00AC2AFC" w:rsidRDefault="008101FB" w:rsidP="008101FB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01FB" w:rsidRPr="00AC2AFC" w:rsidRDefault="008101FB" w:rsidP="008101FB">
            <w:pPr>
              <w:jc w:val="center"/>
              <w:rPr>
                <w:sz w:val="16"/>
                <w:szCs w:val="16"/>
              </w:rPr>
            </w:pPr>
          </w:p>
        </w:tc>
      </w:tr>
      <w:tr w:rsidR="00C575D2" w:rsidRPr="00AC2AFC" w:rsidTr="00BD5EA0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ds02.001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Осложнения беременности, родов, послеродового периода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9D4508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ds02.002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Болезни женских половых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9D450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ds02.003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Операции на женских половых органах (уровень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9D450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ds02.004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Операции на женских половых органах (уровень 2)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9D450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ds02.006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Искусственное прерывание беременности (аборт)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9D450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ds02.007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Аборт медикаментозный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42533A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ds02.008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Экстракорпоральное оплодотворение (уровень 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1,40</w:t>
            </w:r>
          </w:p>
        </w:tc>
      </w:tr>
      <w:tr w:rsidR="00C575D2" w:rsidRPr="00AC2AFC" w:rsidTr="0042533A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ds02.009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Экстракорпоральное оплодотворение (уровень 2)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1,40</w:t>
            </w:r>
          </w:p>
        </w:tc>
      </w:tr>
      <w:tr w:rsidR="00C575D2" w:rsidRPr="00AC2AFC" w:rsidTr="0042533A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ds02.010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Экстракорпоральное оплодотворение (уровень 3)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1,40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ds02.011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Экстракорпоральное оплодотворение (уровень 4)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1,40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ds04.001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Болезни органов пищеварения, взрослые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ds10.001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Операции по поводу грыж, дети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ds12.001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Вирусный гепатит B хронический, лекарственная терапия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ds12.005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Другие вирусные гепатиты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ds12.006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Инфекционные и паразитарные болезни, взрослые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ds12.007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Инфекционные и паразитарные болезни, дети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ds12.008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Респираторные инфекции верхних дыхательных путей, взрослые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ds12.009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Респираторные инфекции верхних дыхательных путей, дети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ds12.012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Лечение хронического вирусного гепатита C (уровень 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ds12.013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Лечение хронического вирусного гепатита C (уровень 2)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ds12.014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Лечение хронического вирусного гепатита C (уровень 3)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ds12.015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Лечение хронического вирусного гепатита C (уровень 4)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ds13.001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Болезни системы кровообращения, взрослые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ds14.001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Операции на кишечнике и анальной области (уровень 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ds14.002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Операции на кишечнике и анальной области (уровень 2)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ds15.001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Болезни нервной системы, хромосомные аномалии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ds15.002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 xml:space="preserve">Неврологические заболевания, лечение с применением </w:t>
            </w:r>
            <w:proofErr w:type="spellStart"/>
            <w:r w:rsidRPr="00AC2AFC">
              <w:rPr>
                <w:sz w:val="18"/>
                <w:szCs w:val="18"/>
              </w:rPr>
              <w:t>ботулотоксина</w:t>
            </w:r>
            <w:proofErr w:type="spellEnd"/>
            <w:r w:rsidRPr="00AC2AFC">
              <w:rPr>
                <w:sz w:val="18"/>
                <w:szCs w:val="18"/>
              </w:rPr>
              <w:t xml:space="preserve"> (уровень 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ds16.001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ds18.002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Лекарственная терапия у пациентов, получающих диализ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ds18.003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Формирование, имплантация, удаление, смена доступа для диализа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ds18.004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Другие болезни почек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ds20.001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Болезни уха, горла, носа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ds21.001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Болезни и травмы глаза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ds21.002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Операции на органе зрения (уровень 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ds21.003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Операции на органе зрения (уровень 2)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ds21.004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Операции на органе зрения (уровень 3)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ds21.005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Операции на органе зрения (уровень 4)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ds21.006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Операции на органе зрения (уровень 5)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ds31.002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ds31.003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ds31.004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0,80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ds37.001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1,0328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ds37.002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1,0328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ds37.003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1,0328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ds37.004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1,0328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lastRenderedPageBreak/>
              <w:t>ds37.005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proofErr w:type="gramStart"/>
            <w:r w:rsidRPr="00AC2AFC">
              <w:rPr>
                <w:sz w:val="18"/>
                <w:szCs w:val="18"/>
              </w:rPr>
              <w:t>Медицинская</w:t>
            </w:r>
            <w:proofErr w:type="gramEnd"/>
            <w:r w:rsidRPr="00AC2AFC">
              <w:rPr>
                <w:sz w:val="18"/>
                <w:szCs w:val="18"/>
              </w:rPr>
              <w:t xml:space="preserve"> </w:t>
            </w:r>
            <w:proofErr w:type="spellStart"/>
            <w:r w:rsidRPr="00AC2AFC">
              <w:rPr>
                <w:sz w:val="18"/>
                <w:szCs w:val="18"/>
              </w:rPr>
              <w:t>кардиореабилитация</w:t>
            </w:r>
            <w:proofErr w:type="spellEnd"/>
            <w:r w:rsidRPr="00AC2AFC">
              <w:rPr>
                <w:sz w:val="18"/>
                <w:szCs w:val="18"/>
              </w:rPr>
              <w:t xml:space="preserve"> (2 балла по ШРМ)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1,0328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ds37.006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proofErr w:type="gramStart"/>
            <w:r w:rsidRPr="00AC2AFC">
              <w:rPr>
                <w:sz w:val="18"/>
                <w:szCs w:val="18"/>
              </w:rPr>
              <w:t>Медицинская</w:t>
            </w:r>
            <w:proofErr w:type="gramEnd"/>
            <w:r w:rsidRPr="00AC2AFC">
              <w:rPr>
                <w:sz w:val="18"/>
                <w:szCs w:val="18"/>
              </w:rPr>
              <w:t xml:space="preserve"> </w:t>
            </w:r>
            <w:proofErr w:type="spellStart"/>
            <w:r w:rsidRPr="00AC2AFC">
              <w:rPr>
                <w:sz w:val="18"/>
                <w:szCs w:val="18"/>
              </w:rPr>
              <w:t>кардиореабилитация</w:t>
            </w:r>
            <w:proofErr w:type="spellEnd"/>
            <w:r w:rsidRPr="00AC2AFC">
              <w:rPr>
                <w:sz w:val="18"/>
                <w:szCs w:val="18"/>
              </w:rPr>
              <w:t xml:space="preserve"> (3 балла по ШРМ)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1,0328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ds37.007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1,0328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ds37.008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1,0328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ds37.009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1,0328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ds37.010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AC2AFC">
              <w:rPr>
                <w:sz w:val="18"/>
                <w:szCs w:val="18"/>
              </w:rPr>
              <w:t>кохлеарной</w:t>
            </w:r>
            <w:proofErr w:type="spellEnd"/>
            <w:r w:rsidRPr="00AC2AFC">
              <w:rPr>
                <w:sz w:val="18"/>
                <w:szCs w:val="18"/>
              </w:rPr>
              <w:t xml:space="preserve"> имплантации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1,0328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ds37.011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1,0328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ds37.012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1,0328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ds37.013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 xml:space="preserve">Медицинская реабилитация после </w:t>
            </w:r>
            <w:proofErr w:type="spellStart"/>
            <w:r w:rsidRPr="00AC2AFC">
              <w:rPr>
                <w:sz w:val="18"/>
                <w:szCs w:val="18"/>
              </w:rPr>
              <w:t>онкоортопедических</w:t>
            </w:r>
            <w:proofErr w:type="spellEnd"/>
            <w:r w:rsidRPr="00AC2AFC">
              <w:rPr>
                <w:sz w:val="18"/>
                <w:szCs w:val="18"/>
              </w:rPr>
              <w:t xml:space="preserve"> операций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1,0328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ds37.014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 xml:space="preserve">Медицинская реабилитация по поводу </w:t>
            </w:r>
            <w:proofErr w:type="spellStart"/>
            <w:r w:rsidRPr="00AC2AFC">
              <w:rPr>
                <w:sz w:val="18"/>
                <w:szCs w:val="18"/>
              </w:rPr>
              <w:t>постмастэктомического</w:t>
            </w:r>
            <w:proofErr w:type="spellEnd"/>
            <w:r w:rsidRPr="00AC2AFC">
              <w:rPr>
                <w:sz w:val="18"/>
                <w:szCs w:val="18"/>
              </w:rPr>
              <w:t xml:space="preserve"> синдрома в онкологии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1,0328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ds37.015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 xml:space="preserve">Медицинская реабилитация после перенесенной </w:t>
            </w:r>
            <w:proofErr w:type="spellStart"/>
            <w:r w:rsidRPr="00AC2AFC">
              <w:rPr>
                <w:sz w:val="18"/>
                <w:szCs w:val="18"/>
              </w:rPr>
              <w:t>коронавирусной</w:t>
            </w:r>
            <w:proofErr w:type="spellEnd"/>
            <w:r w:rsidRPr="00AC2AFC">
              <w:rPr>
                <w:sz w:val="18"/>
                <w:szCs w:val="18"/>
              </w:rPr>
              <w:t xml:space="preserve"> инфекции COVID-19 (2 балла по ШРМ)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1,0328</w:t>
            </w:r>
          </w:p>
        </w:tc>
      </w:tr>
      <w:tr w:rsidR="00C575D2" w:rsidRPr="00AC2AFC" w:rsidTr="00D111D8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ds37.016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D2" w:rsidRPr="00AC2AFC" w:rsidRDefault="00C575D2">
            <w:pPr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 xml:space="preserve">Медицинская реабилитация после перенесенной </w:t>
            </w:r>
            <w:proofErr w:type="spellStart"/>
            <w:r w:rsidRPr="00AC2AFC">
              <w:rPr>
                <w:sz w:val="18"/>
                <w:szCs w:val="18"/>
              </w:rPr>
              <w:t>коронавирусной</w:t>
            </w:r>
            <w:proofErr w:type="spellEnd"/>
            <w:r w:rsidRPr="00AC2AFC">
              <w:rPr>
                <w:sz w:val="18"/>
                <w:szCs w:val="18"/>
              </w:rPr>
              <w:t xml:space="preserve"> инфекции COVID-19 (3 балла по ШРМ)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5D2" w:rsidRPr="00AC2AFC" w:rsidRDefault="00C575D2">
            <w:pPr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1,0328</w:t>
            </w:r>
          </w:p>
        </w:tc>
      </w:tr>
    </w:tbl>
    <w:p w:rsidR="008101FB" w:rsidRPr="00AC2AFC" w:rsidRDefault="008101FB" w:rsidP="003E178F">
      <w:pPr>
        <w:spacing w:before="120"/>
        <w:ind w:firstLine="720"/>
        <w:jc w:val="both"/>
        <w:rPr>
          <w:sz w:val="28"/>
          <w:szCs w:val="28"/>
        </w:rPr>
      </w:pPr>
      <w:r w:rsidRPr="00AC2AFC">
        <w:rPr>
          <w:sz w:val="28"/>
          <w:szCs w:val="28"/>
        </w:rPr>
        <w:t>- коэффициент сложности лечения пациента:</w:t>
      </w:r>
    </w:p>
    <w:p w:rsidR="008101FB" w:rsidRPr="00AC2AFC" w:rsidRDefault="008101FB" w:rsidP="008101FB">
      <w:pPr>
        <w:ind w:left="448"/>
        <w:contextualSpacing/>
        <w:jc w:val="right"/>
        <w:rPr>
          <w:sz w:val="28"/>
          <w:szCs w:val="28"/>
        </w:rPr>
      </w:pPr>
      <w:r w:rsidRPr="00AC2AFC">
        <w:rPr>
          <w:sz w:val="28"/>
          <w:szCs w:val="28"/>
        </w:rPr>
        <w:t xml:space="preserve">Таблица </w:t>
      </w:r>
      <w:r w:rsidR="003A0BED" w:rsidRPr="00AC2AFC">
        <w:rPr>
          <w:sz w:val="28"/>
          <w:szCs w:val="28"/>
        </w:rPr>
        <w:t>8</w:t>
      </w:r>
    </w:p>
    <w:p w:rsidR="00BD5EA0" w:rsidRPr="00AC2AFC" w:rsidRDefault="00BD5EA0" w:rsidP="008101FB">
      <w:pPr>
        <w:ind w:left="448"/>
        <w:contextualSpacing/>
        <w:jc w:val="right"/>
      </w:pPr>
    </w:p>
    <w:p w:rsidR="008101FB" w:rsidRPr="00AC2AFC" w:rsidRDefault="008101FB" w:rsidP="008101FB">
      <w:pPr>
        <w:ind w:left="448"/>
        <w:contextualSpacing/>
        <w:jc w:val="center"/>
        <w:rPr>
          <w:sz w:val="28"/>
          <w:szCs w:val="28"/>
        </w:rPr>
      </w:pPr>
      <w:r w:rsidRPr="00AC2AFC">
        <w:rPr>
          <w:sz w:val="28"/>
          <w:szCs w:val="28"/>
        </w:rPr>
        <w:t>Перечень случаев, для которых устанавливается КСЛП</w:t>
      </w:r>
    </w:p>
    <w:p w:rsidR="00BD5EA0" w:rsidRPr="00AC2AFC" w:rsidRDefault="00BD5EA0" w:rsidP="008101FB">
      <w:pPr>
        <w:ind w:left="448"/>
        <w:contextualSpacing/>
        <w:jc w:val="center"/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26"/>
        <w:gridCol w:w="850"/>
        <w:gridCol w:w="6662"/>
        <w:gridCol w:w="1701"/>
      </w:tblGrid>
      <w:tr w:rsidR="009D4508" w:rsidRPr="00AC2AFC" w:rsidTr="009D4508">
        <w:trPr>
          <w:trHeight w:val="528"/>
          <w:tblHeader/>
        </w:trPr>
        <w:tc>
          <w:tcPr>
            <w:tcW w:w="426" w:type="dxa"/>
            <w:vAlign w:val="center"/>
          </w:tcPr>
          <w:p w:rsidR="009D4508" w:rsidRPr="00AC2AFC" w:rsidRDefault="009D4508" w:rsidP="009D4508">
            <w:pPr>
              <w:pStyle w:val="aff2"/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 xml:space="preserve">№ </w:t>
            </w:r>
            <w:proofErr w:type="gramStart"/>
            <w:r w:rsidRPr="00AC2AFC">
              <w:rPr>
                <w:sz w:val="18"/>
                <w:szCs w:val="18"/>
              </w:rPr>
              <w:t>п</w:t>
            </w:r>
            <w:proofErr w:type="gramEnd"/>
            <w:r w:rsidRPr="00AC2AFC">
              <w:rPr>
                <w:sz w:val="18"/>
                <w:szCs w:val="18"/>
              </w:rPr>
              <w:t>/п</w:t>
            </w:r>
          </w:p>
        </w:tc>
        <w:tc>
          <w:tcPr>
            <w:tcW w:w="850" w:type="dxa"/>
            <w:vAlign w:val="center"/>
          </w:tcPr>
          <w:p w:rsidR="009D4508" w:rsidRPr="00AC2AFC" w:rsidRDefault="009D4508" w:rsidP="009D4508">
            <w:pPr>
              <w:pStyle w:val="aff2"/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№ КСЛП в МР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9D4508" w:rsidRPr="00AC2AFC" w:rsidRDefault="009D4508" w:rsidP="009D4508">
            <w:pPr>
              <w:pStyle w:val="aff2"/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 xml:space="preserve">Случаи, для которых </w:t>
            </w:r>
            <w:proofErr w:type="gramStart"/>
            <w:r w:rsidRPr="00AC2AFC">
              <w:rPr>
                <w:sz w:val="18"/>
                <w:szCs w:val="18"/>
              </w:rPr>
              <w:t>установлен</w:t>
            </w:r>
            <w:proofErr w:type="gramEnd"/>
          </w:p>
          <w:p w:rsidR="009D4508" w:rsidRPr="00AC2AFC" w:rsidRDefault="009D4508" w:rsidP="009D4508">
            <w:pPr>
              <w:pStyle w:val="aff2"/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 xml:space="preserve"> КСЛП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4508" w:rsidRPr="00AC2AFC" w:rsidRDefault="009D4508" w:rsidP="009D4508">
            <w:pPr>
              <w:pStyle w:val="aff2"/>
              <w:jc w:val="center"/>
              <w:rPr>
                <w:sz w:val="18"/>
                <w:szCs w:val="18"/>
              </w:rPr>
            </w:pPr>
            <w:r w:rsidRPr="00AC2AFC">
              <w:rPr>
                <w:sz w:val="18"/>
                <w:szCs w:val="18"/>
              </w:rPr>
              <w:t>Значения КСЛП</w:t>
            </w:r>
          </w:p>
        </w:tc>
      </w:tr>
      <w:tr w:rsidR="009D4508" w:rsidRPr="00AC2AFC" w:rsidTr="009D4508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9D4508" w:rsidRPr="00AC2AFC" w:rsidRDefault="009D4508" w:rsidP="009D4508">
            <w:pPr>
              <w:pStyle w:val="aff2"/>
              <w:jc w:val="center"/>
            </w:pPr>
            <w:r w:rsidRPr="00AC2AFC"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4508" w:rsidRPr="00AC2AFC" w:rsidRDefault="009D4508" w:rsidP="009D45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2AF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2" w:type="dxa"/>
            <w:shd w:val="clear" w:color="auto" w:fill="auto"/>
          </w:tcPr>
          <w:p w:rsidR="009D4508" w:rsidRPr="00AC2AFC" w:rsidRDefault="009D4508" w:rsidP="00CE0D5B">
            <w:pPr>
              <w:widowControl w:val="0"/>
              <w:autoSpaceDE w:val="0"/>
              <w:autoSpaceDN w:val="0"/>
            </w:pPr>
            <w:r w:rsidRPr="00AC2AFC"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="00DA5902" w:rsidRPr="00AC2AFC">
              <w:t xml:space="preserve"> </w:t>
            </w:r>
            <w:r w:rsidR="00DA5902" w:rsidRPr="00AC2AFC">
              <w:rPr>
                <w:vertAlign w:val="superscript"/>
              </w:rPr>
              <w:t>1</w:t>
            </w:r>
            <w:r w:rsidRPr="00AC2AFC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4508" w:rsidRPr="00AC2AFC" w:rsidRDefault="009D4508" w:rsidP="009D4508">
            <w:pPr>
              <w:widowControl w:val="0"/>
              <w:autoSpaceDE w:val="0"/>
              <w:autoSpaceDN w:val="0"/>
              <w:spacing w:line="256" w:lineRule="auto"/>
              <w:jc w:val="center"/>
            </w:pPr>
            <w:r w:rsidRPr="00AC2AFC">
              <w:t>0,05</w:t>
            </w:r>
          </w:p>
        </w:tc>
      </w:tr>
      <w:tr w:rsidR="009D4508" w:rsidRPr="00AC2AFC" w:rsidTr="009D4508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9D4508" w:rsidRPr="00AC2AFC" w:rsidRDefault="009D4508" w:rsidP="009D4508">
            <w:pPr>
              <w:pStyle w:val="aff2"/>
              <w:jc w:val="center"/>
            </w:pPr>
            <w:r w:rsidRPr="00AC2AFC"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4508" w:rsidRPr="00AC2AFC" w:rsidRDefault="009D4508" w:rsidP="009D45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2AF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62" w:type="dxa"/>
            <w:shd w:val="clear" w:color="auto" w:fill="auto"/>
          </w:tcPr>
          <w:p w:rsidR="009D4508" w:rsidRPr="00AC2AFC" w:rsidRDefault="009D4508" w:rsidP="00CE0D5B">
            <w:pPr>
              <w:widowControl w:val="0"/>
              <w:autoSpaceDE w:val="0"/>
              <w:autoSpaceDN w:val="0"/>
            </w:pPr>
            <w:r w:rsidRPr="00AC2AFC"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AC2AFC">
              <w:rPr>
                <w:vertAlign w:val="superscript"/>
              </w:rPr>
              <w:t xml:space="preserve"> </w:t>
            </w:r>
            <w:r w:rsidR="00DA5902" w:rsidRPr="00AC2AFC">
              <w:rPr>
                <w:vertAlign w:val="superscript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4508" w:rsidRPr="00AC2AFC" w:rsidRDefault="009D4508" w:rsidP="009D4508">
            <w:pPr>
              <w:widowControl w:val="0"/>
              <w:autoSpaceDE w:val="0"/>
              <w:autoSpaceDN w:val="0"/>
              <w:spacing w:line="256" w:lineRule="auto"/>
              <w:jc w:val="center"/>
            </w:pPr>
            <w:r w:rsidRPr="00AC2AFC">
              <w:t>0,47</w:t>
            </w:r>
          </w:p>
        </w:tc>
      </w:tr>
      <w:tr w:rsidR="009D4508" w:rsidRPr="00AC2AFC" w:rsidTr="009D4508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9D4508" w:rsidRPr="00AC2AFC" w:rsidRDefault="009D4508" w:rsidP="009D4508">
            <w:pPr>
              <w:pStyle w:val="aff2"/>
              <w:jc w:val="center"/>
            </w:pPr>
            <w:r w:rsidRPr="00AC2AFC"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4508" w:rsidRPr="00AC2AFC" w:rsidRDefault="009D4508" w:rsidP="009D45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2A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62" w:type="dxa"/>
            <w:shd w:val="clear" w:color="auto" w:fill="auto"/>
          </w:tcPr>
          <w:p w:rsidR="009D4508" w:rsidRPr="00AC2AFC" w:rsidRDefault="009D4508" w:rsidP="00DA5902">
            <w:pPr>
              <w:widowControl w:val="0"/>
              <w:autoSpaceDE w:val="0"/>
              <w:autoSpaceDN w:val="0"/>
            </w:pPr>
            <w:r w:rsidRPr="00AC2AFC"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AC2AFC">
              <w:rPr>
                <w:vertAlign w:val="superscript"/>
              </w:rPr>
              <w:t xml:space="preserve"> </w:t>
            </w:r>
            <w:r w:rsidR="00DA5902" w:rsidRPr="00AC2AFC">
              <w:rPr>
                <w:vertAlign w:val="superscript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4508" w:rsidRPr="00AC2AFC" w:rsidRDefault="009D4508" w:rsidP="009D4508">
            <w:pPr>
              <w:widowControl w:val="0"/>
              <w:autoSpaceDE w:val="0"/>
              <w:autoSpaceDN w:val="0"/>
              <w:spacing w:line="256" w:lineRule="auto"/>
              <w:jc w:val="center"/>
            </w:pPr>
            <w:r w:rsidRPr="00AC2AFC">
              <w:t>1,16</w:t>
            </w:r>
          </w:p>
        </w:tc>
      </w:tr>
      <w:tr w:rsidR="009D4508" w:rsidRPr="00AC2AFC" w:rsidTr="009D4508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9D4508" w:rsidRPr="00AC2AFC" w:rsidRDefault="009D4508" w:rsidP="009D4508">
            <w:pPr>
              <w:pStyle w:val="aff2"/>
              <w:jc w:val="center"/>
            </w:pPr>
            <w:r w:rsidRPr="00AC2AFC"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4508" w:rsidRPr="00AC2AFC" w:rsidRDefault="009D4508" w:rsidP="009D45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2AF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62" w:type="dxa"/>
            <w:shd w:val="clear" w:color="auto" w:fill="auto"/>
          </w:tcPr>
          <w:p w:rsidR="009D4508" w:rsidRPr="00AC2AFC" w:rsidRDefault="009D4508" w:rsidP="00CE0D5B">
            <w:pPr>
              <w:widowControl w:val="0"/>
              <w:autoSpaceDE w:val="0"/>
              <w:autoSpaceDN w:val="0"/>
            </w:pPr>
            <w:r w:rsidRPr="00AC2AFC"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AC2AFC">
              <w:rPr>
                <w:vertAlign w:val="superscript"/>
              </w:rPr>
              <w:t xml:space="preserve"> </w:t>
            </w:r>
            <w:r w:rsidR="00DA5902" w:rsidRPr="00AC2AFC">
              <w:rPr>
                <w:vertAlign w:val="superscript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4508" w:rsidRPr="00AC2AFC" w:rsidRDefault="009D4508" w:rsidP="009D4508">
            <w:pPr>
              <w:widowControl w:val="0"/>
              <w:autoSpaceDE w:val="0"/>
              <w:autoSpaceDN w:val="0"/>
              <w:spacing w:line="256" w:lineRule="auto"/>
              <w:jc w:val="center"/>
            </w:pPr>
            <w:r w:rsidRPr="00AC2AFC">
              <w:t>2,07</w:t>
            </w:r>
          </w:p>
        </w:tc>
      </w:tr>
      <w:tr w:rsidR="009D4508" w:rsidRPr="00AC2AFC" w:rsidTr="009D4508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9D4508" w:rsidRPr="00AC2AFC" w:rsidRDefault="009D4508" w:rsidP="009D4508">
            <w:pPr>
              <w:pStyle w:val="aff2"/>
              <w:jc w:val="center"/>
            </w:pPr>
            <w:r w:rsidRPr="00AC2AFC"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4508" w:rsidRPr="00AC2AFC" w:rsidRDefault="009D4508" w:rsidP="009D45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2A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62" w:type="dxa"/>
            <w:shd w:val="clear" w:color="auto" w:fill="auto"/>
          </w:tcPr>
          <w:p w:rsidR="009D4508" w:rsidRPr="00AC2AFC" w:rsidRDefault="009D4508" w:rsidP="00CE0D5B">
            <w:pPr>
              <w:widowControl w:val="0"/>
              <w:autoSpaceDE w:val="0"/>
              <w:autoSpaceDN w:val="0"/>
            </w:pPr>
            <w:r w:rsidRPr="00AC2AFC"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AC2AFC">
              <w:rPr>
                <w:vertAlign w:val="superscript"/>
              </w:rPr>
              <w:t xml:space="preserve"> </w:t>
            </w:r>
            <w:r w:rsidR="00DA5902" w:rsidRPr="00AC2AFC">
              <w:rPr>
                <w:vertAlign w:val="superscript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4508" w:rsidRPr="00AC2AFC" w:rsidRDefault="009D4508" w:rsidP="009D4508">
            <w:pPr>
              <w:widowControl w:val="0"/>
              <w:autoSpaceDE w:val="0"/>
              <w:autoSpaceDN w:val="0"/>
              <w:spacing w:line="256" w:lineRule="auto"/>
              <w:jc w:val="center"/>
            </w:pPr>
            <w:r w:rsidRPr="00AC2AFC">
              <w:t>3,49</w:t>
            </w:r>
          </w:p>
        </w:tc>
      </w:tr>
      <w:tr w:rsidR="00DA5902" w:rsidRPr="00AC2AFC" w:rsidTr="009D4508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DA5902" w:rsidRPr="00AC2AFC" w:rsidRDefault="00DA5902" w:rsidP="009D4508">
            <w:pPr>
              <w:pStyle w:val="aff2"/>
              <w:jc w:val="center"/>
            </w:pPr>
            <w:r w:rsidRPr="00AC2AFC"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A5902" w:rsidRPr="00AC2AFC" w:rsidRDefault="00DA5902" w:rsidP="009D45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2AF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662" w:type="dxa"/>
            <w:shd w:val="clear" w:color="auto" w:fill="auto"/>
          </w:tcPr>
          <w:p w:rsidR="00DA5902" w:rsidRPr="00AC2AFC" w:rsidRDefault="00DA5902" w:rsidP="00CE0D5B">
            <w:pPr>
              <w:widowControl w:val="0"/>
              <w:autoSpaceDE w:val="0"/>
              <w:autoSpaceDN w:val="0"/>
            </w:pPr>
            <w:r w:rsidRPr="00AC2AFC">
              <w:t xml:space="preserve">проведение сопроводительной лекарственной терапии при злокачественных новообразованиях у взрослых в условиях дневного стационара </w:t>
            </w:r>
            <w:r w:rsidRPr="00AC2AFC">
              <w:rPr>
                <w:vertAlign w:val="superscript"/>
              </w:rPr>
              <w:t>*</w:t>
            </w:r>
            <w:r w:rsidRPr="00AC2AFC"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5902" w:rsidRPr="00AC2AFC" w:rsidRDefault="00DA5902" w:rsidP="009D4508">
            <w:pPr>
              <w:widowControl w:val="0"/>
              <w:autoSpaceDE w:val="0"/>
              <w:autoSpaceDN w:val="0"/>
              <w:spacing w:line="256" w:lineRule="auto"/>
              <w:jc w:val="center"/>
            </w:pPr>
            <w:r w:rsidRPr="00AC2AFC">
              <w:t>1,20</w:t>
            </w:r>
          </w:p>
        </w:tc>
      </w:tr>
    </w:tbl>
    <w:p w:rsidR="009D4508" w:rsidRPr="00AC2AFC" w:rsidRDefault="009D4508" w:rsidP="008101FB">
      <w:pPr>
        <w:ind w:left="448"/>
        <w:contextualSpacing/>
        <w:jc w:val="center"/>
      </w:pPr>
    </w:p>
    <w:p w:rsidR="00864874" w:rsidRPr="00AC2AFC" w:rsidRDefault="00864874" w:rsidP="008101FB">
      <w:pPr>
        <w:ind w:firstLine="720"/>
        <w:jc w:val="both"/>
      </w:pPr>
    </w:p>
    <w:p w:rsidR="00DA5902" w:rsidRPr="00AC2AFC" w:rsidRDefault="00DA5902" w:rsidP="00DA5902">
      <w:pPr>
        <w:jc w:val="both"/>
        <w:rPr>
          <w:sz w:val="24"/>
          <w:szCs w:val="24"/>
        </w:rPr>
      </w:pPr>
      <w:r w:rsidRPr="00AC2AFC">
        <w:rPr>
          <w:sz w:val="24"/>
          <w:szCs w:val="24"/>
          <w:vertAlign w:val="superscript"/>
        </w:rPr>
        <w:t>1</w:t>
      </w:r>
      <w:r w:rsidRPr="00AC2AFC">
        <w:rPr>
          <w:sz w:val="24"/>
          <w:szCs w:val="24"/>
        </w:rPr>
        <w:t xml:space="preserve"> – перечень возможных операций, а также критерии отнесения соответствующих операций к уровню КСЛП определен </w:t>
      </w:r>
      <w:r w:rsidR="0016642D" w:rsidRPr="00AC2AFC">
        <w:rPr>
          <w:sz w:val="24"/>
          <w:szCs w:val="24"/>
        </w:rPr>
        <w:t xml:space="preserve">в </w:t>
      </w:r>
      <w:r w:rsidR="00894BF5" w:rsidRPr="00AC2AFC">
        <w:rPr>
          <w:sz w:val="24"/>
          <w:szCs w:val="24"/>
        </w:rPr>
        <w:t>Приложении</w:t>
      </w:r>
      <w:r w:rsidR="0016642D" w:rsidRPr="00AC2AFC">
        <w:rPr>
          <w:sz w:val="24"/>
          <w:szCs w:val="24"/>
        </w:rPr>
        <w:t xml:space="preserve"> </w:t>
      </w:r>
      <w:r w:rsidR="00894BF5" w:rsidRPr="00AC2AFC">
        <w:rPr>
          <w:sz w:val="24"/>
          <w:szCs w:val="24"/>
        </w:rPr>
        <w:t>3 к Методическим рекомендациям</w:t>
      </w:r>
    </w:p>
    <w:p w:rsidR="00DA5902" w:rsidRPr="00AC2AFC" w:rsidRDefault="00DA5902" w:rsidP="00DA5902">
      <w:pPr>
        <w:jc w:val="both"/>
        <w:rPr>
          <w:sz w:val="24"/>
          <w:szCs w:val="24"/>
        </w:rPr>
      </w:pPr>
      <w:r w:rsidRPr="00AC2AFC">
        <w:rPr>
          <w:sz w:val="24"/>
          <w:szCs w:val="24"/>
        </w:rPr>
        <w:t>* – стоимость КСЛП «проведение сопроводительной лекарственной терапии при злокачественных новообразованиях у взрослых» в условиях дневного стационара определяется без учета коэффициента дифференциации субъекта Российской Федерации.</w:t>
      </w:r>
    </w:p>
    <w:p w:rsidR="008101FB" w:rsidRPr="00AC2AFC" w:rsidRDefault="008101FB" w:rsidP="00DA5902">
      <w:pPr>
        <w:jc w:val="both"/>
        <w:rPr>
          <w:sz w:val="24"/>
          <w:szCs w:val="24"/>
        </w:rPr>
      </w:pPr>
    </w:p>
    <w:p w:rsidR="00814C88" w:rsidRPr="00AC2AFC" w:rsidRDefault="008101FB" w:rsidP="00126C0A">
      <w:pPr>
        <w:ind w:firstLine="720"/>
        <w:jc w:val="both"/>
        <w:rPr>
          <w:strike/>
          <w:sz w:val="28"/>
          <w:szCs w:val="28"/>
        </w:rPr>
      </w:pPr>
      <w:r w:rsidRPr="00AC2AFC">
        <w:rPr>
          <w:sz w:val="28"/>
          <w:szCs w:val="28"/>
        </w:rPr>
        <w:t>10. В структуре тарифа на оплат</w:t>
      </w:r>
      <w:r w:rsidR="008962FA" w:rsidRPr="00AC2AFC">
        <w:rPr>
          <w:sz w:val="28"/>
          <w:szCs w:val="28"/>
        </w:rPr>
        <w:t xml:space="preserve">у </w:t>
      </w:r>
      <w:proofErr w:type="gramStart"/>
      <w:r w:rsidR="008962FA" w:rsidRPr="00AC2AFC">
        <w:rPr>
          <w:sz w:val="28"/>
          <w:szCs w:val="28"/>
        </w:rPr>
        <w:t>медицинской помощи, оказанной</w:t>
      </w:r>
      <w:r w:rsidR="008962FA" w:rsidRPr="00AC2AFC">
        <w:rPr>
          <w:sz w:val="28"/>
          <w:szCs w:val="28"/>
        </w:rPr>
        <w:br/>
      </w:r>
      <w:r w:rsidRPr="00AC2AFC">
        <w:rPr>
          <w:sz w:val="28"/>
          <w:szCs w:val="28"/>
        </w:rPr>
        <w:t>в условиях дневного стационара</w:t>
      </w:r>
      <w:r w:rsidR="00126C0A" w:rsidRPr="00AC2AFC">
        <w:rPr>
          <w:sz w:val="28"/>
          <w:szCs w:val="28"/>
        </w:rPr>
        <w:t xml:space="preserve"> </w:t>
      </w:r>
      <w:r w:rsidR="00460D03" w:rsidRPr="00AC2AFC">
        <w:rPr>
          <w:sz w:val="28"/>
          <w:szCs w:val="28"/>
        </w:rPr>
        <w:t xml:space="preserve">не </w:t>
      </w:r>
      <w:r w:rsidRPr="00AC2AFC">
        <w:rPr>
          <w:sz w:val="28"/>
          <w:szCs w:val="28"/>
        </w:rPr>
        <w:t>предусмотрены</w:t>
      </w:r>
      <w:proofErr w:type="gramEnd"/>
      <w:r w:rsidRPr="00AC2AFC">
        <w:rPr>
          <w:sz w:val="28"/>
          <w:szCs w:val="28"/>
        </w:rPr>
        <w:t xml:space="preserve"> расходы на организацию питания пациентов</w:t>
      </w:r>
      <w:r w:rsidR="00126C0A" w:rsidRPr="00AC2AFC">
        <w:rPr>
          <w:sz w:val="28"/>
          <w:szCs w:val="28"/>
        </w:rPr>
        <w:t>.</w:t>
      </w:r>
    </w:p>
    <w:p w:rsidR="008101FB" w:rsidRPr="00AC2AFC" w:rsidRDefault="00126C0A" w:rsidP="008101FB">
      <w:pPr>
        <w:ind w:firstLine="720"/>
        <w:jc w:val="both"/>
        <w:rPr>
          <w:sz w:val="28"/>
          <w:szCs w:val="28"/>
        </w:rPr>
      </w:pPr>
      <w:r w:rsidRPr="00AC2AFC">
        <w:rPr>
          <w:sz w:val="28"/>
          <w:szCs w:val="28"/>
        </w:rPr>
        <w:t>11.</w:t>
      </w:r>
      <w:r w:rsidR="008101FB" w:rsidRPr="00AC2AFC">
        <w:rPr>
          <w:sz w:val="28"/>
          <w:szCs w:val="28"/>
        </w:rPr>
        <w:t xml:space="preserve"> Оплата медицинской помощи, оказанной в условиях дневного стационара, осуществляется по тарифу, действующему на момент выписки пациента.</w:t>
      </w:r>
    </w:p>
    <w:p w:rsidR="00E13CD5" w:rsidRPr="00AC2AFC" w:rsidRDefault="00E13CD5" w:rsidP="008101FB">
      <w:pPr>
        <w:ind w:firstLine="720"/>
        <w:jc w:val="both"/>
        <w:rPr>
          <w:sz w:val="28"/>
          <w:szCs w:val="28"/>
        </w:rPr>
      </w:pPr>
    </w:p>
    <w:p w:rsidR="00AC2AFC" w:rsidRPr="00AC2AFC" w:rsidRDefault="00AC2AFC" w:rsidP="000531DB">
      <w:pPr>
        <w:pStyle w:val="-11"/>
        <w:ind w:left="0" w:firstLine="0"/>
        <w:jc w:val="center"/>
        <w:rPr>
          <w:b/>
        </w:rPr>
      </w:pPr>
    </w:p>
    <w:p w:rsidR="00AC2AFC" w:rsidRPr="00AC2AFC" w:rsidRDefault="00AC2AFC" w:rsidP="000531DB">
      <w:pPr>
        <w:pStyle w:val="-11"/>
        <w:ind w:left="0" w:firstLine="0"/>
        <w:jc w:val="center"/>
        <w:rPr>
          <w:b/>
        </w:rPr>
      </w:pPr>
    </w:p>
    <w:p w:rsidR="00B31052" w:rsidRPr="00AC2AFC" w:rsidRDefault="007964F2" w:rsidP="000531DB">
      <w:pPr>
        <w:pStyle w:val="-11"/>
        <w:ind w:left="0" w:firstLine="0"/>
        <w:jc w:val="center"/>
        <w:rPr>
          <w:b/>
        </w:rPr>
      </w:pPr>
      <w:r w:rsidRPr="00AC2AFC">
        <w:rPr>
          <w:b/>
        </w:rPr>
        <w:lastRenderedPageBreak/>
        <w:t>4</w:t>
      </w:r>
      <w:r w:rsidR="000531DB" w:rsidRPr="00AC2AFC">
        <w:rPr>
          <w:b/>
        </w:rPr>
        <w:t xml:space="preserve">. </w:t>
      </w:r>
      <w:r w:rsidR="00B31052" w:rsidRPr="00AC2AFC">
        <w:rPr>
          <w:b/>
        </w:rPr>
        <w:t>Особенности оплаты</w:t>
      </w:r>
      <w:bookmarkStart w:id="0" w:name="_Toc90198502"/>
      <w:bookmarkStart w:id="1" w:name="_Toc416856511"/>
      <w:bookmarkStart w:id="2" w:name="_Toc416856713"/>
      <w:bookmarkStart w:id="3" w:name="_Toc416856759"/>
      <w:bookmarkStart w:id="4" w:name="_Toc416856780"/>
      <w:bookmarkStart w:id="5" w:name="_Toc416856808"/>
      <w:bookmarkStart w:id="6" w:name="_Toc416856923"/>
      <w:bookmarkStart w:id="7" w:name="_Toc416856959"/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B31052" w:rsidRPr="00AC2AFC">
        <w:rPr>
          <w:b/>
        </w:rPr>
        <w:t xml:space="preserve"> медицинской помощи,</w:t>
      </w:r>
    </w:p>
    <w:p w:rsidR="00B31052" w:rsidRPr="00AC2AFC" w:rsidRDefault="006E3C82" w:rsidP="001A0761">
      <w:pPr>
        <w:pStyle w:val="-11"/>
        <w:ind w:left="0" w:firstLine="0"/>
        <w:jc w:val="center"/>
        <w:rPr>
          <w:b/>
        </w:rPr>
      </w:pPr>
      <w:proofErr w:type="gramStart"/>
      <w:r w:rsidRPr="00AC2AFC">
        <w:rPr>
          <w:b/>
        </w:rPr>
        <w:t>оказанной</w:t>
      </w:r>
      <w:proofErr w:type="gramEnd"/>
      <w:r w:rsidRPr="00AC2AFC">
        <w:rPr>
          <w:b/>
        </w:rPr>
        <w:t xml:space="preserve"> в условиях </w:t>
      </w:r>
      <w:r w:rsidR="00B31052" w:rsidRPr="00AC2AFC">
        <w:rPr>
          <w:b/>
        </w:rPr>
        <w:t>дневного стационара</w:t>
      </w:r>
    </w:p>
    <w:p w:rsidR="00B31052" w:rsidRPr="00AC2AFC" w:rsidRDefault="00B31052" w:rsidP="00B31052">
      <w:pPr>
        <w:jc w:val="center"/>
      </w:pPr>
    </w:p>
    <w:p w:rsidR="005E25E9" w:rsidRPr="00AC2AFC" w:rsidRDefault="00B3289A" w:rsidP="008962FA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C2AFC">
        <w:rPr>
          <w:rFonts w:ascii="Times New Roman" w:hAnsi="Times New Roman"/>
          <w:sz w:val="28"/>
          <w:szCs w:val="28"/>
        </w:rPr>
        <w:t>1</w:t>
      </w:r>
      <w:r w:rsidR="004C58E8" w:rsidRPr="00AC2AFC">
        <w:rPr>
          <w:rFonts w:ascii="Times New Roman" w:hAnsi="Times New Roman"/>
          <w:sz w:val="28"/>
          <w:szCs w:val="28"/>
        </w:rPr>
        <w:t>2</w:t>
      </w:r>
      <w:r w:rsidRPr="00AC2AFC">
        <w:rPr>
          <w:rFonts w:ascii="Times New Roman" w:hAnsi="Times New Roman"/>
          <w:sz w:val="28"/>
          <w:szCs w:val="28"/>
        </w:rPr>
        <w:t xml:space="preserve">. </w:t>
      </w:r>
      <w:r w:rsidR="005E25E9" w:rsidRPr="00AC2AFC">
        <w:rPr>
          <w:rFonts w:ascii="Times New Roman" w:hAnsi="Times New Roman" w:cs="Times New Roman"/>
          <w:sz w:val="28"/>
        </w:rPr>
        <w:t>Оплата по двум КСГ осуществляе</w:t>
      </w:r>
      <w:r w:rsidR="008962FA" w:rsidRPr="00AC2AFC">
        <w:rPr>
          <w:rFonts w:ascii="Times New Roman" w:hAnsi="Times New Roman" w:cs="Times New Roman"/>
          <w:sz w:val="28"/>
        </w:rPr>
        <w:t>тся в следующих случаях лечения</w:t>
      </w:r>
      <w:r w:rsidR="008962FA" w:rsidRPr="00AC2AFC">
        <w:rPr>
          <w:rFonts w:ascii="Times New Roman" w:hAnsi="Times New Roman" w:cs="Times New Roman"/>
          <w:sz w:val="28"/>
        </w:rPr>
        <w:br/>
      </w:r>
      <w:r w:rsidR="005E25E9" w:rsidRPr="00AC2AFC">
        <w:rPr>
          <w:rFonts w:ascii="Times New Roman" w:hAnsi="Times New Roman" w:cs="Times New Roman"/>
          <w:sz w:val="28"/>
        </w:rPr>
        <w:t xml:space="preserve">в одной медицинской организации по заболеваниям, относящимся к одному классу МКБ-10: </w:t>
      </w:r>
    </w:p>
    <w:p w:rsidR="005E25E9" w:rsidRPr="00AC2AFC" w:rsidRDefault="005E25E9" w:rsidP="005E25E9">
      <w:pPr>
        <w:ind w:firstLine="708"/>
        <w:contextualSpacing/>
        <w:jc w:val="both"/>
        <w:rPr>
          <w:sz w:val="28"/>
          <w:szCs w:val="28"/>
        </w:rPr>
      </w:pPr>
      <w:r w:rsidRPr="00AC2AFC">
        <w:rPr>
          <w:sz w:val="28"/>
          <w:szCs w:val="28"/>
        </w:rPr>
        <w:t>- переводы пациентов в отделение (на койку) медицинской реабилитации;</w:t>
      </w:r>
    </w:p>
    <w:p w:rsidR="005E25E9" w:rsidRPr="00AC2AFC" w:rsidRDefault="005E25E9" w:rsidP="005E25E9">
      <w:pPr>
        <w:pStyle w:val="ConsPlusNormal"/>
        <w:tabs>
          <w:tab w:val="left" w:pos="993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FC">
        <w:rPr>
          <w:rFonts w:ascii="Times New Roman" w:hAnsi="Times New Roman" w:cs="Times New Roman"/>
          <w:sz w:val="28"/>
          <w:szCs w:val="28"/>
        </w:rPr>
        <w:t>- случаи оказания медицинской помощи, связанные с установкой, заменой порт системы (катетера) для лекарственной терапии злокачественных новообразований с последующим проведением</w:t>
      </w:r>
      <w:r w:rsidRPr="00AC2AFC">
        <w:rPr>
          <w:rFonts w:ascii="Times New Roman" w:hAnsi="Times New Roman" w:cs="Times New Roman"/>
          <w:sz w:val="28"/>
        </w:rPr>
        <w:t xml:space="preserve"> лекарственной терапии </w:t>
      </w:r>
      <w:r w:rsidRPr="00AC2AFC">
        <w:rPr>
          <w:rFonts w:ascii="Times New Roman" w:hAnsi="Times New Roman" w:cs="Times New Roman"/>
          <w:sz w:val="28"/>
          <w:szCs w:val="28"/>
        </w:rPr>
        <w:t xml:space="preserve">или после хирургического лечения в рамках одной госпитализации; </w:t>
      </w:r>
    </w:p>
    <w:p w:rsidR="005E25E9" w:rsidRPr="00AC2AFC" w:rsidRDefault="005E25E9" w:rsidP="005E25E9">
      <w:pPr>
        <w:ind w:firstLine="708"/>
        <w:contextualSpacing/>
        <w:jc w:val="both"/>
        <w:rPr>
          <w:sz w:val="28"/>
        </w:rPr>
      </w:pPr>
      <w:r w:rsidRPr="00AC2AFC">
        <w:rPr>
          <w:sz w:val="28"/>
        </w:rPr>
        <w:t>- этапное хирургическое лечение при злокачественных новообразованиях, не предусматривающее</w:t>
      </w:r>
      <w:r w:rsidR="009C00D4" w:rsidRPr="00AC2AFC">
        <w:rPr>
          <w:sz w:val="28"/>
        </w:rPr>
        <w:t xml:space="preserve"> выписку пациента из стационара.</w:t>
      </w:r>
    </w:p>
    <w:p w:rsidR="005E25E9" w:rsidRPr="00AC2AFC" w:rsidRDefault="005E25E9" w:rsidP="005E25E9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C2AFC">
        <w:rPr>
          <w:rFonts w:ascii="Times New Roman" w:hAnsi="Times New Roman" w:cs="Times New Roman"/>
          <w:sz w:val="28"/>
        </w:rPr>
        <w:t xml:space="preserve">При этом если один из случаев лечения является прерванным, его оплата осуществляется в соответствии с </w:t>
      </w:r>
      <w:r w:rsidR="006738FB" w:rsidRPr="00AC2AFC">
        <w:rPr>
          <w:rFonts w:ascii="Times New Roman" w:hAnsi="Times New Roman" w:cs="Times New Roman"/>
          <w:sz w:val="28"/>
        </w:rPr>
        <w:t>пунктами</w:t>
      </w:r>
      <w:r w:rsidRPr="00AC2AFC">
        <w:rPr>
          <w:rFonts w:ascii="Times New Roman" w:hAnsi="Times New Roman" w:cs="Times New Roman"/>
          <w:sz w:val="28"/>
        </w:rPr>
        <w:t xml:space="preserve"> 16 - 19 настоящего Порядка. </w:t>
      </w:r>
    </w:p>
    <w:p w:rsidR="005E25E9" w:rsidRPr="00AC2AFC" w:rsidRDefault="006738FB" w:rsidP="009628A2">
      <w:pPr>
        <w:pStyle w:val="13"/>
        <w:ind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0"/>
          <w:lang w:eastAsia="ru-RU"/>
        </w:rPr>
        <w:t xml:space="preserve">13. </w:t>
      </w:r>
      <w:proofErr w:type="gramStart"/>
      <w:r w:rsidR="005E25E9" w:rsidRPr="00AC2AFC">
        <w:rPr>
          <w:rFonts w:ascii="Times New Roman" w:hAnsi="Times New Roman"/>
          <w:sz w:val="28"/>
          <w:szCs w:val="20"/>
          <w:lang w:eastAsia="ru-RU"/>
        </w:rPr>
        <w:t xml:space="preserve">При переводе </w:t>
      </w:r>
      <w:r w:rsidR="0027336D" w:rsidRPr="00AC2AFC">
        <w:rPr>
          <w:rFonts w:ascii="Times New Roman" w:hAnsi="Times New Roman"/>
          <w:sz w:val="28"/>
          <w:szCs w:val="20"/>
          <w:lang w:eastAsia="ru-RU"/>
        </w:rPr>
        <w:t xml:space="preserve">пациента </w:t>
      </w:r>
      <w:r w:rsidR="005E25E9" w:rsidRPr="00AC2AFC">
        <w:rPr>
          <w:rFonts w:ascii="Times New Roman" w:hAnsi="Times New Roman"/>
          <w:sz w:val="28"/>
          <w:szCs w:val="20"/>
          <w:lang w:eastAsia="ru-RU"/>
        </w:rPr>
        <w:t>по медицинским показаниям с койки дневного пребывания на</w:t>
      </w:r>
      <w:r w:rsidR="005E25E9" w:rsidRPr="00AC2AFC">
        <w:rPr>
          <w:rFonts w:ascii="Times New Roman" w:hAnsi="Times New Roman"/>
          <w:sz w:val="28"/>
          <w:szCs w:val="28"/>
        </w:rPr>
        <w:t xml:space="preserve"> койку круглосуточного пребывания</w:t>
      </w:r>
      <w:r w:rsidR="00AE4498" w:rsidRPr="00AC2AFC">
        <w:rPr>
          <w:rFonts w:ascii="Times New Roman" w:hAnsi="Times New Roman"/>
          <w:sz w:val="28"/>
          <w:szCs w:val="28"/>
        </w:rPr>
        <w:t>, а также с койки круглосуточного пребывания на койку дневного пребывания</w:t>
      </w:r>
      <w:r w:rsidR="005E25E9" w:rsidRPr="00AC2AFC">
        <w:rPr>
          <w:rFonts w:ascii="Times New Roman" w:hAnsi="Times New Roman"/>
          <w:sz w:val="28"/>
          <w:szCs w:val="28"/>
        </w:rPr>
        <w:t xml:space="preserve"> в пределах одной медицинской организации по заболеванию, относящемуся к одному классу МКБ-10, оплата производится в рамк</w:t>
      </w:r>
      <w:r w:rsidR="008962FA" w:rsidRPr="00AC2AFC">
        <w:rPr>
          <w:rFonts w:ascii="Times New Roman" w:hAnsi="Times New Roman"/>
          <w:sz w:val="28"/>
          <w:szCs w:val="28"/>
        </w:rPr>
        <w:t>ах одного случая лечения по КСГ</w:t>
      </w:r>
      <w:r w:rsidR="008962FA" w:rsidRPr="00AC2AFC">
        <w:rPr>
          <w:rFonts w:ascii="Times New Roman" w:hAnsi="Times New Roman"/>
          <w:sz w:val="28"/>
          <w:szCs w:val="28"/>
        </w:rPr>
        <w:br/>
      </w:r>
      <w:r w:rsidR="005E25E9" w:rsidRPr="00AC2AFC">
        <w:rPr>
          <w:rFonts w:ascii="Times New Roman" w:hAnsi="Times New Roman"/>
          <w:sz w:val="28"/>
          <w:szCs w:val="28"/>
        </w:rPr>
        <w:t>с наибольшим размером оплаты, за исключением случаев, оплата к</w:t>
      </w:r>
      <w:r w:rsidR="009628A2" w:rsidRPr="00AC2AFC">
        <w:rPr>
          <w:rFonts w:ascii="Times New Roman" w:hAnsi="Times New Roman"/>
          <w:sz w:val="28"/>
          <w:szCs w:val="28"/>
        </w:rPr>
        <w:t>оторых осуществляется по 2 КСГ.</w:t>
      </w:r>
      <w:proofErr w:type="gramEnd"/>
    </w:p>
    <w:p w:rsidR="00B30D24" w:rsidRPr="00AC2AFC" w:rsidRDefault="00B3289A" w:rsidP="00B3289A">
      <w:pPr>
        <w:autoSpaceDE w:val="0"/>
        <w:autoSpaceDN w:val="0"/>
        <w:adjustRightInd w:val="0"/>
        <w:ind w:firstLine="709"/>
        <w:jc w:val="both"/>
        <w:rPr>
          <w:rFonts w:eastAsia="Calibri"/>
          <w:strike/>
          <w:sz w:val="28"/>
          <w:szCs w:val="28"/>
        </w:rPr>
      </w:pPr>
      <w:r w:rsidRPr="00AC2AFC">
        <w:rPr>
          <w:sz w:val="28"/>
          <w:szCs w:val="28"/>
        </w:rPr>
        <w:t>1</w:t>
      </w:r>
      <w:r w:rsidR="004C58E8" w:rsidRPr="00AC2AFC">
        <w:rPr>
          <w:sz w:val="28"/>
          <w:szCs w:val="28"/>
        </w:rPr>
        <w:t>4</w:t>
      </w:r>
      <w:r w:rsidRPr="00AC2AFC">
        <w:rPr>
          <w:sz w:val="28"/>
          <w:szCs w:val="28"/>
        </w:rPr>
        <w:t xml:space="preserve">. </w:t>
      </w:r>
      <w:r w:rsidR="00B30D24" w:rsidRPr="00AC2AFC">
        <w:rPr>
          <w:sz w:val="28"/>
          <w:szCs w:val="28"/>
        </w:rPr>
        <w:t xml:space="preserve">При госпитализации в отделение (на койку) медицинской реабилитации (при переводах в пределах одной медицинской организации, при переводах из другой медицинской организации, при первичном поступлении) </w:t>
      </w:r>
      <w:r w:rsidR="00B30D24" w:rsidRPr="00AC2AFC">
        <w:rPr>
          <w:rFonts w:eastAsia="Calibri"/>
          <w:sz w:val="28"/>
          <w:szCs w:val="28"/>
        </w:rPr>
        <w:t xml:space="preserve">критерием для определения индивидуальной маршрутизации взрослых пациентов служит </w:t>
      </w:r>
      <w:r w:rsidR="00215795" w:rsidRPr="00AC2AFC">
        <w:rPr>
          <w:rFonts w:eastAsia="Calibri"/>
          <w:sz w:val="28"/>
          <w:szCs w:val="28"/>
        </w:rPr>
        <w:t>шкала реабилитационной маршрутизации (ШРМ)</w:t>
      </w:r>
      <w:r w:rsidR="00DA73B1" w:rsidRPr="00AC2AFC">
        <w:rPr>
          <w:rFonts w:eastAsia="Calibri"/>
          <w:sz w:val="28"/>
          <w:szCs w:val="28"/>
        </w:rPr>
        <w:t>.</w:t>
      </w:r>
    </w:p>
    <w:p w:rsidR="00B30D24" w:rsidRPr="00AC2AFC" w:rsidRDefault="00B30D24" w:rsidP="00B3289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C2AFC">
        <w:rPr>
          <w:rFonts w:eastAsia="Calibri"/>
          <w:sz w:val="28"/>
          <w:szCs w:val="28"/>
        </w:rPr>
        <w:t>При оценке</w:t>
      </w:r>
      <w:r w:rsidR="006B389B" w:rsidRPr="00AC2AFC">
        <w:rPr>
          <w:rFonts w:eastAsia="Calibri"/>
          <w:sz w:val="28"/>
          <w:szCs w:val="28"/>
        </w:rPr>
        <w:t xml:space="preserve"> 2</w:t>
      </w:r>
      <w:r w:rsidR="00215795" w:rsidRPr="00AC2AFC">
        <w:rPr>
          <w:rFonts w:eastAsia="Calibri"/>
          <w:sz w:val="28"/>
          <w:szCs w:val="28"/>
        </w:rPr>
        <w:t xml:space="preserve"> </w:t>
      </w:r>
      <w:r w:rsidR="006B389B" w:rsidRPr="00AC2AFC">
        <w:rPr>
          <w:rFonts w:eastAsia="Calibri"/>
          <w:sz w:val="28"/>
          <w:szCs w:val="28"/>
        </w:rPr>
        <w:t xml:space="preserve">- </w:t>
      </w:r>
      <w:r w:rsidR="00215795" w:rsidRPr="00AC2AFC">
        <w:rPr>
          <w:rFonts w:eastAsia="Calibri"/>
          <w:sz w:val="28"/>
          <w:szCs w:val="28"/>
        </w:rPr>
        <w:t>3 балла</w:t>
      </w:r>
      <w:r w:rsidRPr="00AC2AFC">
        <w:rPr>
          <w:rFonts w:eastAsia="Calibri"/>
          <w:sz w:val="28"/>
          <w:szCs w:val="28"/>
        </w:rPr>
        <w:t xml:space="preserve"> по</w:t>
      </w:r>
      <w:r w:rsidR="00215795" w:rsidRPr="00AC2AFC">
        <w:rPr>
          <w:rFonts w:eastAsia="Calibri"/>
          <w:sz w:val="28"/>
          <w:szCs w:val="28"/>
        </w:rPr>
        <w:t xml:space="preserve"> ШРМ</w:t>
      </w:r>
      <w:r w:rsidRPr="00AC2AFC">
        <w:rPr>
          <w:rFonts w:eastAsia="Calibri"/>
          <w:sz w:val="28"/>
          <w:szCs w:val="28"/>
        </w:rPr>
        <w:t xml:space="preserve"> </w:t>
      </w:r>
      <w:r w:rsidR="00215795" w:rsidRPr="00AC2AFC">
        <w:rPr>
          <w:rFonts w:eastAsia="Calibri"/>
          <w:sz w:val="28"/>
          <w:szCs w:val="28"/>
        </w:rPr>
        <w:t xml:space="preserve">пациент получает медицинскую реабилитацию </w:t>
      </w:r>
      <w:r w:rsidRPr="00AC2AFC">
        <w:rPr>
          <w:rFonts w:eastAsia="Calibri"/>
          <w:sz w:val="28"/>
          <w:szCs w:val="28"/>
        </w:rPr>
        <w:t xml:space="preserve">в условиях дневного стационара с оплатой </w:t>
      </w:r>
      <w:proofErr w:type="gramStart"/>
      <w:r w:rsidRPr="00AC2AFC">
        <w:rPr>
          <w:rFonts w:eastAsia="Calibri"/>
          <w:sz w:val="28"/>
          <w:szCs w:val="28"/>
        </w:rPr>
        <w:t>по</w:t>
      </w:r>
      <w:proofErr w:type="gramEnd"/>
      <w:r w:rsidRPr="00AC2AFC">
        <w:rPr>
          <w:rFonts w:eastAsia="Calibri"/>
          <w:sz w:val="28"/>
          <w:szCs w:val="28"/>
        </w:rPr>
        <w:t xml:space="preserve"> соответствующей КСГ. </w:t>
      </w:r>
      <w:r w:rsidRPr="00AC2AFC">
        <w:rPr>
          <w:sz w:val="28"/>
          <w:szCs w:val="28"/>
        </w:rPr>
        <w:t>Оценка по</w:t>
      </w:r>
      <w:r w:rsidR="00215795" w:rsidRPr="00AC2AFC">
        <w:rPr>
          <w:sz w:val="28"/>
          <w:szCs w:val="28"/>
        </w:rPr>
        <w:t xml:space="preserve"> ШРМ</w:t>
      </w:r>
      <w:r w:rsidRPr="00AC2AFC">
        <w:rPr>
          <w:sz w:val="28"/>
          <w:szCs w:val="28"/>
        </w:rPr>
        <w:t xml:space="preserve"> указывается в медицинской карте стационарного больного при переводе (поступлении)</w:t>
      </w:r>
      <w:r w:rsidR="003773CA" w:rsidRPr="00AC2AFC">
        <w:rPr>
          <w:sz w:val="28"/>
          <w:szCs w:val="28"/>
        </w:rPr>
        <w:t xml:space="preserve"> и в</w:t>
      </w:r>
      <w:r w:rsidR="008962FA" w:rsidRPr="00AC2AFC">
        <w:rPr>
          <w:sz w:val="28"/>
          <w:szCs w:val="28"/>
        </w:rPr>
        <w:t xml:space="preserve"> реестре счета при предъявлении</w:t>
      </w:r>
      <w:r w:rsidR="008962FA" w:rsidRPr="00AC2AFC">
        <w:rPr>
          <w:sz w:val="28"/>
          <w:szCs w:val="28"/>
        </w:rPr>
        <w:br/>
      </w:r>
      <w:r w:rsidR="003773CA" w:rsidRPr="00AC2AFC">
        <w:rPr>
          <w:sz w:val="28"/>
          <w:szCs w:val="28"/>
        </w:rPr>
        <w:t>к оплате</w:t>
      </w:r>
      <w:r w:rsidRPr="00AC2AFC">
        <w:rPr>
          <w:sz w:val="28"/>
          <w:szCs w:val="28"/>
        </w:rPr>
        <w:t>.</w:t>
      </w:r>
    </w:p>
    <w:p w:rsidR="00B30D24" w:rsidRPr="00AC2AFC" w:rsidRDefault="006802C2" w:rsidP="00B328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2AFC">
        <w:rPr>
          <w:rFonts w:eastAsia="Calibri"/>
          <w:sz w:val="28"/>
          <w:szCs w:val="28"/>
        </w:rPr>
        <w:t>1</w:t>
      </w:r>
      <w:r w:rsidR="00425E00" w:rsidRPr="00AC2AFC">
        <w:rPr>
          <w:rFonts w:eastAsia="Calibri"/>
          <w:sz w:val="28"/>
          <w:szCs w:val="28"/>
        </w:rPr>
        <w:t>5</w:t>
      </w:r>
      <w:r w:rsidR="00B3289A" w:rsidRPr="00AC2AFC">
        <w:rPr>
          <w:rFonts w:eastAsia="Calibri"/>
          <w:sz w:val="28"/>
          <w:szCs w:val="28"/>
        </w:rPr>
        <w:t xml:space="preserve">. </w:t>
      </w:r>
      <w:r w:rsidR="0069025C" w:rsidRPr="00AC2AFC">
        <w:rPr>
          <w:rFonts w:eastAsia="Calibri"/>
          <w:sz w:val="28"/>
          <w:szCs w:val="28"/>
        </w:rPr>
        <w:t>Критерием для определения индивидуальной маршрутизации дет</w:t>
      </w:r>
      <w:r w:rsidR="00757C8A" w:rsidRPr="00AC2AFC">
        <w:rPr>
          <w:rFonts w:eastAsia="Calibri"/>
          <w:sz w:val="28"/>
          <w:szCs w:val="28"/>
        </w:rPr>
        <w:t xml:space="preserve">ей, перенесших заболевания перинатального периода, с нарушениями слуха без замены речевого процессора </w:t>
      </w:r>
      <w:r w:rsidR="002C1C57" w:rsidRPr="00AC2AFC">
        <w:rPr>
          <w:rFonts w:eastAsia="Calibri"/>
          <w:sz w:val="28"/>
          <w:szCs w:val="28"/>
        </w:rPr>
        <w:t xml:space="preserve">системы </w:t>
      </w:r>
      <w:proofErr w:type="spellStart"/>
      <w:r w:rsidR="002C1C57" w:rsidRPr="00AC2AFC">
        <w:rPr>
          <w:rFonts w:eastAsia="Calibri"/>
          <w:sz w:val="28"/>
          <w:szCs w:val="28"/>
        </w:rPr>
        <w:t>кохлеарной</w:t>
      </w:r>
      <w:proofErr w:type="spellEnd"/>
      <w:r w:rsidR="002C1C57" w:rsidRPr="00AC2AFC">
        <w:rPr>
          <w:rFonts w:eastAsia="Calibri"/>
          <w:sz w:val="28"/>
          <w:szCs w:val="28"/>
        </w:rPr>
        <w:t xml:space="preserve"> имплантации,</w:t>
      </w:r>
      <w:r w:rsidR="002C1C57" w:rsidRPr="00AC2AFC">
        <w:rPr>
          <w:rFonts w:eastAsia="Calibri"/>
          <w:sz w:val="28"/>
          <w:szCs w:val="28"/>
        </w:rPr>
        <w:br/>
      </w:r>
      <w:r w:rsidR="00757C8A" w:rsidRPr="00AC2AFC">
        <w:rPr>
          <w:rFonts w:eastAsia="Calibri"/>
          <w:sz w:val="28"/>
          <w:szCs w:val="28"/>
        </w:rPr>
        <w:t xml:space="preserve">с онкологическими, гематологическими и </w:t>
      </w:r>
      <w:r w:rsidR="008962FA" w:rsidRPr="00AC2AFC">
        <w:rPr>
          <w:rFonts w:eastAsia="Calibri"/>
          <w:sz w:val="28"/>
          <w:szCs w:val="28"/>
        </w:rPr>
        <w:t>иммунологическими заболеваниями</w:t>
      </w:r>
      <w:r w:rsidR="008962FA" w:rsidRPr="00AC2AFC">
        <w:rPr>
          <w:rFonts w:eastAsia="Calibri"/>
          <w:sz w:val="28"/>
          <w:szCs w:val="28"/>
        </w:rPr>
        <w:br/>
      </w:r>
      <w:r w:rsidR="00757C8A" w:rsidRPr="00AC2AFC">
        <w:rPr>
          <w:rFonts w:eastAsia="Calibri"/>
          <w:sz w:val="28"/>
          <w:szCs w:val="28"/>
        </w:rPr>
        <w:t>в тяжелых формах продолжительного лечения, с поражением центральной нервной системы, после хирургической коррекции врожденных поро</w:t>
      </w:r>
      <w:r w:rsidR="002C1C57" w:rsidRPr="00AC2AFC">
        <w:rPr>
          <w:rFonts w:eastAsia="Calibri"/>
          <w:sz w:val="28"/>
          <w:szCs w:val="28"/>
        </w:rPr>
        <w:t xml:space="preserve">ков развития </w:t>
      </w:r>
      <w:r w:rsidR="00757C8A" w:rsidRPr="00AC2AFC">
        <w:rPr>
          <w:rFonts w:eastAsia="Calibri"/>
          <w:sz w:val="28"/>
          <w:szCs w:val="28"/>
        </w:rPr>
        <w:t>органов и систем</w:t>
      </w:r>
      <w:r w:rsidR="0069025C" w:rsidRPr="00AC2AFC">
        <w:rPr>
          <w:rFonts w:eastAsia="Calibri"/>
          <w:sz w:val="28"/>
          <w:szCs w:val="28"/>
        </w:rPr>
        <w:t xml:space="preserve"> служит оценка степени тяжести заболевания. При средней и легкой степени тяжести</w:t>
      </w:r>
      <w:r w:rsidR="00757C8A" w:rsidRPr="00AC2AFC">
        <w:rPr>
          <w:rFonts w:eastAsia="Calibri"/>
          <w:sz w:val="28"/>
          <w:szCs w:val="28"/>
        </w:rPr>
        <w:t xml:space="preserve"> указанных</w:t>
      </w:r>
      <w:r w:rsidR="0069025C" w:rsidRPr="00AC2AFC">
        <w:rPr>
          <w:rFonts w:eastAsia="Calibri"/>
          <w:sz w:val="28"/>
          <w:szCs w:val="28"/>
        </w:rPr>
        <w:t xml:space="preserve"> заболеваний ребенок получает реабилитацию в условиях </w:t>
      </w:r>
      <w:r w:rsidR="00C256B4" w:rsidRPr="00AC2AFC">
        <w:rPr>
          <w:rFonts w:eastAsia="Calibri"/>
          <w:sz w:val="28"/>
          <w:szCs w:val="28"/>
        </w:rPr>
        <w:t xml:space="preserve">дневного </w:t>
      </w:r>
      <w:r w:rsidR="0069025C" w:rsidRPr="00AC2AFC">
        <w:rPr>
          <w:rFonts w:eastAsia="Calibri"/>
          <w:sz w:val="28"/>
          <w:szCs w:val="28"/>
        </w:rPr>
        <w:t xml:space="preserve">стационара. </w:t>
      </w:r>
    </w:p>
    <w:p w:rsidR="009A07BD" w:rsidRPr="00AC2AFC" w:rsidRDefault="00B3289A" w:rsidP="009A07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C2AFC">
        <w:rPr>
          <w:rFonts w:eastAsia="Calibri"/>
          <w:sz w:val="28"/>
          <w:szCs w:val="28"/>
        </w:rPr>
        <w:t>1</w:t>
      </w:r>
      <w:r w:rsidR="00425E00" w:rsidRPr="00AC2AFC">
        <w:rPr>
          <w:rFonts w:eastAsia="Calibri"/>
          <w:sz w:val="28"/>
          <w:szCs w:val="28"/>
        </w:rPr>
        <w:t>6</w:t>
      </w:r>
      <w:r w:rsidRPr="00AC2AFC">
        <w:rPr>
          <w:rFonts w:eastAsia="Calibri"/>
          <w:sz w:val="28"/>
          <w:szCs w:val="28"/>
        </w:rPr>
        <w:t xml:space="preserve">. </w:t>
      </w:r>
      <w:r w:rsidR="009A07BD" w:rsidRPr="00AC2AFC">
        <w:rPr>
          <w:rFonts w:eastAsia="Calibri"/>
          <w:sz w:val="28"/>
          <w:szCs w:val="28"/>
        </w:rPr>
        <w:t>К прерванным случаям оказания медицинской помощи относятся случаи</w:t>
      </w:r>
      <w:r w:rsidR="000B1706" w:rsidRPr="00AC2AFC">
        <w:rPr>
          <w:rFonts w:eastAsia="Calibri"/>
          <w:sz w:val="28"/>
          <w:szCs w:val="28"/>
        </w:rPr>
        <w:t>, указанные в абзаце третьем пункта 1 настоящего Порядка.</w:t>
      </w:r>
    </w:p>
    <w:p w:rsidR="009A07BD" w:rsidRPr="00AC2AFC" w:rsidRDefault="009A07BD" w:rsidP="009A07BD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AC2AFC">
        <w:rPr>
          <w:rFonts w:ascii="Times New Roman" w:hAnsi="Times New Roman"/>
          <w:sz w:val="28"/>
          <w:szCs w:val="28"/>
        </w:rPr>
        <w:t>К прерванным так же относятся случаи, при которых длительность госпитализации составляет 3 дня и менее, за исключением законченных случаев</w:t>
      </w:r>
      <w:r w:rsidRPr="00AC2AFC">
        <w:rPr>
          <w:rFonts w:ascii="Times New Roman" w:hAnsi="Times New Roman" w:cs="Times New Roman"/>
          <w:sz w:val="28"/>
        </w:rPr>
        <w:t xml:space="preserve">, для которых длительность 3 дня и менее являются оптимальными </w:t>
      </w:r>
      <w:r w:rsidR="009628A2" w:rsidRPr="00AC2AFC">
        <w:rPr>
          <w:rFonts w:ascii="Times New Roman" w:hAnsi="Times New Roman" w:cs="Times New Roman"/>
          <w:sz w:val="28"/>
        </w:rPr>
        <w:lastRenderedPageBreak/>
        <w:t>сроками лечения.</w:t>
      </w:r>
      <w:proofErr w:type="gramEnd"/>
    </w:p>
    <w:p w:rsidR="009A07BD" w:rsidRPr="00AC2AFC" w:rsidRDefault="009A07BD" w:rsidP="004926D8">
      <w:pPr>
        <w:pStyle w:val="13"/>
        <w:spacing w:after="12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</w:rPr>
        <w:t>Перечень законченных случаев ле</w:t>
      </w:r>
      <w:r w:rsidR="00073BB4" w:rsidRPr="00AC2AFC">
        <w:rPr>
          <w:rFonts w:ascii="Times New Roman" w:hAnsi="Times New Roman"/>
          <w:sz w:val="28"/>
        </w:rPr>
        <w:t>чения, для которых длительность</w:t>
      </w:r>
      <w:r w:rsidR="00073BB4" w:rsidRPr="00AC2AFC">
        <w:rPr>
          <w:rFonts w:ascii="Times New Roman" w:hAnsi="Times New Roman"/>
          <w:sz w:val="28"/>
        </w:rPr>
        <w:br/>
      </w:r>
      <w:r w:rsidRPr="00AC2AFC">
        <w:rPr>
          <w:rFonts w:ascii="Times New Roman" w:hAnsi="Times New Roman"/>
          <w:sz w:val="28"/>
        </w:rPr>
        <w:t>3 дня и менее являю</w:t>
      </w:r>
      <w:r w:rsidR="00DB3657" w:rsidRPr="00AC2AFC">
        <w:rPr>
          <w:rFonts w:ascii="Times New Roman" w:hAnsi="Times New Roman"/>
          <w:sz w:val="28"/>
        </w:rPr>
        <w:t>тся оптимальными сроками госпитализации</w:t>
      </w:r>
      <w:r w:rsidRPr="00AC2AFC">
        <w:rPr>
          <w:rFonts w:ascii="Times New Roman" w:hAnsi="Times New Roman"/>
          <w:sz w:val="28"/>
        </w:rPr>
        <w:t xml:space="preserve"> и по которым оплата осуществляется в размере 100% от утвержденной стоимости</w:t>
      </w:r>
      <w:r w:rsidR="00DB3657" w:rsidRPr="00AC2AFC">
        <w:rPr>
          <w:rFonts w:ascii="Times New Roman" w:hAnsi="Times New Roman"/>
          <w:sz w:val="28"/>
          <w:szCs w:val="28"/>
        </w:rPr>
        <w:t xml:space="preserve"> случая медицинской помощи</w:t>
      </w:r>
      <w:r w:rsidRPr="00AC2AFC">
        <w:rPr>
          <w:rFonts w:ascii="Times New Roman" w:hAnsi="Times New Roman"/>
          <w:sz w:val="28"/>
        </w:rPr>
        <w:t xml:space="preserve">, </w:t>
      </w:r>
      <w:r w:rsidR="00DB3657" w:rsidRPr="00AC2AFC">
        <w:rPr>
          <w:rFonts w:ascii="Times New Roman" w:hAnsi="Times New Roman"/>
          <w:sz w:val="28"/>
          <w:szCs w:val="28"/>
        </w:rPr>
        <w:t>представлен</w:t>
      </w:r>
      <w:r w:rsidRPr="00AC2AFC">
        <w:rPr>
          <w:rFonts w:ascii="Times New Roman" w:hAnsi="Times New Roman"/>
          <w:sz w:val="28"/>
          <w:szCs w:val="28"/>
        </w:rPr>
        <w:t xml:space="preserve"> в </w:t>
      </w:r>
      <w:r w:rsidR="00987F9D" w:rsidRPr="00AC2AFC">
        <w:rPr>
          <w:rFonts w:ascii="Times New Roman" w:hAnsi="Times New Roman"/>
          <w:sz w:val="28"/>
          <w:szCs w:val="28"/>
        </w:rPr>
        <w:t>Т</w:t>
      </w:r>
      <w:r w:rsidRPr="00AC2AFC">
        <w:rPr>
          <w:rFonts w:ascii="Times New Roman" w:hAnsi="Times New Roman"/>
          <w:sz w:val="28"/>
          <w:szCs w:val="28"/>
        </w:rPr>
        <w:t xml:space="preserve">аблице </w:t>
      </w:r>
      <w:r w:rsidR="003A0BED" w:rsidRPr="00AC2AFC">
        <w:rPr>
          <w:rFonts w:ascii="Times New Roman" w:hAnsi="Times New Roman"/>
          <w:sz w:val="28"/>
          <w:szCs w:val="28"/>
        </w:rPr>
        <w:t>9</w:t>
      </w:r>
      <w:r w:rsidR="00987F9D" w:rsidRPr="00AC2AFC">
        <w:rPr>
          <w:rFonts w:ascii="Times New Roman" w:hAnsi="Times New Roman"/>
          <w:sz w:val="28"/>
          <w:szCs w:val="28"/>
        </w:rPr>
        <w:t>:</w:t>
      </w:r>
    </w:p>
    <w:p w:rsidR="00987F9D" w:rsidRPr="00AC2AFC" w:rsidRDefault="009A07BD" w:rsidP="004926D8">
      <w:pPr>
        <w:pStyle w:val="13"/>
        <w:ind w:left="653"/>
        <w:jc w:val="right"/>
        <w:outlineLvl w:val="0"/>
      </w:pPr>
      <w:r w:rsidRPr="00AC2AFC">
        <w:rPr>
          <w:rFonts w:ascii="Times New Roman" w:hAnsi="Times New Roman"/>
          <w:sz w:val="28"/>
          <w:szCs w:val="28"/>
        </w:rPr>
        <w:t xml:space="preserve">Таблица </w:t>
      </w:r>
      <w:r w:rsidR="003A0BED" w:rsidRPr="00AC2AFC">
        <w:rPr>
          <w:rFonts w:ascii="Times New Roman" w:hAnsi="Times New Roman"/>
          <w:sz w:val="28"/>
          <w:szCs w:val="28"/>
        </w:rPr>
        <w:t>9</w:t>
      </w:r>
    </w:p>
    <w:tbl>
      <w:tblPr>
        <w:tblStyle w:val="210"/>
        <w:tblW w:w="0" w:type="auto"/>
        <w:tblInd w:w="108" w:type="dxa"/>
        <w:tblLook w:val="04A0"/>
      </w:tblPr>
      <w:tblGrid>
        <w:gridCol w:w="1090"/>
        <w:gridCol w:w="8552"/>
      </w:tblGrid>
      <w:tr w:rsidR="009A07BD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9A07BD" w:rsidRPr="00AC2AFC" w:rsidRDefault="00E27428" w:rsidP="004926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C2AFC">
              <w:rPr>
                <w:rFonts w:eastAsia="Calibri" w:cs="Times New Roman"/>
                <w:sz w:val="18"/>
                <w:szCs w:val="18"/>
                <w:lang w:val="ru-RU"/>
              </w:rPr>
              <w:t>Номер</w:t>
            </w:r>
            <w:r w:rsidR="009A07BD" w:rsidRPr="00AC2AFC">
              <w:rPr>
                <w:rFonts w:eastAsia="Calibri" w:cs="Times New Roman"/>
                <w:sz w:val="18"/>
                <w:szCs w:val="18"/>
                <w:lang w:val="ru-RU"/>
              </w:rPr>
              <w:t xml:space="preserve"> КСГ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9A07BD" w:rsidRPr="00AC2AFC" w:rsidRDefault="009A07BD" w:rsidP="004926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C2AFC">
              <w:rPr>
                <w:rFonts w:eastAsia="Calibri" w:cs="Times New Roman"/>
                <w:sz w:val="18"/>
                <w:szCs w:val="18"/>
                <w:lang w:val="ru-RU"/>
              </w:rPr>
              <w:t>Наименование КСГ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ds02.001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ds02.006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</w:rPr>
            </w:pPr>
            <w:proofErr w:type="spellStart"/>
            <w:r w:rsidRPr="00AC2AFC">
              <w:rPr>
                <w:rFonts w:cs="Times New Roman"/>
              </w:rPr>
              <w:t>Искусственное</w:t>
            </w:r>
            <w:proofErr w:type="spellEnd"/>
            <w:r w:rsidRPr="00AC2AFC">
              <w:rPr>
                <w:rFonts w:cs="Times New Roman"/>
              </w:rPr>
              <w:t xml:space="preserve"> </w:t>
            </w:r>
            <w:proofErr w:type="spellStart"/>
            <w:r w:rsidRPr="00AC2AFC">
              <w:rPr>
                <w:rFonts w:cs="Times New Roman"/>
              </w:rPr>
              <w:t>прерывание</w:t>
            </w:r>
            <w:proofErr w:type="spellEnd"/>
            <w:r w:rsidRPr="00AC2AFC">
              <w:rPr>
                <w:rFonts w:cs="Times New Roman"/>
              </w:rPr>
              <w:t xml:space="preserve"> </w:t>
            </w:r>
            <w:proofErr w:type="spellStart"/>
            <w:r w:rsidRPr="00AC2AFC">
              <w:rPr>
                <w:rFonts w:cs="Times New Roman"/>
              </w:rPr>
              <w:t>беременности</w:t>
            </w:r>
            <w:proofErr w:type="spellEnd"/>
            <w:r w:rsidRPr="00AC2AFC">
              <w:rPr>
                <w:rFonts w:cs="Times New Roman"/>
              </w:rPr>
              <w:t xml:space="preserve"> (</w:t>
            </w:r>
            <w:proofErr w:type="spellStart"/>
            <w:r w:rsidRPr="00AC2AFC">
              <w:rPr>
                <w:rFonts w:cs="Times New Roman"/>
              </w:rPr>
              <w:t>аборт</w:t>
            </w:r>
            <w:proofErr w:type="spellEnd"/>
            <w:r w:rsidRPr="00AC2AFC">
              <w:rPr>
                <w:rFonts w:cs="Times New Roman"/>
              </w:rPr>
              <w:t>)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ds02.007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</w:rPr>
            </w:pPr>
            <w:proofErr w:type="spellStart"/>
            <w:r w:rsidRPr="00AC2AFC">
              <w:rPr>
                <w:rFonts w:cs="Times New Roman"/>
              </w:rPr>
              <w:t>Аборт</w:t>
            </w:r>
            <w:proofErr w:type="spellEnd"/>
            <w:r w:rsidRPr="00AC2AFC">
              <w:rPr>
                <w:rFonts w:cs="Times New Roman"/>
              </w:rPr>
              <w:t xml:space="preserve"> </w:t>
            </w:r>
            <w:proofErr w:type="spellStart"/>
            <w:r w:rsidRPr="00AC2AFC">
              <w:rPr>
                <w:rFonts w:cs="Times New Roman"/>
              </w:rPr>
              <w:t>медикаментозный</w:t>
            </w:r>
            <w:proofErr w:type="spellEnd"/>
          </w:p>
        </w:tc>
      </w:tr>
      <w:tr w:rsidR="006A015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6A0153" w:rsidRPr="00AC2AFC" w:rsidRDefault="006A0153" w:rsidP="004926D8">
            <w:pPr>
              <w:jc w:val="center"/>
            </w:pPr>
            <w:r w:rsidRPr="00AC2AFC">
              <w:t>ds02.008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6A0153" w:rsidRPr="00AC2AFC" w:rsidRDefault="006A0153" w:rsidP="004926D8">
            <w:pPr>
              <w:rPr>
                <w:sz w:val="18"/>
                <w:szCs w:val="18"/>
                <w:lang w:val="ru-RU"/>
              </w:rPr>
            </w:pPr>
            <w:r w:rsidRPr="00AC2AFC">
              <w:rPr>
                <w:lang w:val="ru-RU"/>
              </w:rPr>
              <w:t>Экстракорпоральное оплодотворение (уровень 1)</w:t>
            </w:r>
            <w:r w:rsidR="009864A7" w:rsidRPr="00AC2AFC">
              <w:rPr>
                <w:lang w:val="ru-RU"/>
              </w:rPr>
              <w:t xml:space="preserve"> 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ds05.005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доброкачественных заболеваниях крови и пузырном заносе</w:t>
            </w:r>
            <w:r w:rsidR="00F10024" w:rsidRPr="00AC2AFC">
              <w:rPr>
                <w:rFonts w:cs="Times New Roman"/>
                <w:lang w:val="ru-RU"/>
              </w:rPr>
              <w:t>*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ds08.001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  <w:r w:rsidR="00F10024" w:rsidRPr="00AC2AFC">
              <w:rPr>
                <w:rFonts w:cs="Times New Roman"/>
                <w:lang w:val="ru-RU"/>
              </w:rPr>
              <w:t>*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ds08.002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17A30" w:rsidRPr="00AC2AFC" w:rsidRDefault="00A51C63" w:rsidP="004926D8">
            <w:pPr>
              <w:rPr>
                <w:i/>
                <w:sz w:val="18"/>
                <w:szCs w:val="18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остром лейкозе, дети</w:t>
            </w:r>
            <w:r w:rsidR="00A17A30" w:rsidRPr="00AC2AFC">
              <w:rPr>
                <w:rFonts w:cs="Times New Roman"/>
                <w:lang w:val="ru-RU"/>
              </w:rPr>
              <w:t>*</w:t>
            </w:r>
            <w:r w:rsidR="00907792" w:rsidRPr="00AC2AFC">
              <w:rPr>
                <w:rFonts w:cs="Times New Roman"/>
                <w:lang w:val="ru-RU"/>
              </w:rPr>
              <w:t xml:space="preserve"> 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ds08.003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17A30" w:rsidRPr="00AC2AFC" w:rsidRDefault="00A51C63" w:rsidP="004926D8">
            <w:pPr>
              <w:rPr>
                <w:rFonts w:cs="Times New Roman"/>
                <w:sz w:val="18"/>
                <w:szCs w:val="18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  <w:r w:rsidR="00A17A30" w:rsidRPr="00AC2AFC">
              <w:rPr>
                <w:rFonts w:cs="Times New Roman"/>
                <w:lang w:val="ru-RU"/>
              </w:rPr>
              <w:t>*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ds15.002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AC2AFC">
              <w:rPr>
                <w:rFonts w:cs="Times New Roman"/>
                <w:lang w:val="ru-RU"/>
              </w:rPr>
              <w:t>ботулотоксина</w:t>
            </w:r>
            <w:proofErr w:type="spellEnd"/>
            <w:r w:rsidRPr="00AC2AFC">
              <w:rPr>
                <w:rFonts w:cs="Times New Roman"/>
                <w:lang w:val="ru-RU"/>
              </w:rPr>
              <w:t xml:space="preserve"> (уровень 1)</w:t>
            </w:r>
            <w:r w:rsidR="00F10024" w:rsidRPr="00AC2AFC">
              <w:rPr>
                <w:rFonts w:cs="Times New Roman"/>
                <w:lang w:val="ru-RU"/>
              </w:rPr>
              <w:t>*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ds15.003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AC2AFC">
              <w:rPr>
                <w:rFonts w:cs="Times New Roman"/>
                <w:lang w:val="ru-RU"/>
              </w:rPr>
              <w:t>ботулотоксина</w:t>
            </w:r>
            <w:proofErr w:type="spellEnd"/>
            <w:r w:rsidRPr="00AC2AFC">
              <w:rPr>
                <w:rFonts w:cs="Times New Roman"/>
                <w:lang w:val="ru-RU"/>
              </w:rPr>
              <w:t xml:space="preserve"> (уровень 2)</w:t>
            </w:r>
            <w:r w:rsidR="00E14F42" w:rsidRPr="00AC2AFC">
              <w:rPr>
                <w:rFonts w:cs="Times New Roman"/>
                <w:lang w:val="ru-RU"/>
              </w:rPr>
              <w:t>*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ds19.028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ds19.029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ds19.033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 xml:space="preserve">Госпитализация в диагностических целях с проведением биопсии и последующим проведением молекулярно-генетического и/или </w:t>
            </w:r>
            <w:proofErr w:type="spellStart"/>
            <w:r w:rsidRPr="00AC2AFC">
              <w:rPr>
                <w:rFonts w:cs="Times New Roman"/>
                <w:lang w:val="ru-RU"/>
              </w:rPr>
              <w:t>иммуногистохимического</w:t>
            </w:r>
            <w:proofErr w:type="spellEnd"/>
            <w:r w:rsidRPr="00AC2AFC">
              <w:rPr>
                <w:rFonts w:cs="Times New Roman"/>
                <w:lang w:val="ru-RU"/>
              </w:rPr>
              <w:t xml:space="preserve"> исследования</w:t>
            </w:r>
          </w:p>
        </w:tc>
      </w:tr>
      <w:tr w:rsidR="00CC767C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CC767C" w:rsidRPr="00AC2AFC" w:rsidRDefault="004C6BA9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ds19.0</w:t>
            </w:r>
            <w:r w:rsidRPr="00AC2AFC">
              <w:rPr>
                <w:rFonts w:cs="Times New Roman"/>
                <w:lang w:val="ru-RU"/>
              </w:rPr>
              <w:t>97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CC767C" w:rsidRPr="00AC2AFC" w:rsidRDefault="00CC767C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CC767C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CC767C" w:rsidRPr="00AC2AFC" w:rsidRDefault="004C6BA9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ds19.0</w:t>
            </w:r>
            <w:r w:rsidRPr="00AC2AFC">
              <w:rPr>
                <w:rFonts w:cs="Times New Roman"/>
                <w:lang w:val="ru-RU"/>
              </w:rPr>
              <w:t>98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CC767C" w:rsidRPr="00AC2AFC" w:rsidRDefault="00CC767C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CC767C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CC767C" w:rsidRPr="00AC2AFC" w:rsidRDefault="004C6BA9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ds19.0</w:t>
            </w:r>
            <w:r w:rsidRPr="00AC2AFC">
              <w:rPr>
                <w:rFonts w:cs="Times New Roman"/>
                <w:lang w:val="ru-RU"/>
              </w:rPr>
              <w:t>99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CC767C" w:rsidRPr="00AC2AFC" w:rsidRDefault="00CC767C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CC767C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CC767C" w:rsidRPr="00AC2AFC" w:rsidRDefault="004C6BA9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100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CC767C" w:rsidRPr="00AC2AFC" w:rsidRDefault="00CC767C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CC767C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CC767C" w:rsidRPr="00AC2AFC" w:rsidRDefault="004C6BA9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101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CC767C" w:rsidRPr="00AC2AFC" w:rsidRDefault="00CC767C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CC767C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CC767C" w:rsidRPr="00AC2AFC" w:rsidRDefault="004C6BA9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102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CC767C" w:rsidRPr="00AC2AFC" w:rsidRDefault="00CC767C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CC767C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CC767C" w:rsidRPr="00AC2AFC" w:rsidRDefault="004C6BA9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</w:t>
            </w:r>
            <w:r w:rsidRPr="00AC2AFC">
              <w:rPr>
                <w:rFonts w:cs="Times New Roman"/>
              </w:rPr>
              <w:t>0</w:t>
            </w:r>
            <w:r w:rsidRPr="00AC2AFC">
              <w:rPr>
                <w:rFonts w:cs="Times New Roman"/>
                <w:lang w:val="ru-RU"/>
              </w:rPr>
              <w:t>3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CC767C" w:rsidRPr="00AC2AFC" w:rsidRDefault="00CC767C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CC767C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CC767C" w:rsidRPr="00AC2AFC" w:rsidRDefault="004C6BA9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104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CC767C" w:rsidRPr="00AC2AFC" w:rsidRDefault="00CC767C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CC767C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CC767C" w:rsidRPr="00AC2AFC" w:rsidRDefault="00CC767C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="004C6BA9" w:rsidRPr="00AC2AFC">
              <w:rPr>
                <w:rFonts w:cs="Times New Roman"/>
                <w:lang w:val="ru-RU"/>
              </w:rPr>
              <w:t>105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CC767C" w:rsidRPr="00AC2AFC" w:rsidRDefault="00CC767C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CC767C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CC767C" w:rsidRPr="00AC2AFC" w:rsidRDefault="00CC767C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="004C6BA9" w:rsidRPr="00AC2AFC">
              <w:rPr>
                <w:rFonts w:cs="Times New Roman"/>
                <w:lang w:val="ru-RU"/>
              </w:rPr>
              <w:t>106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CC767C" w:rsidRPr="00AC2AFC" w:rsidRDefault="00CC767C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CC767C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CC767C" w:rsidRPr="00AC2AFC" w:rsidRDefault="004C6BA9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107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CC767C" w:rsidRPr="00AC2AFC" w:rsidRDefault="00CC767C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11)*</w:t>
            </w:r>
          </w:p>
        </w:tc>
      </w:tr>
      <w:tr w:rsidR="00CC767C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CC767C" w:rsidRPr="00AC2AFC" w:rsidRDefault="00DA331D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108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CC767C" w:rsidRPr="00AC2AFC" w:rsidRDefault="00CC767C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12)*</w:t>
            </w:r>
          </w:p>
        </w:tc>
      </w:tr>
      <w:tr w:rsidR="00CC767C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CC767C" w:rsidRPr="00AC2AFC" w:rsidRDefault="00CC767C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</w:t>
            </w:r>
            <w:r w:rsidR="00DA331D" w:rsidRPr="00AC2AFC">
              <w:rPr>
                <w:rFonts w:cs="Times New Roman"/>
              </w:rPr>
              <w:t>19.</w:t>
            </w:r>
            <w:r w:rsidR="00DA331D" w:rsidRPr="00AC2AFC">
              <w:rPr>
                <w:rFonts w:cs="Times New Roman"/>
                <w:lang w:val="ru-RU"/>
              </w:rPr>
              <w:t>109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CC767C" w:rsidRPr="00AC2AFC" w:rsidRDefault="00CC767C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13)*</w:t>
            </w:r>
          </w:p>
        </w:tc>
      </w:tr>
      <w:tr w:rsidR="00CC767C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CC767C" w:rsidRPr="00AC2AFC" w:rsidRDefault="00DA331D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lastRenderedPageBreak/>
              <w:t>ds19.</w:t>
            </w:r>
            <w:r w:rsidRPr="00AC2AFC">
              <w:rPr>
                <w:rFonts w:cs="Times New Roman"/>
                <w:lang w:val="ru-RU"/>
              </w:rPr>
              <w:t>110</w:t>
            </w:r>
          </w:p>
        </w:tc>
        <w:tc>
          <w:tcPr>
            <w:tcW w:w="8552" w:type="dxa"/>
            <w:shd w:val="clear" w:color="auto" w:fill="auto"/>
            <w:vAlign w:val="bottom"/>
          </w:tcPr>
          <w:p w:rsidR="00CC767C" w:rsidRPr="00AC2AFC" w:rsidRDefault="00CC767C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="005C2C3C" w:rsidRPr="00AC2AFC">
              <w:rPr>
                <w:rFonts w:cs="Times New Roman"/>
                <w:lang w:val="ru-RU"/>
              </w:rPr>
              <w:t>*</w:t>
            </w:r>
          </w:p>
        </w:tc>
      </w:tr>
      <w:tr w:rsidR="00CC767C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CC767C" w:rsidRPr="00AC2AFC" w:rsidRDefault="00CC767C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ds19.</w:t>
            </w:r>
            <w:r w:rsidR="00C27D48" w:rsidRPr="00AC2AFC">
              <w:rPr>
                <w:rFonts w:cs="Times New Roman"/>
                <w:lang w:val="ru-RU"/>
              </w:rPr>
              <w:t>111</w:t>
            </w:r>
          </w:p>
        </w:tc>
        <w:tc>
          <w:tcPr>
            <w:tcW w:w="8552" w:type="dxa"/>
            <w:shd w:val="clear" w:color="auto" w:fill="auto"/>
            <w:vAlign w:val="bottom"/>
          </w:tcPr>
          <w:p w:rsidR="00CC767C" w:rsidRPr="00AC2AFC" w:rsidRDefault="00CC767C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="005C2C3C" w:rsidRPr="00AC2AFC">
              <w:rPr>
                <w:rFonts w:cs="Times New Roman"/>
                <w:lang w:val="ru-RU"/>
              </w:rPr>
              <w:t>*</w:t>
            </w:r>
          </w:p>
        </w:tc>
      </w:tr>
      <w:tr w:rsidR="00CC767C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CC767C" w:rsidRPr="00AC2AFC" w:rsidRDefault="00CC767C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ds19.</w:t>
            </w:r>
            <w:r w:rsidR="00C27D48" w:rsidRPr="00AC2AFC">
              <w:rPr>
                <w:rFonts w:cs="Times New Roman"/>
                <w:lang w:val="ru-RU"/>
              </w:rPr>
              <w:t>112</w:t>
            </w:r>
          </w:p>
        </w:tc>
        <w:tc>
          <w:tcPr>
            <w:tcW w:w="8552" w:type="dxa"/>
            <w:shd w:val="clear" w:color="auto" w:fill="auto"/>
            <w:vAlign w:val="bottom"/>
          </w:tcPr>
          <w:p w:rsidR="00CC767C" w:rsidRPr="00AC2AFC" w:rsidRDefault="00CC767C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="005C2C3C" w:rsidRPr="00AC2AFC">
              <w:rPr>
                <w:rFonts w:cs="Times New Roman"/>
                <w:lang w:val="ru-RU"/>
              </w:rPr>
              <w:t>*</w:t>
            </w:r>
          </w:p>
        </w:tc>
      </w:tr>
      <w:tr w:rsidR="00CC767C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CC767C" w:rsidRPr="00AC2AFC" w:rsidRDefault="00CC767C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="00C27D48" w:rsidRPr="00AC2AFC">
              <w:rPr>
                <w:rFonts w:cs="Times New Roman"/>
                <w:lang w:val="ru-RU"/>
              </w:rPr>
              <w:t>113</w:t>
            </w:r>
          </w:p>
        </w:tc>
        <w:tc>
          <w:tcPr>
            <w:tcW w:w="8552" w:type="dxa"/>
            <w:shd w:val="clear" w:color="auto" w:fill="auto"/>
            <w:vAlign w:val="bottom"/>
          </w:tcPr>
          <w:p w:rsidR="00CC767C" w:rsidRPr="00AC2AFC" w:rsidRDefault="00CC767C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="005C2C3C" w:rsidRPr="00AC2AFC">
              <w:rPr>
                <w:rFonts w:cs="Times New Roman"/>
                <w:lang w:val="ru-RU"/>
              </w:rPr>
              <w:t>*</w:t>
            </w:r>
          </w:p>
        </w:tc>
      </w:tr>
      <w:tr w:rsidR="00C27D48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C27D48" w:rsidRPr="00AC2AFC" w:rsidRDefault="00C27D48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114</w:t>
            </w:r>
          </w:p>
        </w:tc>
        <w:tc>
          <w:tcPr>
            <w:tcW w:w="8552" w:type="dxa"/>
            <w:shd w:val="clear" w:color="auto" w:fill="auto"/>
            <w:vAlign w:val="bottom"/>
          </w:tcPr>
          <w:p w:rsidR="00C27D48" w:rsidRPr="00AC2AFC" w:rsidRDefault="00C27D48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18)*</w:t>
            </w:r>
          </w:p>
        </w:tc>
      </w:tr>
      <w:tr w:rsidR="00C27D48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C27D48" w:rsidRPr="00AC2AFC" w:rsidRDefault="00C27D48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115</w:t>
            </w:r>
          </w:p>
        </w:tc>
        <w:tc>
          <w:tcPr>
            <w:tcW w:w="8552" w:type="dxa"/>
            <w:shd w:val="clear" w:color="auto" w:fill="auto"/>
            <w:vAlign w:val="bottom"/>
          </w:tcPr>
          <w:p w:rsidR="00C27D48" w:rsidRPr="00AC2AFC" w:rsidRDefault="00C27D48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19)*</w:t>
            </w:r>
          </w:p>
        </w:tc>
      </w:tr>
      <w:tr w:rsidR="003F42AE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3F42AE" w:rsidRPr="00AC2AFC" w:rsidRDefault="003F42AE" w:rsidP="004926D8">
            <w:pPr>
              <w:jc w:val="center"/>
            </w:pPr>
            <w:r w:rsidRPr="00AC2AFC">
              <w:t>ds19.057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3F42AE" w:rsidRPr="00AC2AFC" w:rsidRDefault="003F42AE" w:rsidP="004926D8">
            <w:pPr>
              <w:rPr>
                <w:lang w:val="ru-RU"/>
              </w:rPr>
            </w:pPr>
            <w:r w:rsidRPr="00AC2AFC">
              <w:rPr>
                <w:lang w:val="ru-RU"/>
              </w:rPr>
              <w:t>Лучевая терапия (уровень 8)</w:t>
            </w:r>
            <w:r w:rsidR="009864A7" w:rsidRPr="00AC2AFC">
              <w:rPr>
                <w:lang w:val="ru-RU"/>
              </w:rPr>
              <w:t xml:space="preserve"> 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ds19.063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  <w:r w:rsidR="00F675F0" w:rsidRPr="00AC2AFC">
              <w:rPr>
                <w:strike/>
                <w:lang w:val="ru-RU"/>
              </w:rPr>
              <w:t>¹</w:t>
            </w:r>
            <w:r w:rsidR="00F675F0" w:rsidRPr="00AC2AFC">
              <w:rPr>
                <w:lang w:val="ru-RU"/>
              </w:rPr>
              <w:t xml:space="preserve"> 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</w:t>
            </w:r>
            <w:r w:rsidRPr="00AC2AFC">
              <w:rPr>
                <w:rFonts w:cs="Times New Roman"/>
                <w:lang w:val="ru-RU"/>
              </w:rPr>
              <w:t>19.067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</w:t>
            </w:r>
            <w:r w:rsidRPr="00AC2AFC">
              <w:rPr>
                <w:rFonts w:cs="Times New Roman"/>
                <w:lang w:val="ru-RU"/>
              </w:rPr>
              <w:t>19.071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ds19.075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ds20.002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ds20.003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ds20.006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</w:rPr>
            </w:pPr>
            <w:proofErr w:type="spellStart"/>
            <w:r w:rsidRPr="00AC2AFC">
              <w:rPr>
                <w:rFonts w:cs="Times New Roman"/>
              </w:rPr>
              <w:t>Замена</w:t>
            </w:r>
            <w:proofErr w:type="spellEnd"/>
            <w:r w:rsidRPr="00AC2AFC">
              <w:rPr>
                <w:rFonts w:cs="Times New Roman"/>
              </w:rPr>
              <w:t xml:space="preserve"> </w:t>
            </w:r>
            <w:proofErr w:type="spellStart"/>
            <w:r w:rsidRPr="00AC2AFC">
              <w:rPr>
                <w:rFonts w:cs="Times New Roman"/>
              </w:rPr>
              <w:t>речевого</w:t>
            </w:r>
            <w:proofErr w:type="spellEnd"/>
            <w:r w:rsidRPr="00AC2AFC">
              <w:rPr>
                <w:rFonts w:cs="Times New Roman"/>
              </w:rPr>
              <w:t xml:space="preserve"> </w:t>
            </w:r>
            <w:proofErr w:type="spellStart"/>
            <w:r w:rsidRPr="00AC2AFC">
              <w:rPr>
                <w:rFonts w:cs="Times New Roman"/>
              </w:rPr>
              <w:t>процессора</w:t>
            </w:r>
            <w:proofErr w:type="spellEnd"/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ds21.002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Операции на органе зрения (уровень 1)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ds21.003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Операции на органе зрения (уровень 2)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ds21.004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Операции на органе зрения (уровень 3)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ds21.005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Операции на органе зрения (уровень 4)</w:t>
            </w:r>
          </w:p>
        </w:tc>
      </w:tr>
      <w:tr w:rsidR="00A51C6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A51C63" w:rsidRPr="00AC2AFC" w:rsidRDefault="00A51C6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ds21.006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Операции на органе зрения (уровень 5)</w:t>
            </w:r>
          </w:p>
        </w:tc>
      </w:tr>
      <w:tr w:rsidR="00B2467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B24673" w:rsidRPr="00AC2AFC" w:rsidRDefault="00B2467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ds21.007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B24673" w:rsidRPr="00AC2AFC" w:rsidRDefault="00B2467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Операции на органе зрения (</w:t>
            </w:r>
            <w:proofErr w:type="spellStart"/>
            <w:r w:rsidRPr="00AC2AFC">
              <w:rPr>
                <w:rFonts w:cs="Times New Roman"/>
                <w:lang w:val="ru-RU"/>
              </w:rPr>
              <w:t>факоэмульсификация</w:t>
            </w:r>
            <w:proofErr w:type="spellEnd"/>
            <w:r w:rsidRPr="00AC2AFC">
              <w:rPr>
                <w:rFonts w:cs="Times New Roman"/>
                <w:lang w:val="ru-RU"/>
              </w:rPr>
              <w:t xml:space="preserve"> с имплантацией ИОЛ)</w:t>
            </w:r>
          </w:p>
        </w:tc>
      </w:tr>
      <w:tr w:rsidR="00B2467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B24673" w:rsidRPr="00AC2AFC" w:rsidRDefault="00B2467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ds25.001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B24673" w:rsidRPr="00AC2AFC" w:rsidRDefault="00B2467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 xml:space="preserve">Диагностическое обследование </w:t>
            </w:r>
            <w:proofErr w:type="gramStart"/>
            <w:r w:rsidRPr="00AC2AFC">
              <w:rPr>
                <w:rFonts w:cs="Times New Roman"/>
                <w:lang w:val="ru-RU"/>
              </w:rPr>
              <w:t>сердечно-сосудистой</w:t>
            </w:r>
            <w:proofErr w:type="gramEnd"/>
            <w:r w:rsidRPr="00AC2AFC">
              <w:rPr>
                <w:rFonts w:cs="Times New Roman"/>
                <w:lang w:val="ru-RU"/>
              </w:rPr>
              <w:t xml:space="preserve"> системы</w:t>
            </w:r>
          </w:p>
        </w:tc>
      </w:tr>
      <w:tr w:rsidR="00B2467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B24673" w:rsidRPr="00AC2AFC" w:rsidRDefault="00B2467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ds27.001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B24673" w:rsidRPr="00AC2AFC" w:rsidRDefault="00B2467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Отравления и другие воздействия внешних причин</w:t>
            </w:r>
          </w:p>
        </w:tc>
      </w:tr>
      <w:tr w:rsidR="00B2467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B24673" w:rsidRPr="00AC2AFC" w:rsidRDefault="00B2467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ds34.002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B24673" w:rsidRPr="00AC2AFC" w:rsidRDefault="00B2467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Операции на органах полости рта (уровень 1)</w:t>
            </w:r>
          </w:p>
        </w:tc>
      </w:tr>
      <w:tr w:rsidR="00B24673" w:rsidRPr="00AC2AFC" w:rsidTr="00B37E21">
        <w:trPr>
          <w:cantSplit/>
          <w:trHeight w:val="399"/>
        </w:trPr>
        <w:tc>
          <w:tcPr>
            <w:tcW w:w="1090" w:type="dxa"/>
            <w:shd w:val="clear" w:color="auto" w:fill="auto"/>
            <w:vAlign w:val="center"/>
          </w:tcPr>
          <w:p w:rsidR="00B24673" w:rsidRPr="00AC2AFC" w:rsidRDefault="00B24673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ds36.001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B24673" w:rsidRPr="00AC2AFC" w:rsidRDefault="00B2467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ds36.012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ds36.013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ds36.014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(инициация)</w:t>
            </w:r>
            <w:r w:rsidRPr="00AC2AFC">
              <w:rPr>
                <w:rFonts w:cs="Times New Roman"/>
                <w:vertAlign w:val="superscript"/>
                <w:lang w:val="ru-RU"/>
              </w:rPr>
              <w:t>*</w:t>
            </w:r>
          </w:p>
        </w:tc>
      </w:tr>
      <w:tr w:rsidR="00B2467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B24673" w:rsidRPr="00AC2AFC" w:rsidRDefault="00B24673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ds36.0</w:t>
            </w:r>
            <w:r w:rsidR="00B37E21" w:rsidRPr="00AC2AFC">
              <w:rPr>
                <w:rFonts w:cs="Times New Roman"/>
                <w:lang w:val="ru-RU"/>
              </w:rPr>
              <w:t>15</w:t>
            </w:r>
          </w:p>
        </w:tc>
        <w:tc>
          <w:tcPr>
            <w:tcW w:w="8552" w:type="dxa"/>
            <w:shd w:val="clear" w:color="auto" w:fill="auto"/>
            <w:vAlign w:val="bottom"/>
          </w:tcPr>
          <w:p w:rsidR="00B24673" w:rsidRPr="00AC2AFC" w:rsidRDefault="00B2467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B2467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B24673" w:rsidRPr="00AC2AFC" w:rsidRDefault="00B24673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ds36.0</w:t>
            </w:r>
            <w:r w:rsidR="00B37E21" w:rsidRPr="00AC2AFC">
              <w:rPr>
                <w:rFonts w:cs="Times New Roman"/>
                <w:lang w:val="ru-RU"/>
              </w:rPr>
              <w:t>16</w:t>
            </w:r>
          </w:p>
        </w:tc>
        <w:tc>
          <w:tcPr>
            <w:tcW w:w="8552" w:type="dxa"/>
            <w:shd w:val="clear" w:color="auto" w:fill="auto"/>
            <w:vAlign w:val="bottom"/>
          </w:tcPr>
          <w:p w:rsidR="00B24673" w:rsidRPr="00AC2AFC" w:rsidRDefault="00B2467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B24673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  <w:vAlign w:val="center"/>
          </w:tcPr>
          <w:p w:rsidR="00B24673" w:rsidRPr="00AC2AFC" w:rsidRDefault="00B24673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ds36.0</w:t>
            </w:r>
            <w:r w:rsidR="00B37E21" w:rsidRPr="00AC2AFC">
              <w:rPr>
                <w:rFonts w:cs="Times New Roman"/>
                <w:lang w:val="ru-RU"/>
              </w:rPr>
              <w:t>17</w:t>
            </w:r>
          </w:p>
        </w:tc>
        <w:tc>
          <w:tcPr>
            <w:tcW w:w="8552" w:type="dxa"/>
            <w:shd w:val="clear" w:color="auto" w:fill="auto"/>
            <w:vAlign w:val="bottom"/>
          </w:tcPr>
          <w:p w:rsidR="00B24673" w:rsidRPr="00AC2AFC" w:rsidRDefault="00B2467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ds36.018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4)*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ds36.019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5)*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ds36.020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6)*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lastRenderedPageBreak/>
              <w:t>ds36.021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7)*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ds36.022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8)*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ds36.023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9)*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ds36.024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10)*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ds36.025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11)*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ds36.026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12)*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ds36.027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13)*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tabs>
                <w:tab w:val="left" w:pos="144"/>
              </w:tabs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ds36.028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14)*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ds36.029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15)*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ds36.030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16)*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ds36.031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17)*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ds36.032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18)*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ds36.033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19)*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ds36.034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20)*</w:t>
            </w:r>
          </w:p>
        </w:tc>
      </w:tr>
      <w:tr w:rsidR="00B37E21" w:rsidRPr="00AC2AFC" w:rsidTr="00B37E21">
        <w:trPr>
          <w:cantSplit/>
          <w:trHeight w:val="283"/>
        </w:trPr>
        <w:tc>
          <w:tcPr>
            <w:tcW w:w="1090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ds36.035</w:t>
            </w:r>
          </w:p>
        </w:tc>
        <w:tc>
          <w:tcPr>
            <w:tcW w:w="8552" w:type="dxa"/>
            <w:shd w:val="clear" w:color="auto" w:fill="auto"/>
          </w:tcPr>
          <w:p w:rsidR="00B37E21" w:rsidRPr="00AC2AFC" w:rsidRDefault="00B37E21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 xml:space="preserve">Лечение с применением методов </w:t>
            </w:r>
            <w:proofErr w:type="spellStart"/>
            <w:r w:rsidRPr="00AC2AFC">
              <w:rPr>
                <w:rFonts w:cs="Times New Roman"/>
                <w:lang w:val="ru-RU"/>
              </w:rPr>
              <w:t>афереза</w:t>
            </w:r>
            <w:proofErr w:type="spellEnd"/>
            <w:r w:rsidRPr="00AC2AFC">
              <w:rPr>
                <w:rFonts w:cs="Times New Roman"/>
                <w:lang w:val="ru-RU"/>
              </w:rPr>
              <w:t xml:space="preserve"> (каскадная </w:t>
            </w:r>
            <w:proofErr w:type="spellStart"/>
            <w:r w:rsidRPr="00AC2AFC">
              <w:rPr>
                <w:rFonts w:cs="Times New Roman"/>
                <w:lang w:val="ru-RU"/>
              </w:rPr>
              <w:t>плазмофильтрация</w:t>
            </w:r>
            <w:proofErr w:type="spellEnd"/>
            <w:r w:rsidRPr="00AC2AFC">
              <w:rPr>
                <w:rFonts w:cs="Times New Roman"/>
                <w:lang w:val="ru-RU"/>
              </w:rPr>
              <w:t xml:space="preserve">, липидная фильтрация, </w:t>
            </w:r>
            <w:proofErr w:type="spellStart"/>
            <w:r w:rsidRPr="00AC2AFC">
              <w:rPr>
                <w:rFonts w:cs="Times New Roman"/>
                <w:lang w:val="ru-RU"/>
              </w:rPr>
              <w:t>иммуносорбция</w:t>
            </w:r>
            <w:proofErr w:type="spellEnd"/>
            <w:r w:rsidRPr="00AC2AFC">
              <w:rPr>
                <w:rFonts w:cs="Times New Roman"/>
                <w:lang w:val="ru-RU"/>
              </w:rPr>
              <w:t>) в случае отсутствия эффективности базисной терапии</w:t>
            </w:r>
          </w:p>
        </w:tc>
      </w:tr>
    </w:tbl>
    <w:p w:rsidR="009A07BD" w:rsidRPr="00AC2AFC" w:rsidRDefault="009A07BD" w:rsidP="004926D8">
      <w:pPr>
        <w:spacing w:after="160"/>
        <w:rPr>
          <w:sz w:val="22"/>
          <w:szCs w:val="22"/>
        </w:rPr>
      </w:pPr>
      <w:r w:rsidRPr="00AC2AFC">
        <w:rPr>
          <w:rFonts w:eastAsia="Calibri"/>
          <w:sz w:val="22"/>
          <w:szCs w:val="22"/>
        </w:rPr>
        <w:t>&lt;*&gt; При условии соблюдения режима введения лекарственных препаратов согласно инструкциям по применению лекарственных препара</w:t>
      </w:r>
      <w:r w:rsidR="008962FA" w:rsidRPr="00AC2AFC">
        <w:rPr>
          <w:rFonts w:eastAsia="Calibri"/>
          <w:sz w:val="22"/>
          <w:szCs w:val="22"/>
        </w:rPr>
        <w:t>тов для медицинского применения.</w:t>
      </w:r>
    </w:p>
    <w:p w:rsidR="009A07BD" w:rsidRPr="00AC2AFC" w:rsidRDefault="009A07BD" w:rsidP="004926D8">
      <w:pPr>
        <w:pStyle w:val="aff2"/>
        <w:tabs>
          <w:tab w:val="left" w:pos="567"/>
        </w:tabs>
        <w:spacing w:before="120"/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Из перечня КСГ, представленного в </w:t>
      </w:r>
      <w:r w:rsidR="00987F9D" w:rsidRPr="00AC2AFC">
        <w:rPr>
          <w:sz w:val="28"/>
          <w:szCs w:val="28"/>
        </w:rPr>
        <w:t>Т</w:t>
      </w:r>
      <w:r w:rsidRPr="00AC2AFC">
        <w:rPr>
          <w:sz w:val="28"/>
          <w:szCs w:val="28"/>
        </w:rPr>
        <w:t xml:space="preserve">аблице </w:t>
      </w:r>
      <w:r w:rsidR="003A0BED" w:rsidRPr="00AC2AFC">
        <w:rPr>
          <w:sz w:val="28"/>
          <w:szCs w:val="28"/>
        </w:rPr>
        <w:t>9</w:t>
      </w:r>
      <w:r w:rsidR="008962FA" w:rsidRPr="00AC2AFC">
        <w:rPr>
          <w:sz w:val="28"/>
          <w:szCs w:val="28"/>
        </w:rPr>
        <w:t>, в размере 90%</w:t>
      </w:r>
      <w:r w:rsidR="008962FA" w:rsidRPr="00AC2AFC">
        <w:rPr>
          <w:sz w:val="28"/>
          <w:szCs w:val="28"/>
        </w:rPr>
        <w:br/>
      </w:r>
      <w:r w:rsidRPr="00AC2AFC">
        <w:rPr>
          <w:sz w:val="28"/>
          <w:szCs w:val="28"/>
        </w:rPr>
        <w:t>от утвер</w:t>
      </w:r>
      <w:r w:rsidR="00DB3657" w:rsidRPr="00AC2AFC">
        <w:rPr>
          <w:sz w:val="28"/>
          <w:szCs w:val="28"/>
        </w:rPr>
        <w:t>жденной стоимости случая медицинской помощи</w:t>
      </w:r>
      <w:r w:rsidRPr="00AC2AFC">
        <w:rPr>
          <w:sz w:val="28"/>
          <w:szCs w:val="28"/>
        </w:rPr>
        <w:t xml:space="preserve"> оплачиваются следу</w:t>
      </w:r>
      <w:r w:rsidR="00DB3657" w:rsidRPr="00AC2AFC">
        <w:rPr>
          <w:sz w:val="28"/>
          <w:szCs w:val="28"/>
        </w:rPr>
        <w:t xml:space="preserve">ющие прерванные случаи </w:t>
      </w:r>
      <w:r w:rsidRPr="00AC2AFC">
        <w:rPr>
          <w:sz w:val="28"/>
          <w:szCs w:val="28"/>
        </w:rPr>
        <w:t>медицинской помощи</w:t>
      </w:r>
      <w:r w:rsidRPr="00AC2AFC">
        <w:rPr>
          <w:sz w:val="28"/>
        </w:rPr>
        <w:t>, для которых длительность 3 дня</w:t>
      </w:r>
      <w:r w:rsidR="00504D3E" w:rsidRPr="00AC2AFC">
        <w:rPr>
          <w:sz w:val="28"/>
        </w:rPr>
        <w:t xml:space="preserve"> </w:t>
      </w:r>
      <w:r w:rsidRPr="00AC2AFC">
        <w:rPr>
          <w:sz w:val="28"/>
        </w:rPr>
        <w:t>и менее являю</w:t>
      </w:r>
      <w:r w:rsidR="00DB3657" w:rsidRPr="00AC2AFC">
        <w:rPr>
          <w:sz w:val="28"/>
        </w:rPr>
        <w:t>тся оптимальными сроками госпитализации</w:t>
      </w:r>
      <w:r w:rsidRPr="00AC2AFC">
        <w:rPr>
          <w:sz w:val="28"/>
          <w:szCs w:val="28"/>
        </w:rPr>
        <w:t>:</w:t>
      </w:r>
    </w:p>
    <w:p w:rsidR="00BD5EA0" w:rsidRPr="00AC2AFC" w:rsidRDefault="009A07BD" w:rsidP="004926D8">
      <w:pPr>
        <w:pStyle w:val="aff2"/>
        <w:tabs>
          <w:tab w:val="left" w:pos="567"/>
        </w:tabs>
        <w:spacing w:before="120"/>
        <w:ind w:firstLine="709"/>
        <w:jc w:val="right"/>
      </w:pPr>
      <w:r w:rsidRPr="00AC2AFC">
        <w:rPr>
          <w:sz w:val="28"/>
          <w:szCs w:val="28"/>
        </w:rPr>
        <w:t xml:space="preserve">Таблица </w:t>
      </w:r>
      <w:r w:rsidR="003A0BED" w:rsidRPr="00AC2AFC">
        <w:rPr>
          <w:sz w:val="28"/>
          <w:szCs w:val="28"/>
        </w:rPr>
        <w:t>9</w:t>
      </w:r>
      <w:r w:rsidRPr="00AC2AFC">
        <w:rPr>
          <w:sz w:val="28"/>
          <w:szCs w:val="28"/>
        </w:rPr>
        <w:t>.1</w:t>
      </w:r>
    </w:p>
    <w:tbl>
      <w:tblPr>
        <w:tblStyle w:val="210"/>
        <w:tblW w:w="0" w:type="auto"/>
        <w:tblInd w:w="108" w:type="dxa"/>
        <w:tblLook w:val="04A0"/>
      </w:tblPr>
      <w:tblGrid>
        <w:gridCol w:w="1134"/>
        <w:gridCol w:w="8505"/>
      </w:tblGrid>
      <w:tr w:rsidR="009A07BD" w:rsidRPr="00AC2AFC" w:rsidTr="00E27428">
        <w:trPr>
          <w:cantSplit/>
          <w:trHeight w:val="170"/>
        </w:trPr>
        <w:tc>
          <w:tcPr>
            <w:tcW w:w="1134" w:type="dxa"/>
            <w:shd w:val="clear" w:color="auto" w:fill="auto"/>
            <w:vAlign w:val="center"/>
          </w:tcPr>
          <w:p w:rsidR="009A07BD" w:rsidRPr="00AC2AFC" w:rsidRDefault="00E27428" w:rsidP="004926D8">
            <w:pPr>
              <w:jc w:val="center"/>
              <w:rPr>
                <w:rFonts w:eastAsia="Calibri"/>
                <w:lang w:val="ru-RU"/>
              </w:rPr>
            </w:pPr>
            <w:r w:rsidRPr="00AC2AFC">
              <w:rPr>
                <w:rFonts w:eastAsia="Calibri" w:cs="Times New Roman"/>
                <w:sz w:val="18"/>
                <w:szCs w:val="18"/>
                <w:lang w:val="ru-RU"/>
              </w:rPr>
              <w:t>Номер КСГ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9A07BD" w:rsidRPr="00AC2AFC" w:rsidRDefault="009A07BD" w:rsidP="004926D8">
            <w:pPr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 w:rsidRPr="00AC2AFC">
              <w:rPr>
                <w:rFonts w:eastAsia="Calibri" w:cs="Times New Roman"/>
                <w:sz w:val="18"/>
                <w:szCs w:val="18"/>
                <w:lang w:val="ru-RU"/>
              </w:rPr>
              <w:t>Наименование КСГ</w:t>
            </w:r>
          </w:p>
        </w:tc>
      </w:tr>
      <w:tr w:rsidR="003271A0" w:rsidRPr="00AC2AFC" w:rsidTr="00E27428">
        <w:trPr>
          <w:cantSplit/>
          <w:trHeight w:val="170"/>
        </w:trPr>
        <w:tc>
          <w:tcPr>
            <w:tcW w:w="1134" w:type="dxa"/>
            <w:shd w:val="clear" w:color="auto" w:fill="auto"/>
            <w:vAlign w:val="center"/>
          </w:tcPr>
          <w:p w:rsidR="003271A0" w:rsidRPr="00AC2AFC" w:rsidRDefault="003271A0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</w:t>
            </w:r>
            <w:r w:rsidRPr="00AC2AFC">
              <w:rPr>
                <w:rFonts w:cs="Times New Roman"/>
                <w:lang w:val="ru-RU"/>
              </w:rPr>
              <w:t>02.006</w:t>
            </w:r>
          </w:p>
        </w:tc>
        <w:tc>
          <w:tcPr>
            <w:tcW w:w="8505" w:type="dxa"/>
            <w:shd w:val="clear" w:color="auto" w:fill="auto"/>
            <w:vAlign w:val="bottom"/>
          </w:tcPr>
          <w:p w:rsidR="003271A0" w:rsidRPr="00AC2AFC" w:rsidRDefault="003271A0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Искусственное прерывание беременности (аборт)</w:t>
            </w:r>
          </w:p>
        </w:tc>
      </w:tr>
      <w:tr w:rsidR="00A51C63" w:rsidRPr="00AC2AFC" w:rsidTr="00E27428">
        <w:trPr>
          <w:cantSplit/>
          <w:trHeight w:val="170"/>
        </w:trPr>
        <w:tc>
          <w:tcPr>
            <w:tcW w:w="1134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</w:t>
            </w:r>
            <w:r w:rsidRPr="00AC2AFC">
              <w:rPr>
                <w:rFonts w:cs="Times New Roman"/>
                <w:lang w:val="ru-RU"/>
              </w:rPr>
              <w:t>19.028</w:t>
            </w:r>
          </w:p>
        </w:tc>
        <w:tc>
          <w:tcPr>
            <w:tcW w:w="8505" w:type="dxa"/>
            <w:shd w:val="clear" w:color="auto" w:fill="auto"/>
            <w:vAlign w:val="bottom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A51C63" w:rsidRPr="00AC2AFC" w:rsidTr="00E27428">
        <w:trPr>
          <w:cantSplit/>
          <w:trHeight w:val="170"/>
        </w:trPr>
        <w:tc>
          <w:tcPr>
            <w:tcW w:w="1134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ds20.002</w:t>
            </w:r>
          </w:p>
        </w:tc>
        <w:tc>
          <w:tcPr>
            <w:tcW w:w="8505" w:type="dxa"/>
            <w:shd w:val="clear" w:color="auto" w:fill="auto"/>
            <w:vAlign w:val="bottom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A51C63" w:rsidRPr="00AC2AFC" w:rsidTr="00E27428">
        <w:trPr>
          <w:cantSplit/>
          <w:trHeight w:val="170"/>
        </w:trPr>
        <w:tc>
          <w:tcPr>
            <w:tcW w:w="1134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ds20.003</w:t>
            </w:r>
          </w:p>
        </w:tc>
        <w:tc>
          <w:tcPr>
            <w:tcW w:w="8505" w:type="dxa"/>
            <w:shd w:val="clear" w:color="auto" w:fill="auto"/>
            <w:vAlign w:val="bottom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DB3657" w:rsidRPr="00AC2AFC" w:rsidTr="00E27428">
        <w:trPr>
          <w:cantSplit/>
          <w:trHeight w:val="170"/>
        </w:trPr>
        <w:tc>
          <w:tcPr>
            <w:tcW w:w="1134" w:type="dxa"/>
            <w:shd w:val="clear" w:color="auto" w:fill="auto"/>
            <w:vAlign w:val="bottom"/>
          </w:tcPr>
          <w:p w:rsidR="00DB3657" w:rsidRPr="00AC2AFC" w:rsidRDefault="00DB36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ds20.006</w:t>
            </w:r>
          </w:p>
        </w:tc>
        <w:tc>
          <w:tcPr>
            <w:tcW w:w="8505" w:type="dxa"/>
            <w:shd w:val="clear" w:color="auto" w:fill="auto"/>
            <w:vAlign w:val="bottom"/>
          </w:tcPr>
          <w:p w:rsidR="00DB3657" w:rsidRPr="00AC2AFC" w:rsidRDefault="00DB3657" w:rsidP="004926D8">
            <w:pPr>
              <w:rPr>
                <w:rFonts w:cs="Times New Roman"/>
              </w:rPr>
            </w:pPr>
            <w:proofErr w:type="spellStart"/>
            <w:r w:rsidRPr="00AC2AFC">
              <w:rPr>
                <w:rFonts w:cs="Times New Roman"/>
              </w:rPr>
              <w:t>Замена</w:t>
            </w:r>
            <w:proofErr w:type="spellEnd"/>
            <w:r w:rsidRPr="00AC2AFC">
              <w:rPr>
                <w:rFonts w:cs="Times New Roman"/>
              </w:rPr>
              <w:t xml:space="preserve"> </w:t>
            </w:r>
            <w:proofErr w:type="spellStart"/>
            <w:r w:rsidRPr="00AC2AFC">
              <w:rPr>
                <w:rFonts w:cs="Times New Roman"/>
              </w:rPr>
              <w:t>речевого</w:t>
            </w:r>
            <w:proofErr w:type="spellEnd"/>
            <w:r w:rsidRPr="00AC2AFC">
              <w:rPr>
                <w:rFonts w:cs="Times New Roman"/>
              </w:rPr>
              <w:t xml:space="preserve"> </w:t>
            </w:r>
            <w:proofErr w:type="spellStart"/>
            <w:r w:rsidRPr="00AC2AFC">
              <w:rPr>
                <w:rFonts w:cs="Times New Roman"/>
              </w:rPr>
              <w:t>процессора</w:t>
            </w:r>
            <w:proofErr w:type="spellEnd"/>
          </w:p>
        </w:tc>
      </w:tr>
      <w:tr w:rsidR="00A51C63" w:rsidRPr="00AC2AFC" w:rsidTr="00E27428">
        <w:trPr>
          <w:cantSplit/>
          <w:trHeight w:val="170"/>
        </w:trPr>
        <w:tc>
          <w:tcPr>
            <w:tcW w:w="1134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ds21.002</w:t>
            </w:r>
          </w:p>
        </w:tc>
        <w:tc>
          <w:tcPr>
            <w:tcW w:w="8505" w:type="dxa"/>
            <w:shd w:val="clear" w:color="auto" w:fill="auto"/>
            <w:vAlign w:val="bottom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Операции на органе зрения (уровень 1)</w:t>
            </w:r>
          </w:p>
        </w:tc>
      </w:tr>
      <w:tr w:rsidR="00A51C63" w:rsidRPr="00AC2AFC" w:rsidTr="00E27428">
        <w:trPr>
          <w:cantSplit/>
          <w:trHeight w:val="170"/>
        </w:trPr>
        <w:tc>
          <w:tcPr>
            <w:tcW w:w="1134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ds21.003</w:t>
            </w:r>
          </w:p>
        </w:tc>
        <w:tc>
          <w:tcPr>
            <w:tcW w:w="8505" w:type="dxa"/>
            <w:shd w:val="clear" w:color="auto" w:fill="auto"/>
            <w:vAlign w:val="bottom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Операции на органе зрения (уровень 2)</w:t>
            </w:r>
          </w:p>
        </w:tc>
      </w:tr>
      <w:tr w:rsidR="00A51C63" w:rsidRPr="00AC2AFC" w:rsidTr="00E27428">
        <w:trPr>
          <w:cantSplit/>
          <w:trHeight w:val="170"/>
        </w:trPr>
        <w:tc>
          <w:tcPr>
            <w:tcW w:w="1134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ds21.004</w:t>
            </w:r>
          </w:p>
        </w:tc>
        <w:tc>
          <w:tcPr>
            <w:tcW w:w="8505" w:type="dxa"/>
            <w:shd w:val="clear" w:color="auto" w:fill="auto"/>
            <w:vAlign w:val="bottom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Операции на органе зрения (уровень 3)</w:t>
            </w:r>
          </w:p>
        </w:tc>
      </w:tr>
      <w:tr w:rsidR="00A51C63" w:rsidRPr="00AC2AFC" w:rsidTr="00E27428">
        <w:trPr>
          <w:cantSplit/>
          <w:trHeight w:val="170"/>
        </w:trPr>
        <w:tc>
          <w:tcPr>
            <w:tcW w:w="1134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ds21.005</w:t>
            </w:r>
          </w:p>
        </w:tc>
        <w:tc>
          <w:tcPr>
            <w:tcW w:w="8505" w:type="dxa"/>
            <w:shd w:val="clear" w:color="auto" w:fill="auto"/>
            <w:vAlign w:val="bottom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Операции на органе зрения (уровень 4)</w:t>
            </w:r>
          </w:p>
        </w:tc>
      </w:tr>
      <w:tr w:rsidR="00A51C63" w:rsidRPr="00AC2AFC" w:rsidTr="00E27428">
        <w:trPr>
          <w:cantSplit/>
          <w:trHeight w:val="170"/>
        </w:trPr>
        <w:tc>
          <w:tcPr>
            <w:tcW w:w="1134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ds21.006</w:t>
            </w:r>
          </w:p>
        </w:tc>
        <w:tc>
          <w:tcPr>
            <w:tcW w:w="8505" w:type="dxa"/>
            <w:shd w:val="clear" w:color="auto" w:fill="auto"/>
            <w:vAlign w:val="bottom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Операции на органе зрения (уровень 5)</w:t>
            </w:r>
          </w:p>
        </w:tc>
      </w:tr>
      <w:tr w:rsidR="002F2DE2" w:rsidRPr="00AC2AFC" w:rsidTr="00E27428">
        <w:trPr>
          <w:cantSplit/>
          <w:trHeight w:val="170"/>
        </w:trPr>
        <w:tc>
          <w:tcPr>
            <w:tcW w:w="1134" w:type="dxa"/>
            <w:shd w:val="clear" w:color="auto" w:fill="auto"/>
            <w:vAlign w:val="center"/>
          </w:tcPr>
          <w:p w:rsidR="002F2DE2" w:rsidRPr="00AC2AFC" w:rsidRDefault="002F2DE2" w:rsidP="004926D8">
            <w:r w:rsidRPr="00AC2AFC">
              <w:t>ds</w:t>
            </w:r>
            <w:r w:rsidRPr="00AC2AFC">
              <w:rPr>
                <w:rFonts w:cs="Times New Roman"/>
              </w:rPr>
              <w:t>21.00</w:t>
            </w:r>
            <w:r w:rsidRPr="00AC2AFC">
              <w:rPr>
                <w:rFonts w:cs="Times New Roman"/>
                <w:lang w:val="ru-RU"/>
              </w:rPr>
              <w:t>7</w:t>
            </w:r>
          </w:p>
        </w:tc>
        <w:tc>
          <w:tcPr>
            <w:tcW w:w="8505" w:type="dxa"/>
            <w:shd w:val="clear" w:color="auto" w:fill="auto"/>
            <w:vAlign w:val="bottom"/>
          </w:tcPr>
          <w:p w:rsidR="002F2DE2" w:rsidRPr="00AC2AFC" w:rsidRDefault="002F2DE2" w:rsidP="004926D8">
            <w:pPr>
              <w:rPr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Операции на органе зрения (</w:t>
            </w:r>
            <w:proofErr w:type="spellStart"/>
            <w:r w:rsidRPr="00AC2AFC">
              <w:rPr>
                <w:rFonts w:cs="Times New Roman"/>
                <w:lang w:val="ru-RU"/>
              </w:rPr>
              <w:t>факоэмульсификация</w:t>
            </w:r>
            <w:proofErr w:type="spellEnd"/>
            <w:r w:rsidRPr="00AC2AFC">
              <w:rPr>
                <w:rFonts w:cs="Times New Roman"/>
                <w:lang w:val="ru-RU"/>
              </w:rPr>
              <w:t xml:space="preserve"> с имплантацией ИОЛ)</w:t>
            </w:r>
          </w:p>
        </w:tc>
      </w:tr>
      <w:tr w:rsidR="002F2DE2" w:rsidRPr="00AC2AFC" w:rsidTr="00E27428">
        <w:trPr>
          <w:cantSplit/>
          <w:trHeight w:val="170"/>
        </w:trPr>
        <w:tc>
          <w:tcPr>
            <w:tcW w:w="1134" w:type="dxa"/>
            <w:shd w:val="clear" w:color="auto" w:fill="auto"/>
            <w:vAlign w:val="center"/>
          </w:tcPr>
          <w:p w:rsidR="002F2DE2" w:rsidRPr="00AC2AFC" w:rsidRDefault="002F2DE2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ds25.001</w:t>
            </w:r>
          </w:p>
        </w:tc>
        <w:tc>
          <w:tcPr>
            <w:tcW w:w="8505" w:type="dxa"/>
            <w:shd w:val="clear" w:color="auto" w:fill="auto"/>
            <w:vAlign w:val="bottom"/>
          </w:tcPr>
          <w:p w:rsidR="002F2DE2" w:rsidRPr="00AC2AFC" w:rsidRDefault="002F2DE2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 xml:space="preserve">Диагностическое обследование </w:t>
            </w:r>
            <w:proofErr w:type="gramStart"/>
            <w:r w:rsidRPr="00AC2AFC">
              <w:rPr>
                <w:rFonts w:cs="Times New Roman"/>
                <w:lang w:val="ru-RU"/>
              </w:rPr>
              <w:t>сердечно-сосудистой</w:t>
            </w:r>
            <w:proofErr w:type="gramEnd"/>
            <w:r w:rsidRPr="00AC2AFC">
              <w:rPr>
                <w:rFonts w:cs="Times New Roman"/>
                <w:lang w:val="ru-RU"/>
              </w:rPr>
              <w:t xml:space="preserve"> системы</w:t>
            </w:r>
          </w:p>
        </w:tc>
      </w:tr>
      <w:tr w:rsidR="002F2DE2" w:rsidRPr="00AC2AFC" w:rsidTr="00E27428">
        <w:trPr>
          <w:cantSplit/>
          <w:trHeight w:val="170"/>
        </w:trPr>
        <w:tc>
          <w:tcPr>
            <w:tcW w:w="1134" w:type="dxa"/>
            <w:shd w:val="clear" w:color="auto" w:fill="auto"/>
            <w:vAlign w:val="center"/>
          </w:tcPr>
          <w:p w:rsidR="002F2DE2" w:rsidRPr="00AC2AFC" w:rsidRDefault="002F2DE2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ds34.002</w:t>
            </w:r>
          </w:p>
        </w:tc>
        <w:tc>
          <w:tcPr>
            <w:tcW w:w="8505" w:type="dxa"/>
            <w:shd w:val="clear" w:color="auto" w:fill="auto"/>
            <w:vAlign w:val="bottom"/>
          </w:tcPr>
          <w:p w:rsidR="002F2DE2" w:rsidRPr="00AC2AFC" w:rsidRDefault="002F2DE2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Операции на органах полости рта (уровень 1)</w:t>
            </w:r>
          </w:p>
        </w:tc>
      </w:tr>
    </w:tbl>
    <w:p w:rsidR="009A07BD" w:rsidRPr="00AC2AFC" w:rsidRDefault="009A07BD" w:rsidP="004926D8">
      <w:pPr>
        <w:pStyle w:val="aff2"/>
        <w:tabs>
          <w:tab w:val="left" w:pos="567"/>
        </w:tabs>
        <w:spacing w:before="120"/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lastRenderedPageBreak/>
        <w:t xml:space="preserve">Из перечня КСГ, представленного в </w:t>
      </w:r>
      <w:r w:rsidR="00073BB4" w:rsidRPr="00AC2AFC">
        <w:rPr>
          <w:sz w:val="28"/>
          <w:szCs w:val="28"/>
        </w:rPr>
        <w:t>т</w:t>
      </w:r>
      <w:r w:rsidRPr="00AC2AFC">
        <w:rPr>
          <w:sz w:val="28"/>
          <w:szCs w:val="28"/>
        </w:rPr>
        <w:t xml:space="preserve">аблице </w:t>
      </w:r>
      <w:r w:rsidR="003A0BED" w:rsidRPr="00AC2AFC">
        <w:rPr>
          <w:sz w:val="28"/>
          <w:szCs w:val="28"/>
        </w:rPr>
        <w:t>9</w:t>
      </w:r>
      <w:r w:rsidR="008962FA" w:rsidRPr="00AC2AFC">
        <w:rPr>
          <w:sz w:val="28"/>
          <w:szCs w:val="28"/>
        </w:rPr>
        <w:t>, в размере 50%</w:t>
      </w:r>
      <w:r w:rsidR="008962FA" w:rsidRPr="00AC2AFC">
        <w:rPr>
          <w:sz w:val="28"/>
          <w:szCs w:val="28"/>
        </w:rPr>
        <w:br/>
      </w:r>
      <w:r w:rsidRPr="00AC2AFC">
        <w:rPr>
          <w:sz w:val="28"/>
          <w:szCs w:val="28"/>
        </w:rPr>
        <w:t>от утвержденной стоимости случая лечения оплачиваются след</w:t>
      </w:r>
      <w:r w:rsidR="001027C0" w:rsidRPr="00AC2AFC">
        <w:rPr>
          <w:sz w:val="28"/>
          <w:szCs w:val="28"/>
        </w:rPr>
        <w:t>ующие прерванные случаи</w:t>
      </w:r>
      <w:r w:rsidRPr="00AC2AFC">
        <w:rPr>
          <w:sz w:val="28"/>
          <w:szCs w:val="28"/>
        </w:rPr>
        <w:t xml:space="preserve"> медицинской помощи</w:t>
      </w:r>
      <w:r w:rsidRPr="00AC2AFC">
        <w:rPr>
          <w:sz w:val="28"/>
        </w:rPr>
        <w:t>, для которых длительность 3 дня</w:t>
      </w:r>
      <w:r w:rsidR="008962FA" w:rsidRPr="00AC2AFC">
        <w:rPr>
          <w:sz w:val="28"/>
        </w:rPr>
        <w:br/>
      </w:r>
      <w:r w:rsidRPr="00AC2AFC">
        <w:rPr>
          <w:sz w:val="28"/>
        </w:rPr>
        <w:t>и менее являю</w:t>
      </w:r>
      <w:r w:rsidR="001027C0" w:rsidRPr="00AC2AFC">
        <w:rPr>
          <w:sz w:val="28"/>
        </w:rPr>
        <w:t>тся оптимальными сроками госпитализации</w:t>
      </w:r>
      <w:r w:rsidRPr="00AC2AFC">
        <w:rPr>
          <w:sz w:val="28"/>
          <w:szCs w:val="28"/>
        </w:rPr>
        <w:t>:</w:t>
      </w:r>
    </w:p>
    <w:p w:rsidR="00987F9D" w:rsidRPr="00AC2AFC" w:rsidRDefault="009A07BD" w:rsidP="004926D8">
      <w:pPr>
        <w:pStyle w:val="aff2"/>
        <w:tabs>
          <w:tab w:val="left" w:pos="567"/>
        </w:tabs>
        <w:spacing w:before="120"/>
        <w:ind w:firstLine="709"/>
        <w:jc w:val="right"/>
      </w:pPr>
      <w:r w:rsidRPr="00AC2AFC">
        <w:rPr>
          <w:sz w:val="28"/>
          <w:szCs w:val="28"/>
        </w:rPr>
        <w:t xml:space="preserve">Таблица </w:t>
      </w:r>
      <w:r w:rsidR="003A0BED" w:rsidRPr="00AC2AFC">
        <w:rPr>
          <w:sz w:val="28"/>
          <w:szCs w:val="28"/>
        </w:rPr>
        <w:t>9</w:t>
      </w:r>
      <w:r w:rsidRPr="00AC2AFC">
        <w:rPr>
          <w:sz w:val="28"/>
          <w:szCs w:val="28"/>
        </w:rPr>
        <w:t>.2</w:t>
      </w:r>
    </w:p>
    <w:tbl>
      <w:tblPr>
        <w:tblStyle w:val="210"/>
        <w:tblW w:w="0" w:type="auto"/>
        <w:tblInd w:w="108" w:type="dxa"/>
        <w:tblLook w:val="04A0"/>
      </w:tblPr>
      <w:tblGrid>
        <w:gridCol w:w="1087"/>
        <w:gridCol w:w="8552"/>
      </w:tblGrid>
      <w:tr w:rsidR="00E27428" w:rsidRPr="00AC2AFC" w:rsidTr="00987F9D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E27428" w:rsidRPr="00AC2AFC" w:rsidRDefault="00E27428" w:rsidP="004926D8">
            <w:pPr>
              <w:jc w:val="center"/>
              <w:rPr>
                <w:rFonts w:eastAsia="Calibri"/>
                <w:lang w:val="ru-RU"/>
              </w:rPr>
            </w:pPr>
            <w:r w:rsidRPr="00AC2AFC">
              <w:rPr>
                <w:rFonts w:eastAsia="Calibri" w:cs="Times New Roman"/>
                <w:sz w:val="18"/>
                <w:szCs w:val="18"/>
                <w:lang w:val="ru-RU"/>
              </w:rPr>
              <w:t>Номер КСГ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E27428" w:rsidRPr="00AC2AFC" w:rsidRDefault="00E27428" w:rsidP="004926D8">
            <w:pPr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 w:rsidRPr="00AC2AFC">
              <w:rPr>
                <w:rFonts w:eastAsia="Calibri" w:cs="Times New Roman"/>
                <w:sz w:val="18"/>
                <w:szCs w:val="18"/>
                <w:lang w:val="ru-RU"/>
              </w:rPr>
              <w:t>Наименование КСГ</w:t>
            </w:r>
          </w:p>
        </w:tc>
      </w:tr>
      <w:tr w:rsidR="00A51C63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ds02.001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A51C63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ds02.007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</w:rPr>
            </w:pPr>
            <w:proofErr w:type="spellStart"/>
            <w:r w:rsidRPr="00AC2AFC">
              <w:rPr>
                <w:rFonts w:cs="Times New Roman"/>
              </w:rPr>
              <w:t>Аборт</w:t>
            </w:r>
            <w:proofErr w:type="spellEnd"/>
            <w:r w:rsidRPr="00AC2AFC">
              <w:rPr>
                <w:rFonts w:cs="Times New Roman"/>
              </w:rPr>
              <w:t xml:space="preserve"> </w:t>
            </w:r>
            <w:proofErr w:type="spellStart"/>
            <w:r w:rsidRPr="00AC2AFC">
              <w:rPr>
                <w:rFonts w:cs="Times New Roman"/>
              </w:rPr>
              <w:t>медикаментозный</w:t>
            </w:r>
            <w:proofErr w:type="spellEnd"/>
          </w:p>
        </w:tc>
      </w:tr>
      <w:tr w:rsidR="00D20DB2" w:rsidRPr="00AC2AFC" w:rsidTr="00120F27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20DB2" w:rsidRPr="00AC2AFC" w:rsidRDefault="00D20DB2" w:rsidP="004926D8">
            <w:pPr>
              <w:jc w:val="center"/>
            </w:pPr>
            <w:r w:rsidRPr="00AC2AFC">
              <w:t>ds02.008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20DB2" w:rsidRPr="00AC2AFC" w:rsidRDefault="00D20DB2" w:rsidP="004926D8">
            <w:pPr>
              <w:rPr>
                <w:sz w:val="18"/>
                <w:szCs w:val="18"/>
                <w:lang w:val="ru-RU"/>
              </w:rPr>
            </w:pPr>
            <w:r w:rsidRPr="00AC2AFC">
              <w:rPr>
                <w:lang w:val="ru-RU"/>
              </w:rPr>
              <w:t>Экстракорпоральное оплодотворение (уровень 1)</w:t>
            </w:r>
            <w:r w:rsidR="009864A7" w:rsidRPr="00AC2AFC">
              <w:rPr>
                <w:lang w:val="ru-RU"/>
              </w:rPr>
              <w:t xml:space="preserve"> </w:t>
            </w:r>
          </w:p>
        </w:tc>
      </w:tr>
      <w:tr w:rsidR="00A51C63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ds05.005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доброкачественных заболеваниях крови и пузырном заносе</w:t>
            </w:r>
            <w:r w:rsidR="00F10024" w:rsidRPr="00AC2AFC">
              <w:rPr>
                <w:rFonts w:cs="Times New Roman"/>
                <w:lang w:val="ru-RU"/>
              </w:rPr>
              <w:t>*</w:t>
            </w:r>
          </w:p>
        </w:tc>
      </w:tr>
      <w:tr w:rsidR="00A51C63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ds08.001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  <w:r w:rsidR="00F10024" w:rsidRPr="00AC2AFC">
              <w:rPr>
                <w:rFonts w:cs="Times New Roman"/>
                <w:lang w:val="ru-RU"/>
              </w:rPr>
              <w:t>*</w:t>
            </w:r>
          </w:p>
        </w:tc>
      </w:tr>
      <w:tr w:rsidR="00A51C63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ds08.002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остром лейкозе, дети</w:t>
            </w:r>
            <w:r w:rsidR="00F10024" w:rsidRPr="00AC2AFC">
              <w:rPr>
                <w:rFonts w:cs="Times New Roman"/>
                <w:lang w:val="ru-RU"/>
              </w:rPr>
              <w:t>*</w:t>
            </w:r>
          </w:p>
        </w:tc>
      </w:tr>
      <w:tr w:rsidR="00A51C63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ds08.003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  <w:r w:rsidR="00F10024" w:rsidRPr="00AC2AFC">
              <w:rPr>
                <w:rFonts w:cs="Times New Roman"/>
                <w:lang w:val="ru-RU"/>
              </w:rPr>
              <w:t>*</w:t>
            </w:r>
          </w:p>
        </w:tc>
      </w:tr>
      <w:tr w:rsidR="00A51C63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ds15.002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AC2AFC">
              <w:rPr>
                <w:rFonts w:cs="Times New Roman"/>
                <w:lang w:val="ru-RU"/>
              </w:rPr>
              <w:t>ботулотоксина</w:t>
            </w:r>
            <w:proofErr w:type="spellEnd"/>
            <w:r w:rsidRPr="00AC2AFC">
              <w:rPr>
                <w:rFonts w:cs="Times New Roman"/>
                <w:lang w:val="ru-RU"/>
              </w:rPr>
              <w:t xml:space="preserve"> (уровень 1)</w:t>
            </w:r>
            <w:r w:rsidR="00F10024" w:rsidRPr="00AC2AFC">
              <w:rPr>
                <w:rFonts w:cs="Times New Roman"/>
                <w:lang w:val="ru-RU"/>
              </w:rPr>
              <w:t>*</w:t>
            </w:r>
          </w:p>
        </w:tc>
      </w:tr>
      <w:tr w:rsidR="00A51C63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ds15.003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AC2AFC">
              <w:rPr>
                <w:rFonts w:cs="Times New Roman"/>
                <w:lang w:val="ru-RU"/>
              </w:rPr>
              <w:t>ботулотоксина</w:t>
            </w:r>
            <w:proofErr w:type="spellEnd"/>
            <w:r w:rsidRPr="00AC2AFC">
              <w:rPr>
                <w:rFonts w:cs="Times New Roman"/>
                <w:lang w:val="ru-RU"/>
              </w:rPr>
              <w:t xml:space="preserve"> (уровень 2)</w:t>
            </w:r>
            <w:r w:rsidR="00F10024" w:rsidRPr="00AC2AFC">
              <w:rPr>
                <w:rFonts w:cs="Times New Roman"/>
                <w:lang w:val="ru-RU"/>
              </w:rPr>
              <w:t>*</w:t>
            </w:r>
          </w:p>
        </w:tc>
      </w:tr>
      <w:tr w:rsidR="00A51C63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ds19.033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A51C63" w:rsidRPr="00AC2AFC" w:rsidRDefault="00A51C63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 xml:space="preserve">Госпитализация в диагностических целях с проведением биопсии и последующим проведением молекулярно-генетического и/или </w:t>
            </w:r>
            <w:proofErr w:type="spellStart"/>
            <w:r w:rsidRPr="00AC2AFC">
              <w:rPr>
                <w:rFonts w:cs="Times New Roman"/>
                <w:lang w:val="ru-RU"/>
              </w:rPr>
              <w:t>иммуногистохимического</w:t>
            </w:r>
            <w:proofErr w:type="spellEnd"/>
            <w:r w:rsidRPr="00AC2AFC">
              <w:rPr>
                <w:rFonts w:cs="Times New Roman"/>
                <w:lang w:val="ru-RU"/>
              </w:rPr>
              <w:t xml:space="preserve"> исследования</w:t>
            </w:r>
          </w:p>
        </w:tc>
      </w:tr>
      <w:tr w:rsidR="00DF4B6B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ds19.0</w:t>
            </w:r>
            <w:r w:rsidRPr="00AC2AFC">
              <w:rPr>
                <w:rFonts w:cs="Times New Roman"/>
                <w:lang w:val="ru-RU"/>
              </w:rPr>
              <w:t>97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DF4B6B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ds19.0</w:t>
            </w:r>
            <w:r w:rsidRPr="00AC2AFC">
              <w:rPr>
                <w:rFonts w:cs="Times New Roman"/>
                <w:lang w:val="ru-RU"/>
              </w:rPr>
              <w:t>98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DF4B6B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ds19.0</w:t>
            </w:r>
            <w:r w:rsidRPr="00AC2AFC">
              <w:rPr>
                <w:rFonts w:cs="Times New Roman"/>
                <w:lang w:val="ru-RU"/>
              </w:rPr>
              <w:t>99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DF4B6B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100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DF4B6B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101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DF4B6B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102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DF4B6B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</w:t>
            </w:r>
            <w:r w:rsidRPr="00AC2AFC">
              <w:rPr>
                <w:rFonts w:cs="Times New Roman"/>
              </w:rPr>
              <w:t>0</w:t>
            </w:r>
            <w:r w:rsidRPr="00AC2AFC">
              <w:rPr>
                <w:rFonts w:cs="Times New Roman"/>
                <w:lang w:val="ru-RU"/>
              </w:rPr>
              <w:t>3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DF4B6B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104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DF4B6B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105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DF4B6B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106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DF4B6B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107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11)*</w:t>
            </w:r>
          </w:p>
        </w:tc>
      </w:tr>
      <w:tr w:rsidR="00DF4B6B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108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12)*</w:t>
            </w:r>
          </w:p>
        </w:tc>
      </w:tr>
      <w:tr w:rsidR="00DF4B6B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109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13)*</w:t>
            </w:r>
          </w:p>
        </w:tc>
      </w:tr>
      <w:tr w:rsidR="00DF4B6B" w:rsidRPr="00AC2AFC" w:rsidTr="005C2C3C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110</w:t>
            </w:r>
          </w:p>
        </w:tc>
        <w:tc>
          <w:tcPr>
            <w:tcW w:w="8552" w:type="dxa"/>
            <w:shd w:val="clear" w:color="auto" w:fill="auto"/>
            <w:vAlign w:val="bottom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14)*</w:t>
            </w:r>
          </w:p>
        </w:tc>
      </w:tr>
      <w:tr w:rsidR="00DF4B6B" w:rsidRPr="00AC2AFC" w:rsidTr="005C2C3C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111</w:t>
            </w:r>
          </w:p>
        </w:tc>
        <w:tc>
          <w:tcPr>
            <w:tcW w:w="8552" w:type="dxa"/>
            <w:shd w:val="clear" w:color="auto" w:fill="auto"/>
            <w:vAlign w:val="bottom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15)*</w:t>
            </w:r>
          </w:p>
        </w:tc>
      </w:tr>
      <w:tr w:rsidR="00DF4B6B" w:rsidRPr="00AC2AFC" w:rsidTr="005C2C3C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112</w:t>
            </w:r>
          </w:p>
        </w:tc>
        <w:tc>
          <w:tcPr>
            <w:tcW w:w="8552" w:type="dxa"/>
            <w:shd w:val="clear" w:color="auto" w:fill="auto"/>
            <w:vAlign w:val="bottom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16)*</w:t>
            </w:r>
          </w:p>
        </w:tc>
      </w:tr>
      <w:tr w:rsidR="00DF4B6B" w:rsidRPr="00AC2AFC" w:rsidTr="005C2C3C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113</w:t>
            </w:r>
          </w:p>
        </w:tc>
        <w:tc>
          <w:tcPr>
            <w:tcW w:w="8552" w:type="dxa"/>
            <w:shd w:val="clear" w:color="auto" w:fill="auto"/>
            <w:vAlign w:val="bottom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17)*</w:t>
            </w:r>
          </w:p>
        </w:tc>
      </w:tr>
      <w:tr w:rsidR="00DF4B6B" w:rsidRPr="00AC2AFC" w:rsidTr="005C2C3C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lastRenderedPageBreak/>
              <w:t>ds19.</w:t>
            </w:r>
            <w:r w:rsidRPr="00AC2AFC">
              <w:rPr>
                <w:rFonts w:cs="Times New Roman"/>
                <w:lang w:val="ru-RU"/>
              </w:rPr>
              <w:t>114</w:t>
            </w:r>
          </w:p>
        </w:tc>
        <w:tc>
          <w:tcPr>
            <w:tcW w:w="8552" w:type="dxa"/>
            <w:shd w:val="clear" w:color="auto" w:fill="auto"/>
            <w:vAlign w:val="bottom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18)*</w:t>
            </w:r>
          </w:p>
        </w:tc>
      </w:tr>
      <w:tr w:rsidR="00DF4B6B" w:rsidRPr="00AC2AFC" w:rsidTr="005C2C3C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ds19.</w:t>
            </w:r>
            <w:r w:rsidRPr="00AC2AFC">
              <w:rPr>
                <w:rFonts w:cs="Times New Roman"/>
                <w:lang w:val="ru-RU"/>
              </w:rPr>
              <w:t>115</w:t>
            </w:r>
          </w:p>
        </w:tc>
        <w:tc>
          <w:tcPr>
            <w:tcW w:w="8552" w:type="dxa"/>
            <w:shd w:val="clear" w:color="auto" w:fill="auto"/>
            <w:vAlign w:val="bottom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19)*</w:t>
            </w:r>
          </w:p>
        </w:tc>
      </w:tr>
      <w:tr w:rsidR="00DF4B6B" w:rsidRPr="00AC2AFC" w:rsidTr="00976C9A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r w:rsidRPr="00AC2AFC">
              <w:t>ds19.057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lang w:val="ru-RU"/>
              </w:rPr>
            </w:pPr>
            <w:r w:rsidRPr="00AC2AFC">
              <w:rPr>
                <w:lang w:val="ru-RU"/>
              </w:rPr>
              <w:t xml:space="preserve">Лучевая терапия (уровень 8) </w:t>
            </w:r>
          </w:p>
        </w:tc>
      </w:tr>
      <w:tr w:rsidR="00DF4B6B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ds19.063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  <w:r w:rsidRPr="00AC2AFC">
              <w:rPr>
                <w:lang w:val="ru-RU"/>
              </w:rPr>
              <w:t xml:space="preserve">¹ </w:t>
            </w:r>
          </w:p>
        </w:tc>
      </w:tr>
      <w:tr w:rsidR="00DF4B6B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ds19.067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DF4B6B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ds19.071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DF4B6B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ds19.075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DF4B6B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</w:t>
            </w:r>
            <w:r w:rsidRPr="00AC2AFC">
              <w:rPr>
                <w:rFonts w:cs="Times New Roman"/>
                <w:lang w:val="ru-RU"/>
              </w:rPr>
              <w:t>27.001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Отравления и другие воздействия внешних причин</w:t>
            </w:r>
          </w:p>
        </w:tc>
      </w:tr>
      <w:tr w:rsidR="00DF4B6B" w:rsidRPr="00AC2AFC" w:rsidTr="00B21E38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ds36.001</w:t>
            </w:r>
          </w:p>
        </w:tc>
        <w:tc>
          <w:tcPr>
            <w:tcW w:w="8552" w:type="dxa"/>
            <w:shd w:val="clear" w:color="auto" w:fill="auto"/>
            <w:vAlign w:val="center"/>
          </w:tcPr>
          <w:p w:rsidR="00DF4B6B" w:rsidRPr="00AC2AFC" w:rsidRDefault="00DF4B6B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Комплексное лечение с применением препаратов иммуноглобулина</w:t>
            </w:r>
          </w:p>
        </w:tc>
      </w:tr>
      <w:tr w:rsidR="00467E7E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467E7E" w:rsidRPr="00AC2AFC" w:rsidRDefault="00467E7E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ds36.012</w:t>
            </w:r>
          </w:p>
        </w:tc>
        <w:tc>
          <w:tcPr>
            <w:tcW w:w="8552" w:type="dxa"/>
            <w:shd w:val="clear" w:color="auto" w:fill="auto"/>
          </w:tcPr>
          <w:p w:rsidR="00467E7E" w:rsidRPr="00AC2AFC" w:rsidRDefault="00467E7E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467E7E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467E7E" w:rsidRPr="00AC2AFC" w:rsidRDefault="00467E7E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ds36.013</w:t>
            </w:r>
          </w:p>
        </w:tc>
        <w:tc>
          <w:tcPr>
            <w:tcW w:w="8552" w:type="dxa"/>
            <w:shd w:val="clear" w:color="auto" w:fill="auto"/>
          </w:tcPr>
          <w:p w:rsidR="00467E7E" w:rsidRPr="00AC2AFC" w:rsidRDefault="00467E7E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467E7E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467E7E" w:rsidRPr="00AC2AFC" w:rsidRDefault="00467E7E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ds36.014</w:t>
            </w:r>
          </w:p>
        </w:tc>
        <w:tc>
          <w:tcPr>
            <w:tcW w:w="8552" w:type="dxa"/>
            <w:shd w:val="clear" w:color="auto" w:fill="auto"/>
          </w:tcPr>
          <w:p w:rsidR="00467E7E" w:rsidRPr="00AC2AFC" w:rsidRDefault="00467E7E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(инициация)</w:t>
            </w:r>
            <w:r w:rsidRPr="00AC2AFC">
              <w:rPr>
                <w:rFonts w:cs="Times New Roman"/>
                <w:vertAlign w:val="superscript"/>
                <w:lang w:val="ru-RU"/>
              </w:rPr>
              <w:t>*</w:t>
            </w:r>
          </w:p>
        </w:tc>
      </w:tr>
      <w:tr w:rsidR="00467E7E" w:rsidRPr="00AC2AFC" w:rsidTr="005C2C3C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467E7E" w:rsidRPr="00AC2AFC" w:rsidRDefault="00467E7E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ds36.0</w:t>
            </w:r>
            <w:r w:rsidRPr="00AC2AFC">
              <w:rPr>
                <w:rFonts w:cs="Times New Roman"/>
                <w:lang w:val="ru-RU"/>
              </w:rPr>
              <w:t>15</w:t>
            </w:r>
          </w:p>
        </w:tc>
        <w:tc>
          <w:tcPr>
            <w:tcW w:w="8552" w:type="dxa"/>
            <w:shd w:val="clear" w:color="auto" w:fill="auto"/>
            <w:vAlign w:val="bottom"/>
          </w:tcPr>
          <w:p w:rsidR="00467E7E" w:rsidRPr="00AC2AFC" w:rsidRDefault="00467E7E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467E7E" w:rsidRPr="00AC2AFC" w:rsidTr="005C2C3C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467E7E" w:rsidRPr="00AC2AFC" w:rsidRDefault="00467E7E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ds36.0</w:t>
            </w:r>
            <w:r w:rsidRPr="00AC2AFC">
              <w:rPr>
                <w:rFonts w:cs="Times New Roman"/>
                <w:lang w:val="ru-RU"/>
              </w:rPr>
              <w:t>16</w:t>
            </w:r>
          </w:p>
        </w:tc>
        <w:tc>
          <w:tcPr>
            <w:tcW w:w="8552" w:type="dxa"/>
            <w:shd w:val="clear" w:color="auto" w:fill="auto"/>
            <w:vAlign w:val="bottom"/>
          </w:tcPr>
          <w:p w:rsidR="00467E7E" w:rsidRPr="00AC2AFC" w:rsidRDefault="00467E7E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467E7E" w:rsidRPr="00AC2AFC" w:rsidTr="005C2C3C">
        <w:trPr>
          <w:cantSplit/>
          <w:trHeight w:val="227"/>
        </w:trPr>
        <w:tc>
          <w:tcPr>
            <w:tcW w:w="1087" w:type="dxa"/>
            <w:shd w:val="clear" w:color="auto" w:fill="auto"/>
            <w:vAlign w:val="center"/>
          </w:tcPr>
          <w:p w:rsidR="00467E7E" w:rsidRPr="00AC2AFC" w:rsidRDefault="00467E7E" w:rsidP="004926D8">
            <w:pPr>
              <w:jc w:val="center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</w:rPr>
              <w:t>ds36.0</w:t>
            </w:r>
            <w:r w:rsidRPr="00AC2AFC">
              <w:rPr>
                <w:rFonts w:cs="Times New Roman"/>
                <w:lang w:val="ru-RU"/>
              </w:rPr>
              <w:t>17</w:t>
            </w:r>
          </w:p>
        </w:tc>
        <w:tc>
          <w:tcPr>
            <w:tcW w:w="8552" w:type="dxa"/>
            <w:shd w:val="clear" w:color="auto" w:fill="auto"/>
            <w:vAlign w:val="bottom"/>
          </w:tcPr>
          <w:p w:rsidR="00467E7E" w:rsidRPr="00AC2AFC" w:rsidRDefault="00467E7E" w:rsidP="004926D8">
            <w:pPr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5E167B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ds36.018</w:t>
            </w:r>
          </w:p>
        </w:tc>
        <w:tc>
          <w:tcPr>
            <w:tcW w:w="8552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4)*</w:t>
            </w:r>
          </w:p>
        </w:tc>
      </w:tr>
      <w:tr w:rsidR="005E167B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ds36.019</w:t>
            </w:r>
          </w:p>
        </w:tc>
        <w:tc>
          <w:tcPr>
            <w:tcW w:w="8552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5)*</w:t>
            </w:r>
          </w:p>
        </w:tc>
      </w:tr>
      <w:tr w:rsidR="005E167B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ds36.020</w:t>
            </w:r>
          </w:p>
        </w:tc>
        <w:tc>
          <w:tcPr>
            <w:tcW w:w="8552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6)*</w:t>
            </w:r>
          </w:p>
        </w:tc>
      </w:tr>
      <w:tr w:rsidR="005E167B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ds36.021</w:t>
            </w:r>
          </w:p>
        </w:tc>
        <w:tc>
          <w:tcPr>
            <w:tcW w:w="8552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7)*</w:t>
            </w:r>
          </w:p>
        </w:tc>
      </w:tr>
      <w:tr w:rsidR="005E167B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ds36.022</w:t>
            </w:r>
          </w:p>
        </w:tc>
        <w:tc>
          <w:tcPr>
            <w:tcW w:w="8552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8)*</w:t>
            </w:r>
          </w:p>
        </w:tc>
      </w:tr>
      <w:tr w:rsidR="005E167B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ds36.023</w:t>
            </w:r>
          </w:p>
        </w:tc>
        <w:tc>
          <w:tcPr>
            <w:tcW w:w="8552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9)*</w:t>
            </w:r>
          </w:p>
        </w:tc>
      </w:tr>
      <w:tr w:rsidR="005E167B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ds36.024</w:t>
            </w:r>
          </w:p>
        </w:tc>
        <w:tc>
          <w:tcPr>
            <w:tcW w:w="8552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10)*</w:t>
            </w:r>
          </w:p>
        </w:tc>
      </w:tr>
      <w:tr w:rsidR="005E167B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ds36.025</w:t>
            </w:r>
          </w:p>
        </w:tc>
        <w:tc>
          <w:tcPr>
            <w:tcW w:w="8552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11)*</w:t>
            </w:r>
          </w:p>
        </w:tc>
      </w:tr>
      <w:tr w:rsidR="005E167B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ds36.026</w:t>
            </w:r>
          </w:p>
        </w:tc>
        <w:tc>
          <w:tcPr>
            <w:tcW w:w="8552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12)*</w:t>
            </w:r>
          </w:p>
        </w:tc>
      </w:tr>
      <w:tr w:rsidR="005E167B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ds36.027</w:t>
            </w:r>
          </w:p>
        </w:tc>
        <w:tc>
          <w:tcPr>
            <w:tcW w:w="8552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13)*</w:t>
            </w:r>
          </w:p>
        </w:tc>
      </w:tr>
      <w:tr w:rsidR="005E167B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ds36.028</w:t>
            </w:r>
          </w:p>
        </w:tc>
        <w:tc>
          <w:tcPr>
            <w:tcW w:w="8552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14)*</w:t>
            </w:r>
          </w:p>
        </w:tc>
      </w:tr>
      <w:tr w:rsidR="005E167B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ds36.029</w:t>
            </w:r>
          </w:p>
        </w:tc>
        <w:tc>
          <w:tcPr>
            <w:tcW w:w="8552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15)*</w:t>
            </w:r>
          </w:p>
        </w:tc>
      </w:tr>
      <w:tr w:rsidR="005E167B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ds36.030</w:t>
            </w:r>
          </w:p>
        </w:tc>
        <w:tc>
          <w:tcPr>
            <w:tcW w:w="8552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16)*</w:t>
            </w:r>
          </w:p>
        </w:tc>
      </w:tr>
      <w:tr w:rsidR="005E167B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ds36.031</w:t>
            </w:r>
          </w:p>
        </w:tc>
        <w:tc>
          <w:tcPr>
            <w:tcW w:w="8552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17)*</w:t>
            </w:r>
          </w:p>
        </w:tc>
      </w:tr>
      <w:tr w:rsidR="005E167B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ds36.032</w:t>
            </w:r>
          </w:p>
        </w:tc>
        <w:tc>
          <w:tcPr>
            <w:tcW w:w="8552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18)*</w:t>
            </w:r>
          </w:p>
        </w:tc>
      </w:tr>
      <w:tr w:rsidR="005E167B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lastRenderedPageBreak/>
              <w:t>ds36.033</w:t>
            </w:r>
          </w:p>
        </w:tc>
        <w:tc>
          <w:tcPr>
            <w:tcW w:w="8552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19)*</w:t>
            </w:r>
          </w:p>
        </w:tc>
      </w:tr>
      <w:tr w:rsidR="005E167B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ds36.034</w:t>
            </w:r>
          </w:p>
        </w:tc>
        <w:tc>
          <w:tcPr>
            <w:tcW w:w="8552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20)*</w:t>
            </w:r>
          </w:p>
        </w:tc>
      </w:tr>
      <w:tr w:rsidR="005E167B" w:rsidRPr="00AC2AFC" w:rsidTr="00CE0E75">
        <w:trPr>
          <w:cantSplit/>
          <w:trHeight w:val="227"/>
        </w:trPr>
        <w:tc>
          <w:tcPr>
            <w:tcW w:w="1087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jc w:val="center"/>
              <w:rPr>
                <w:rFonts w:cs="Times New Roman"/>
              </w:rPr>
            </w:pPr>
            <w:r w:rsidRPr="00AC2AFC">
              <w:rPr>
                <w:rFonts w:cs="Times New Roman"/>
              </w:rPr>
              <w:t>ds36.035</w:t>
            </w:r>
          </w:p>
        </w:tc>
        <w:tc>
          <w:tcPr>
            <w:tcW w:w="8552" w:type="dxa"/>
            <w:shd w:val="clear" w:color="auto" w:fill="auto"/>
          </w:tcPr>
          <w:p w:rsidR="005E167B" w:rsidRPr="00AC2AFC" w:rsidRDefault="005E167B" w:rsidP="004926D8">
            <w:pPr>
              <w:spacing w:line="240" w:lineRule="atLeast"/>
              <w:rPr>
                <w:rFonts w:cs="Times New Roman"/>
                <w:lang w:val="ru-RU"/>
              </w:rPr>
            </w:pPr>
            <w:r w:rsidRPr="00AC2AFC">
              <w:rPr>
                <w:rFonts w:cs="Times New Roman"/>
                <w:lang w:val="ru-RU"/>
              </w:rPr>
              <w:t xml:space="preserve">Лечение с применением методов </w:t>
            </w:r>
            <w:proofErr w:type="spellStart"/>
            <w:r w:rsidRPr="00AC2AFC">
              <w:rPr>
                <w:rFonts w:cs="Times New Roman"/>
                <w:lang w:val="ru-RU"/>
              </w:rPr>
              <w:t>афереза</w:t>
            </w:r>
            <w:proofErr w:type="spellEnd"/>
            <w:r w:rsidRPr="00AC2AFC">
              <w:rPr>
                <w:rFonts w:cs="Times New Roman"/>
                <w:lang w:val="ru-RU"/>
              </w:rPr>
              <w:t xml:space="preserve"> (каскадная </w:t>
            </w:r>
            <w:proofErr w:type="spellStart"/>
            <w:r w:rsidRPr="00AC2AFC">
              <w:rPr>
                <w:rFonts w:cs="Times New Roman"/>
                <w:lang w:val="ru-RU"/>
              </w:rPr>
              <w:t>плазмофильтрация</w:t>
            </w:r>
            <w:proofErr w:type="spellEnd"/>
            <w:r w:rsidRPr="00AC2AFC">
              <w:rPr>
                <w:rFonts w:cs="Times New Roman"/>
                <w:lang w:val="ru-RU"/>
              </w:rPr>
              <w:t xml:space="preserve">, липидная фильтрация, </w:t>
            </w:r>
            <w:proofErr w:type="spellStart"/>
            <w:r w:rsidRPr="00AC2AFC">
              <w:rPr>
                <w:rFonts w:cs="Times New Roman"/>
                <w:lang w:val="ru-RU"/>
              </w:rPr>
              <w:t>иммуносорбция</w:t>
            </w:r>
            <w:proofErr w:type="spellEnd"/>
            <w:r w:rsidRPr="00AC2AFC">
              <w:rPr>
                <w:rFonts w:cs="Times New Roman"/>
                <w:lang w:val="ru-RU"/>
              </w:rPr>
              <w:t>) в случае отсутствия эффективности базисной терапии</w:t>
            </w:r>
          </w:p>
        </w:tc>
      </w:tr>
    </w:tbl>
    <w:p w:rsidR="009A07BD" w:rsidRPr="00AC2AFC" w:rsidRDefault="009A07BD" w:rsidP="004926D8">
      <w:pPr>
        <w:autoSpaceDE w:val="0"/>
        <w:autoSpaceDN w:val="0"/>
        <w:adjustRightInd w:val="0"/>
        <w:jc w:val="both"/>
      </w:pPr>
      <w:r w:rsidRPr="00AC2AFC">
        <w:rPr>
          <w:rFonts w:eastAsia="Calibri"/>
        </w:rPr>
        <w:t xml:space="preserve">&lt;*&gt; </w:t>
      </w:r>
      <w:r w:rsidRPr="00AC2AFC">
        <w:t>В случае</w:t>
      </w:r>
      <w:proofErr w:type="gramStart"/>
      <w:r w:rsidRPr="00AC2AFC">
        <w:t>,</w:t>
      </w:r>
      <w:proofErr w:type="gramEnd"/>
      <w:r w:rsidRPr="00AC2AFC">
        <w:t xml:space="preserve"> если фактическое количество дней введения меньше предусмотренного в описании схемы лекарственной терапии.</w:t>
      </w:r>
    </w:p>
    <w:p w:rsidR="001027C0" w:rsidRPr="00AC2AFC" w:rsidRDefault="006B4DB7" w:rsidP="004926D8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17. </w:t>
      </w:r>
      <w:r w:rsidR="001027C0" w:rsidRPr="00AC2AFC">
        <w:rPr>
          <w:sz w:val="28"/>
          <w:szCs w:val="28"/>
        </w:rPr>
        <w:t xml:space="preserve">Прерванные случаи медицинской помощи </w:t>
      </w:r>
      <w:r w:rsidR="00AC3E55" w:rsidRPr="00AC2AFC">
        <w:rPr>
          <w:sz w:val="28"/>
          <w:szCs w:val="28"/>
        </w:rPr>
        <w:t xml:space="preserve">с проведением хирургического вмешательства и (или) </w:t>
      </w:r>
      <w:proofErr w:type="spellStart"/>
      <w:r w:rsidR="00AC3E55" w:rsidRPr="00AC2AFC">
        <w:rPr>
          <w:sz w:val="28"/>
          <w:szCs w:val="28"/>
        </w:rPr>
        <w:t>тромбол</w:t>
      </w:r>
      <w:r w:rsidR="008962FA" w:rsidRPr="00AC2AFC">
        <w:rPr>
          <w:sz w:val="28"/>
          <w:szCs w:val="28"/>
        </w:rPr>
        <w:t>итической</w:t>
      </w:r>
      <w:proofErr w:type="spellEnd"/>
      <w:r w:rsidR="008962FA" w:rsidRPr="00AC2AFC">
        <w:rPr>
          <w:sz w:val="28"/>
          <w:szCs w:val="28"/>
        </w:rPr>
        <w:t xml:space="preserve"> терапии, указанные</w:t>
      </w:r>
      <w:r w:rsidR="008962FA" w:rsidRPr="00AC2AFC">
        <w:rPr>
          <w:sz w:val="28"/>
          <w:szCs w:val="28"/>
        </w:rPr>
        <w:br/>
      </w:r>
      <w:r w:rsidR="00987F9D" w:rsidRPr="00AC2AFC">
        <w:rPr>
          <w:sz w:val="28"/>
          <w:szCs w:val="28"/>
        </w:rPr>
        <w:t>в Т</w:t>
      </w:r>
      <w:r w:rsidR="00AC3E55" w:rsidRPr="00AC2AFC">
        <w:rPr>
          <w:sz w:val="28"/>
          <w:szCs w:val="28"/>
        </w:rPr>
        <w:t>аблице 10:</w:t>
      </w:r>
    </w:p>
    <w:p w:rsidR="006B4DB7" w:rsidRPr="00AC2AFC" w:rsidRDefault="00AC3E55" w:rsidP="004926D8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- с длительностью госпитализации 3 дня и менее оплачиваются в размере 80% </w:t>
      </w:r>
      <w:r w:rsidR="00FB531E" w:rsidRPr="00AC2AFC">
        <w:rPr>
          <w:sz w:val="28"/>
          <w:szCs w:val="28"/>
        </w:rPr>
        <w:t xml:space="preserve"> стоимости случая медицинской помощи</w:t>
      </w:r>
      <w:r w:rsidRPr="00AC2AFC">
        <w:rPr>
          <w:sz w:val="28"/>
          <w:szCs w:val="28"/>
        </w:rPr>
        <w:t>,</w:t>
      </w:r>
    </w:p>
    <w:p w:rsidR="00D2646A" w:rsidRPr="00AC2AFC" w:rsidRDefault="00AC3E55" w:rsidP="004926D8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AC2AFC">
        <w:rPr>
          <w:sz w:val="28"/>
          <w:szCs w:val="28"/>
        </w:rPr>
        <w:t>- с длительностью более 3 дней оплачиваются в размере 100%</w:t>
      </w:r>
      <w:r w:rsidR="00FB531E" w:rsidRPr="00AC2AFC">
        <w:rPr>
          <w:sz w:val="28"/>
          <w:szCs w:val="28"/>
        </w:rPr>
        <w:t xml:space="preserve"> стоимости случая медицинской помощи</w:t>
      </w:r>
      <w:r w:rsidR="00D2646A" w:rsidRPr="00AC2AFC">
        <w:rPr>
          <w:sz w:val="28"/>
          <w:szCs w:val="28"/>
        </w:rPr>
        <w:t>.</w:t>
      </w:r>
    </w:p>
    <w:p w:rsidR="00987F9D" w:rsidRPr="00AC2AFC" w:rsidRDefault="006B4DB7" w:rsidP="004926D8">
      <w:pPr>
        <w:pStyle w:val="aff2"/>
        <w:tabs>
          <w:tab w:val="left" w:pos="567"/>
        </w:tabs>
        <w:ind w:firstLine="709"/>
        <w:jc w:val="right"/>
      </w:pPr>
      <w:r w:rsidRPr="00AC2AFC">
        <w:rPr>
          <w:sz w:val="28"/>
          <w:szCs w:val="28"/>
        </w:rPr>
        <w:t xml:space="preserve">Таблица </w:t>
      </w:r>
      <w:r w:rsidR="003A0BED" w:rsidRPr="00AC2AFC">
        <w:rPr>
          <w:sz w:val="28"/>
          <w:szCs w:val="28"/>
        </w:rPr>
        <w:t>10</w:t>
      </w:r>
    </w:p>
    <w:tbl>
      <w:tblPr>
        <w:tblStyle w:val="5"/>
        <w:tblW w:w="5035" w:type="pct"/>
        <w:tblInd w:w="108" w:type="dxa"/>
        <w:tblLayout w:type="fixed"/>
        <w:tblLook w:val="04A0"/>
      </w:tblPr>
      <w:tblGrid>
        <w:gridCol w:w="1119"/>
        <w:gridCol w:w="8524"/>
        <w:gridCol w:w="280"/>
      </w:tblGrid>
      <w:tr w:rsidR="00E27428" w:rsidRPr="00AC2AFC" w:rsidTr="00B01730">
        <w:trPr>
          <w:trHeight w:val="227"/>
          <w:tblHeader/>
        </w:trPr>
        <w:tc>
          <w:tcPr>
            <w:tcW w:w="564" w:type="pct"/>
            <w:noWrap/>
            <w:vAlign w:val="center"/>
          </w:tcPr>
          <w:p w:rsidR="00E27428" w:rsidRPr="00AC2AFC" w:rsidRDefault="00E27428" w:rsidP="004926D8">
            <w:pPr>
              <w:jc w:val="center"/>
              <w:rPr>
                <w:rFonts w:eastAsia="Calibri"/>
              </w:rPr>
            </w:pPr>
            <w:r w:rsidRPr="00AC2AFC">
              <w:rPr>
                <w:rFonts w:eastAsia="Calibri" w:cs="Times New Roman"/>
                <w:sz w:val="18"/>
                <w:szCs w:val="18"/>
              </w:rPr>
              <w:t>Номер КСГ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center"/>
          </w:tcPr>
          <w:p w:rsidR="00E27428" w:rsidRPr="00AC2AFC" w:rsidRDefault="00E27428" w:rsidP="004926D8">
            <w:pPr>
              <w:jc w:val="center"/>
              <w:rPr>
                <w:rFonts w:eastAsia="Calibri"/>
                <w:sz w:val="18"/>
                <w:szCs w:val="18"/>
              </w:rPr>
            </w:pPr>
            <w:r w:rsidRPr="00AC2AFC">
              <w:rPr>
                <w:rFonts w:eastAsia="Calibri" w:cs="Times New Roman"/>
                <w:sz w:val="18"/>
                <w:szCs w:val="18"/>
              </w:rPr>
              <w:t>Наименование КСГ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:rsidR="00E27428" w:rsidRPr="00AC2AFC" w:rsidRDefault="00E27428" w:rsidP="004926D8">
            <w:pPr>
              <w:jc w:val="center"/>
              <w:rPr>
                <w:rFonts w:eastAsia="Calibri"/>
              </w:rPr>
            </w:pPr>
          </w:p>
        </w:tc>
      </w:tr>
      <w:tr w:rsidR="002C1C57" w:rsidRPr="00AC2AFC" w:rsidTr="00B01730">
        <w:trPr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ds02.003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женских половых органах (уровень 1)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:rsidR="002C1C57" w:rsidRPr="00AC2AFC" w:rsidRDefault="002C1C57" w:rsidP="004926D8"/>
        </w:tc>
      </w:tr>
      <w:tr w:rsidR="002C1C57" w:rsidRPr="00AC2AFC" w:rsidTr="00B01730">
        <w:trPr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ds02.004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женских половых органах (уровень 2)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:rsidR="002C1C57" w:rsidRPr="00AC2AFC" w:rsidRDefault="002C1C57" w:rsidP="004926D8"/>
        </w:tc>
      </w:tr>
      <w:tr w:rsidR="002C1C57" w:rsidRPr="00AC2AFC" w:rsidTr="00B01730">
        <w:trPr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ds09.001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мужских половых органах, дети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:rsidR="002C1C57" w:rsidRPr="00AC2AFC" w:rsidRDefault="002C1C57" w:rsidP="004926D8"/>
        </w:tc>
      </w:tr>
      <w:tr w:rsidR="002C1C57" w:rsidRPr="00AC2AFC" w:rsidTr="00B01730">
        <w:trPr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ds09.002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почке и мочевыделительной системе, дети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:rsidR="002C1C57" w:rsidRPr="00AC2AFC" w:rsidRDefault="002C1C57" w:rsidP="004926D8"/>
        </w:tc>
      </w:tr>
      <w:tr w:rsidR="002C1C57" w:rsidRPr="00AC2AFC" w:rsidTr="00B01730">
        <w:trPr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ds10.001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по поводу грыж, дети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:rsidR="002C1C57" w:rsidRPr="00AC2AFC" w:rsidRDefault="002C1C57" w:rsidP="004926D8"/>
        </w:tc>
      </w:tr>
      <w:tr w:rsidR="002C1C57" w:rsidRPr="00AC2AFC" w:rsidTr="00B01730">
        <w:trPr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ds13.002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:rsidR="002C1C57" w:rsidRPr="00AC2AFC" w:rsidRDefault="002C1C57" w:rsidP="004926D8"/>
        </w:tc>
      </w:tr>
      <w:tr w:rsidR="002C1C57" w:rsidRPr="00AC2AFC" w:rsidTr="00B01730">
        <w:trPr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ds14.001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кишечнике и анальной области (уровень 1)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:rsidR="002C1C57" w:rsidRPr="00AC2AFC" w:rsidRDefault="002C1C57" w:rsidP="004926D8"/>
        </w:tc>
      </w:tr>
      <w:tr w:rsidR="002C1C57" w:rsidRPr="00AC2AFC" w:rsidTr="00B01730">
        <w:trPr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ds14.002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кишечнике и анальной области (уровень 2)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:rsidR="002C1C57" w:rsidRPr="00AC2AFC" w:rsidRDefault="002C1C57" w:rsidP="004926D8"/>
        </w:tc>
      </w:tr>
      <w:tr w:rsidR="002C1C57" w:rsidRPr="00AC2AFC" w:rsidTr="00B01730">
        <w:trPr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ds16.002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периферической нервной системе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:rsidR="002C1C57" w:rsidRPr="00AC2AFC" w:rsidRDefault="002C1C57" w:rsidP="004926D8"/>
        </w:tc>
      </w:tr>
      <w:tr w:rsidR="002C1C57" w:rsidRPr="00AC2AFC" w:rsidTr="00B01730">
        <w:trPr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ds18.003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Формирование, имплантация, удаление, смена доступа для диализа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:rsidR="002C1C57" w:rsidRPr="00AC2AFC" w:rsidRDefault="002C1C57" w:rsidP="004926D8"/>
        </w:tc>
      </w:tr>
      <w:tr w:rsidR="002C1C57" w:rsidRPr="00AC2AFC" w:rsidTr="00B01730">
        <w:trPr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ds19.016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при злокачественных новообразованиях кожи (уровень 1)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:rsidR="002C1C57" w:rsidRPr="00AC2AFC" w:rsidRDefault="002C1C57" w:rsidP="004926D8"/>
        </w:tc>
      </w:tr>
      <w:tr w:rsidR="002C1C57" w:rsidRPr="00AC2AFC" w:rsidTr="00B01730">
        <w:trPr>
          <w:trHeight w:val="227"/>
        </w:trPr>
        <w:tc>
          <w:tcPr>
            <w:tcW w:w="564" w:type="pct"/>
            <w:tcBorders>
              <w:bottom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ds19.017</w:t>
            </w:r>
          </w:p>
        </w:tc>
        <w:tc>
          <w:tcPr>
            <w:tcW w:w="4295" w:type="pct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при злокачественных новообразованиях кожи (уровень 2)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:rsidR="002C1C57" w:rsidRPr="00AC2AFC" w:rsidRDefault="002C1C57" w:rsidP="004926D8"/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ds20.004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ds20.005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ds25.002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сосудах (уровень 1)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ds25.003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сосудах (уровень 2)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ds28.001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ds29.001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костно-мышечной системе и суставах (уровень 1)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ds29.002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костно-мышечной системе и суставах (уровень 2)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ds29.003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костно-мышечной системе и суставах (уровень 3)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ds30.002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мужских половых органах, взрослые (уровень 1)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ds30.003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мужских половых органах, взрослые (уровень 2)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ds30.004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почке и мочевыделительной системе, взрослые (уровень 1)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ds30.005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почке и мочевыделительной системе, взрослые (уровень 2)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ds30.006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почке и мочевыделительной системе, взрослые (уровень 3)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ds31.002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коже, подкожной клетчатке, придатках кожи (уровень 1)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ds31.003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коже, подкожной клетчатке, придатках кожи (уровень 2)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ds31.004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коже, подкожной клетчатке, придатках кожи (уровень 3)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ds31.005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органах кроветворения и иммунной системы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ds31.006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молочной железе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ds32.001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пищеводе, желудке, двенадцатиперстной кишке (уровень 1)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ds32.002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пищеводе, желудке, двенадцатиперстной кишке (уровень 2)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ds32.003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по поводу грыж, взрослые (уровень 1)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ds32.004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по поводу грыж, взрослые (уровень 2)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ds32.005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по поводу грыж, взрослые (уровень 3)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lastRenderedPageBreak/>
              <w:t>ds32.006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Операции на желчном пузыре и желчевыводящих путях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ds32.007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Другие операции на органах брюшной полости (уровень 1)</w:t>
            </w:r>
          </w:p>
        </w:tc>
      </w:tr>
      <w:tr w:rsidR="002C1C57" w:rsidRPr="00AC2AFC" w:rsidTr="00B01730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ds32.008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2C1C57" w:rsidRPr="00AC2AFC" w:rsidRDefault="002C1C57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Другие операции на органах брюшной полости (уровень 2)</w:t>
            </w:r>
          </w:p>
        </w:tc>
      </w:tr>
      <w:tr w:rsidR="004B601A" w:rsidRPr="00AC2AFC" w:rsidTr="004B601A">
        <w:trPr>
          <w:gridAfter w:val="1"/>
          <w:wAfter w:w="141" w:type="pct"/>
          <w:trHeight w:val="227"/>
        </w:trPr>
        <w:tc>
          <w:tcPr>
            <w:tcW w:w="564" w:type="pct"/>
            <w:noWrap/>
            <w:vAlign w:val="center"/>
            <w:hideMark/>
          </w:tcPr>
          <w:p w:rsidR="004B601A" w:rsidRPr="00AC2AFC" w:rsidRDefault="004B601A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ds34.00</w:t>
            </w:r>
            <w:r w:rsidR="007E3D86" w:rsidRPr="00AC2AFC">
              <w:rPr>
                <w:rFonts w:cs="Times New Roman"/>
              </w:rPr>
              <w:t>3</w:t>
            </w:r>
          </w:p>
        </w:tc>
        <w:tc>
          <w:tcPr>
            <w:tcW w:w="4295" w:type="pct"/>
            <w:tcBorders>
              <w:right w:val="single" w:sz="4" w:space="0" w:color="auto"/>
            </w:tcBorders>
            <w:noWrap/>
            <w:vAlign w:val="bottom"/>
            <w:hideMark/>
          </w:tcPr>
          <w:p w:rsidR="004B601A" w:rsidRPr="00AC2AFC" w:rsidRDefault="004B601A" w:rsidP="004926D8">
            <w:pPr>
              <w:tabs>
                <w:tab w:val="left" w:pos="567"/>
              </w:tabs>
              <w:contextualSpacing/>
              <w:jc w:val="both"/>
              <w:rPr>
                <w:i/>
                <w:sz w:val="18"/>
                <w:szCs w:val="18"/>
              </w:rPr>
            </w:pPr>
            <w:r w:rsidRPr="00AC2AFC">
              <w:rPr>
                <w:rFonts w:cs="Times New Roman"/>
              </w:rPr>
              <w:t>Операции на органах полости рта (уровень 2</w:t>
            </w:r>
            <w:r w:rsidRPr="00AC2AFC">
              <w:rPr>
                <w:rFonts w:cs="Times New Roman"/>
                <w:i/>
              </w:rPr>
              <w:t>)</w:t>
            </w:r>
          </w:p>
        </w:tc>
      </w:tr>
    </w:tbl>
    <w:p w:rsidR="008A0F76" w:rsidRPr="00AC2AFC" w:rsidRDefault="008A0F76" w:rsidP="004926D8">
      <w:pPr>
        <w:pStyle w:val="ConsPlusNormal"/>
        <w:ind w:firstLine="709"/>
        <w:jc w:val="both"/>
        <w:rPr>
          <w:rFonts w:ascii="Times New Roman" w:hAnsi="Times New Roman"/>
        </w:rPr>
      </w:pPr>
    </w:p>
    <w:p w:rsidR="004B601A" w:rsidRPr="00AC2AFC" w:rsidRDefault="006B4DB7" w:rsidP="004926D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 xml:space="preserve">18. </w:t>
      </w:r>
      <w:r w:rsidR="004B601A" w:rsidRPr="00AC2AFC">
        <w:rPr>
          <w:rFonts w:ascii="Times New Roman" w:hAnsi="Times New Roman"/>
          <w:sz w:val="28"/>
          <w:szCs w:val="28"/>
        </w:rPr>
        <w:t xml:space="preserve">Прерванные случаи медицинской помощи без проведения хирургических вмешательств и (или) </w:t>
      </w:r>
      <w:proofErr w:type="spellStart"/>
      <w:r w:rsidR="004B601A" w:rsidRPr="00AC2AFC">
        <w:rPr>
          <w:rFonts w:ascii="Times New Roman" w:hAnsi="Times New Roman"/>
          <w:sz w:val="28"/>
          <w:szCs w:val="28"/>
        </w:rPr>
        <w:t>тромбол</w:t>
      </w:r>
      <w:r w:rsidR="008962FA" w:rsidRPr="00AC2AFC">
        <w:rPr>
          <w:rFonts w:ascii="Times New Roman" w:hAnsi="Times New Roman"/>
          <w:sz w:val="28"/>
          <w:szCs w:val="28"/>
        </w:rPr>
        <w:t>итической</w:t>
      </w:r>
      <w:proofErr w:type="spellEnd"/>
      <w:r w:rsidR="008962FA" w:rsidRPr="00AC2AFC">
        <w:rPr>
          <w:rFonts w:ascii="Times New Roman" w:hAnsi="Times New Roman"/>
          <w:sz w:val="28"/>
          <w:szCs w:val="28"/>
        </w:rPr>
        <w:t xml:space="preserve"> терапии, указанные</w:t>
      </w:r>
      <w:r w:rsidR="008962FA" w:rsidRPr="00AC2AFC">
        <w:rPr>
          <w:rFonts w:ascii="Times New Roman" w:hAnsi="Times New Roman"/>
          <w:sz w:val="28"/>
          <w:szCs w:val="28"/>
        </w:rPr>
        <w:br/>
      </w:r>
      <w:r w:rsidR="00987F9D" w:rsidRPr="00AC2AFC">
        <w:rPr>
          <w:rFonts w:ascii="Times New Roman" w:hAnsi="Times New Roman"/>
          <w:sz w:val="28"/>
          <w:szCs w:val="28"/>
        </w:rPr>
        <w:t>в Т</w:t>
      </w:r>
      <w:r w:rsidR="004B601A" w:rsidRPr="00AC2AFC">
        <w:rPr>
          <w:rFonts w:ascii="Times New Roman" w:hAnsi="Times New Roman"/>
          <w:sz w:val="28"/>
          <w:szCs w:val="28"/>
        </w:rPr>
        <w:t>аблице 11:</w:t>
      </w:r>
    </w:p>
    <w:p w:rsidR="004B601A" w:rsidRPr="00AC2AFC" w:rsidRDefault="004B601A" w:rsidP="004926D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2AFC">
        <w:rPr>
          <w:rFonts w:ascii="Times New Roman" w:hAnsi="Times New Roman"/>
          <w:sz w:val="28"/>
          <w:szCs w:val="28"/>
        </w:rPr>
        <w:t>- с длительность госпитализации 3 дня и менее оплачиваются в размере 40% стоимости случая медицинской помощи;</w:t>
      </w:r>
    </w:p>
    <w:p w:rsidR="00D2646A" w:rsidRPr="00AC2AFC" w:rsidRDefault="004B601A" w:rsidP="004926D8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AC2AFC">
        <w:rPr>
          <w:sz w:val="28"/>
          <w:szCs w:val="28"/>
        </w:rPr>
        <w:t>- с длительностью госпитализации более 3 дней оплачиваются в размере 60% стоимости случая медицинской помощи</w:t>
      </w:r>
      <w:r w:rsidR="00D2646A" w:rsidRPr="00AC2AFC">
        <w:rPr>
          <w:sz w:val="28"/>
          <w:szCs w:val="28"/>
        </w:rPr>
        <w:t>.</w:t>
      </w:r>
    </w:p>
    <w:p w:rsidR="00987F9D" w:rsidRPr="00AC2AFC" w:rsidRDefault="006B4DB7" w:rsidP="004926D8">
      <w:pPr>
        <w:pStyle w:val="Default"/>
        <w:ind w:left="1988"/>
        <w:jc w:val="right"/>
        <w:rPr>
          <w:color w:val="auto"/>
        </w:rPr>
      </w:pPr>
      <w:r w:rsidRPr="00AC2AFC">
        <w:rPr>
          <w:color w:val="auto"/>
          <w:sz w:val="28"/>
          <w:szCs w:val="28"/>
        </w:rPr>
        <w:t>Таблица 1</w:t>
      </w:r>
      <w:r w:rsidR="003A0BED" w:rsidRPr="00AC2AFC">
        <w:rPr>
          <w:color w:val="auto"/>
          <w:sz w:val="28"/>
          <w:szCs w:val="28"/>
        </w:rPr>
        <w:t>1</w:t>
      </w:r>
    </w:p>
    <w:tbl>
      <w:tblPr>
        <w:tblStyle w:val="5"/>
        <w:tblW w:w="4889" w:type="pct"/>
        <w:tblInd w:w="108" w:type="dxa"/>
        <w:tblLayout w:type="fixed"/>
        <w:tblLook w:val="04A0"/>
      </w:tblPr>
      <w:tblGrid>
        <w:gridCol w:w="1314"/>
        <w:gridCol w:w="8321"/>
      </w:tblGrid>
      <w:tr w:rsidR="00E27428" w:rsidRPr="00AC2AFC" w:rsidTr="00B01730">
        <w:trPr>
          <w:trHeight w:val="20"/>
          <w:tblHeader/>
        </w:trPr>
        <w:tc>
          <w:tcPr>
            <w:tcW w:w="682" w:type="pct"/>
            <w:noWrap/>
            <w:vAlign w:val="center"/>
          </w:tcPr>
          <w:p w:rsidR="00E27428" w:rsidRPr="00AC2AFC" w:rsidRDefault="00E27428" w:rsidP="004926D8">
            <w:pPr>
              <w:jc w:val="center"/>
              <w:rPr>
                <w:rFonts w:eastAsia="Calibri"/>
              </w:rPr>
            </w:pPr>
            <w:r w:rsidRPr="00AC2AFC">
              <w:rPr>
                <w:rFonts w:eastAsia="Calibri" w:cs="Times New Roman"/>
                <w:sz w:val="18"/>
                <w:szCs w:val="18"/>
              </w:rPr>
              <w:t>Номер КСГ</w:t>
            </w:r>
          </w:p>
        </w:tc>
        <w:tc>
          <w:tcPr>
            <w:tcW w:w="4318" w:type="pct"/>
            <w:noWrap/>
            <w:vAlign w:val="center"/>
          </w:tcPr>
          <w:p w:rsidR="00E27428" w:rsidRPr="00AC2AFC" w:rsidRDefault="00E27428" w:rsidP="004926D8">
            <w:pPr>
              <w:jc w:val="center"/>
              <w:rPr>
                <w:rFonts w:eastAsia="Calibri"/>
                <w:sz w:val="18"/>
                <w:szCs w:val="18"/>
              </w:rPr>
            </w:pPr>
            <w:r w:rsidRPr="00AC2AFC">
              <w:rPr>
                <w:rFonts w:eastAsia="Calibri" w:cs="Times New Roman"/>
                <w:sz w:val="18"/>
                <w:szCs w:val="18"/>
              </w:rPr>
              <w:t>Наименование КСГ</w:t>
            </w:r>
          </w:p>
        </w:tc>
      </w:tr>
      <w:tr w:rsidR="00B8581F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ds02.002</w:t>
            </w:r>
          </w:p>
        </w:tc>
        <w:tc>
          <w:tcPr>
            <w:tcW w:w="4318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Болезни женских половых органов</w:t>
            </w:r>
          </w:p>
        </w:tc>
      </w:tr>
      <w:tr w:rsidR="00B8581F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ds02.009</w:t>
            </w:r>
          </w:p>
        </w:tc>
        <w:tc>
          <w:tcPr>
            <w:tcW w:w="4318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Экстракорпоральное оплодотворение (уровень 2)</w:t>
            </w:r>
          </w:p>
        </w:tc>
      </w:tr>
      <w:tr w:rsidR="00B8581F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ds02.010</w:t>
            </w:r>
          </w:p>
        </w:tc>
        <w:tc>
          <w:tcPr>
            <w:tcW w:w="4318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Экстракорпоральное оплодотворение (уровень 3)</w:t>
            </w:r>
          </w:p>
        </w:tc>
      </w:tr>
      <w:tr w:rsidR="00B8581F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ds02.011</w:t>
            </w:r>
          </w:p>
        </w:tc>
        <w:tc>
          <w:tcPr>
            <w:tcW w:w="4318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Экстракорпоральное оплодотворение (уровень 4)</w:t>
            </w:r>
          </w:p>
        </w:tc>
      </w:tr>
      <w:tr w:rsidR="00B8581F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ds03.001</w:t>
            </w:r>
          </w:p>
        </w:tc>
        <w:tc>
          <w:tcPr>
            <w:tcW w:w="4318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Нарушения с вовлечением иммунного механизма</w:t>
            </w:r>
          </w:p>
        </w:tc>
      </w:tr>
      <w:tr w:rsidR="00B8581F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ds04.001</w:t>
            </w:r>
          </w:p>
        </w:tc>
        <w:tc>
          <w:tcPr>
            <w:tcW w:w="4318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Болезни органов пищеварения, взрослые</w:t>
            </w:r>
          </w:p>
        </w:tc>
      </w:tr>
      <w:tr w:rsidR="00B8581F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ds05.001</w:t>
            </w:r>
          </w:p>
        </w:tc>
        <w:tc>
          <w:tcPr>
            <w:tcW w:w="4318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Болезни крови (уровень 1)</w:t>
            </w:r>
          </w:p>
        </w:tc>
      </w:tr>
      <w:tr w:rsidR="00B8581F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ds05.002</w:t>
            </w:r>
          </w:p>
        </w:tc>
        <w:tc>
          <w:tcPr>
            <w:tcW w:w="4318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Болезни крови (уровень 2)</w:t>
            </w:r>
          </w:p>
        </w:tc>
      </w:tr>
      <w:tr w:rsidR="00195AF8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195AF8" w:rsidRPr="00AC2AFC" w:rsidRDefault="00195AF8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ds06.002</w:t>
            </w:r>
          </w:p>
        </w:tc>
        <w:tc>
          <w:tcPr>
            <w:tcW w:w="4318" w:type="pct"/>
            <w:noWrap/>
            <w:vAlign w:val="bottom"/>
            <w:hideMark/>
          </w:tcPr>
          <w:p w:rsidR="00195AF8" w:rsidRPr="00AC2AFC" w:rsidRDefault="00195AF8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Лечение дерматозов с применением наружной терапии</w:t>
            </w:r>
          </w:p>
        </w:tc>
      </w:tr>
      <w:tr w:rsidR="00195AF8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195AF8" w:rsidRPr="00AC2AFC" w:rsidRDefault="00195AF8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ds06.003</w:t>
            </w:r>
          </w:p>
        </w:tc>
        <w:tc>
          <w:tcPr>
            <w:tcW w:w="4318" w:type="pct"/>
            <w:noWrap/>
            <w:vAlign w:val="bottom"/>
            <w:hideMark/>
          </w:tcPr>
          <w:p w:rsidR="00195AF8" w:rsidRPr="00AC2AFC" w:rsidRDefault="00195AF8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 xml:space="preserve">Лечение дерматозов с применением наружной терапии, физиотерапии, </w:t>
            </w:r>
            <w:proofErr w:type="spellStart"/>
            <w:r w:rsidRPr="00AC2AFC">
              <w:rPr>
                <w:rFonts w:cs="Times New Roman"/>
              </w:rPr>
              <w:t>плазмафереза</w:t>
            </w:r>
            <w:proofErr w:type="spellEnd"/>
          </w:p>
        </w:tc>
      </w:tr>
      <w:tr w:rsidR="00195AF8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195AF8" w:rsidRPr="00AC2AFC" w:rsidRDefault="00195AF8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ds06.004</w:t>
            </w:r>
          </w:p>
        </w:tc>
        <w:tc>
          <w:tcPr>
            <w:tcW w:w="4318" w:type="pct"/>
            <w:noWrap/>
            <w:vAlign w:val="bottom"/>
            <w:hideMark/>
          </w:tcPr>
          <w:p w:rsidR="00195AF8" w:rsidRPr="00AC2AFC" w:rsidRDefault="00195AF8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Лечение дерматозов с применением наружной и системной терапии</w:t>
            </w:r>
          </w:p>
        </w:tc>
      </w:tr>
      <w:tr w:rsidR="00195AF8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195AF8" w:rsidRPr="00AC2AFC" w:rsidRDefault="00195AF8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ds06.005</w:t>
            </w:r>
          </w:p>
        </w:tc>
        <w:tc>
          <w:tcPr>
            <w:tcW w:w="4318" w:type="pct"/>
            <w:noWrap/>
            <w:vAlign w:val="bottom"/>
            <w:hideMark/>
          </w:tcPr>
          <w:p w:rsidR="00195AF8" w:rsidRPr="00AC2AFC" w:rsidRDefault="00195AF8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Лечение дерматозов с применением наружной терапии и фототерапии</w:t>
            </w:r>
          </w:p>
        </w:tc>
      </w:tr>
      <w:tr w:rsidR="00B8581F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ds07.001</w:t>
            </w:r>
          </w:p>
        </w:tc>
        <w:tc>
          <w:tcPr>
            <w:tcW w:w="4318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Болезни системы кровообращения, дети</w:t>
            </w:r>
          </w:p>
        </w:tc>
      </w:tr>
      <w:tr w:rsidR="00B8581F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ds11.001</w:t>
            </w:r>
          </w:p>
        </w:tc>
        <w:tc>
          <w:tcPr>
            <w:tcW w:w="4318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Сахарный диабет, дети</w:t>
            </w:r>
          </w:p>
        </w:tc>
      </w:tr>
      <w:tr w:rsidR="00B8581F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ds11.002</w:t>
            </w:r>
          </w:p>
        </w:tc>
        <w:tc>
          <w:tcPr>
            <w:tcW w:w="4318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Другие болезни эндокринной системы, дети</w:t>
            </w:r>
          </w:p>
        </w:tc>
      </w:tr>
      <w:tr w:rsidR="00B8581F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ds12.001</w:t>
            </w:r>
          </w:p>
        </w:tc>
        <w:tc>
          <w:tcPr>
            <w:tcW w:w="4318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Вирусный гепатит B хронический, лекарственная терапия</w:t>
            </w:r>
          </w:p>
        </w:tc>
      </w:tr>
      <w:tr w:rsidR="00B8581F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ds12.005</w:t>
            </w:r>
          </w:p>
        </w:tc>
        <w:tc>
          <w:tcPr>
            <w:tcW w:w="4318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Другие вирусные гепатиты</w:t>
            </w:r>
          </w:p>
        </w:tc>
      </w:tr>
      <w:tr w:rsidR="00B8581F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ds12.006</w:t>
            </w:r>
          </w:p>
        </w:tc>
        <w:tc>
          <w:tcPr>
            <w:tcW w:w="4318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Инфекционные и паразитарные болезни, взрослые</w:t>
            </w:r>
          </w:p>
        </w:tc>
      </w:tr>
      <w:tr w:rsidR="00B8581F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ds12.007</w:t>
            </w:r>
          </w:p>
        </w:tc>
        <w:tc>
          <w:tcPr>
            <w:tcW w:w="4318" w:type="pct"/>
            <w:vAlign w:val="bottom"/>
          </w:tcPr>
          <w:p w:rsidR="00B8581F" w:rsidRPr="00AC2AFC" w:rsidRDefault="00B8581F" w:rsidP="004926D8">
            <w:r w:rsidRPr="00AC2AFC">
              <w:t>Инфекционные и паразитарные болезни, дети</w:t>
            </w:r>
          </w:p>
        </w:tc>
      </w:tr>
      <w:tr w:rsidR="00B8581F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ds12.008</w:t>
            </w:r>
          </w:p>
        </w:tc>
        <w:tc>
          <w:tcPr>
            <w:tcW w:w="4318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Респираторные инфекции верхних дыхательных путей, взрослые</w:t>
            </w:r>
          </w:p>
        </w:tc>
      </w:tr>
      <w:tr w:rsidR="00B8581F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ds12.009</w:t>
            </w:r>
          </w:p>
        </w:tc>
        <w:tc>
          <w:tcPr>
            <w:tcW w:w="4318" w:type="pct"/>
            <w:noWrap/>
            <w:vAlign w:val="bottom"/>
            <w:hideMark/>
          </w:tcPr>
          <w:p w:rsidR="00B8581F" w:rsidRPr="00AC2AFC" w:rsidRDefault="00B8581F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Респираторные инфекции верхних дыхательных путей, дети</w:t>
            </w:r>
          </w:p>
        </w:tc>
      </w:tr>
      <w:tr w:rsidR="00CE0E75" w:rsidRPr="00AC2AFC" w:rsidTr="00CE0E75">
        <w:trPr>
          <w:trHeight w:val="221"/>
        </w:trPr>
        <w:tc>
          <w:tcPr>
            <w:tcW w:w="682" w:type="pct"/>
            <w:noWrap/>
            <w:vAlign w:val="bottom"/>
            <w:hideMark/>
          </w:tcPr>
          <w:p w:rsidR="00CE0E75" w:rsidRPr="00AC2AFC" w:rsidRDefault="00CE0E75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ds12.012</w:t>
            </w:r>
          </w:p>
        </w:tc>
        <w:tc>
          <w:tcPr>
            <w:tcW w:w="4318" w:type="pct"/>
            <w:noWrap/>
            <w:vAlign w:val="bottom"/>
            <w:hideMark/>
          </w:tcPr>
          <w:p w:rsidR="00CE0E75" w:rsidRPr="00AC2AFC" w:rsidRDefault="00CE0E75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Лечение хронического вирусного гепатита C (уровень 1)</w:t>
            </w:r>
          </w:p>
        </w:tc>
      </w:tr>
      <w:tr w:rsidR="00CE0E75" w:rsidRPr="00AC2AFC" w:rsidTr="00CE0E75">
        <w:trPr>
          <w:trHeight w:val="221"/>
        </w:trPr>
        <w:tc>
          <w:tcPr>
            <w:tcW w:w="682" w:type="pct"/>
            <w:noWrap/>
            <w:vAlign w:val="bottom"/>
            <w:hideMark/>
          </w:tcPr>
          <w:p w:rsidR="00CE0E75" w:rsidRPr="00AC2AFC" w:rsidRDefault="00CE0E75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ds12.0</w:t>
            </w:r>
            <w:r w:rsidR="00D0537C" w:rsidRPr="00AC2AFC">
              <w:rPr>
                <w:rFonts w:cs="Times New Roman"/>
              </w:rPr>
              <w:t>13</w:t>
            </w:r>
          </w:p>
        </w:tc>
        <w:tc>
          <w:tcPr>
            <w:tcW w:w="4318" w:type="pct"/>
            <w:noWrap/>
            <w:vAlign w:val="bottom"/>
            <w:hideMark/>
          </w:tcPr>
          <w:p w:rsidR="00CE0E75" w:rsidRPr="00AC2AFC" w:rsidRDefault="00CE0E75" w:rsidP="004926D8">
            <w:r w:rsidRPr="00AC2AFC">
              <w:t>Лечение хронического вирусного гепатита C (уровень 2)</w:t>
            </w:r>
          </w:p>
        </w:tc>
      </w:tr>
      <w:tr w:rsidR="00D0537C" w:rsidRPr="00AC2AFC" w:rsidTr="00CE0E75">
        <w:trPr>
          <w:trHeight w:val="221"/>
        </w:trPr>
        <w:tc>
          <w:tcPr>
            <w:tcW w:w="682" w:type="pct"/>
            <w:noWrap/>
            <w:vAlign w:val="bottom"/>
            <w:hideMark/>
          </w:tcPr>
          <w:p w:rsidR="00D0537C" w:rsidRPr="00AC2AFC" w:rsidRDefault="00D0537C" w:rsidP="004926D8">
            <w:r w:rsidRPr="00AC2AFC">
              <w:t>ds12.014</w:t>
            </w:r>
          </w:p>
        </w:tc>
        <w:tc>
          <w:tcPr>
            <w:tcW w:w="4318" w:type="pct"/>
            <w:noWrap/>
            <w:vAlign w:val="bottom"/>
            <w:hideMark/>
          </w:tcPr>
          <w:p w:rsidR="00D0537C" w:rsidRPr="00AC2AFC" w:rsidRDefault="00D0537C" w:rsidP="004926D8">
            <w:r w:rsidRPr="00AC2AFC">
              <w:t>Лечение хронического вирусного гепатита C (уровень 3)</w:t>
            </w:r>
          </w:p>
        </w:tc>
      </w:tr>
      <w:tr w:rsidR="00D0537C" w:rsidRPr="00AC2AFC" w:rsidTr="00CE0E75">
        <w:trPr>
          <w:trHeight w:val="221"/>
        </w:trPr>
        <w:tc>
          <w:tcPr>
            <w:tcW w:w="682" w:type="pct"/>
            <w:noWrap/>
            <w:vAlign w:val="bottom"/>
            <w:hideMark/>
          </w:tcPr>
          <w:p w:rsidR="00D0537C" w:rsidRPr="00AC2AFC" w:rsidRDefault="00D0537C" w:rsidP="004926D8">
            <w:r w:rsidRPr="00AC2AFC">
              <w:t>ds12.015</w:t>
            </w:r>
          </w:p>
        </w:tc>
        <w:tc>
          <w:tcPr>
            <w:tcW w:w="4318" w:type="pct"/>
            <w:noWrap/>
            <w:vAlign w:val="bottom"/>
            <w:hideMark/>
          </w:tcPr>
          <w:p w:rsidR="00D0537C" w:rsidRPr="00AC2AFC" w:rsidRDefault="00D0537C" w:rsidP="004926D8">
            <w:r w:rsidRPr="00AC2AFC">
              <w:t>Лечение хронического вирусного гепатита C (уровень 4)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D0537C" w:rsidRPr="00AC2AFC" w:rsidRDefault="00D0537C" w:rsidP="004926D8">
            <w:r w:rsidRPr="00AC2AFC">
              <w:t>ds13.001</w:t>
            </w:r>
          </w:p>
        </w:tc>
        <w:tc>
          <w:tcPr>
            <w:tcW w:w="4318" w:type="pct"/>
            <w:noWrap/>
            <w:vAlign w:val="bottom"/>
            <w:hideMark/>
          </w:tcPr>
          <w:p w:rsidR="00D0537C" w:rsidRPr="00AC2AFC" w:rsidRDefault="00D0537C" w:rsidP="004926D8">
            <w:r w:rsidRPr="00AC2AFC">
              <w:t>Болезни системы кровообращения, взрослые</w:t>
            </w:r>
          </w:p>
        </w:tc>
      </w:tr>
      <w:tr w:rsidR="00D0537C" w:rsidRPr="00AC2AFC" w:rsidTr="000F2B21">
        <w:trPr>
          <w:trHeight w:val="57"/>
        </w:trPr>
        <w:tc>
          <w:tcPr>
            <w:tcW w:w="682" w:type="pct"/>
            <w:noWrap/>
            <w:vAlign w:val="center"/>
            <w:hideMark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ds15.001</w:t>
            </w:r>
          </w:p>
        </w:tc>
        <w:tc>
          <w:tcPr>
            <w:tcW w:w="4318" w:type="pct"/>
            <w:shd w:val="clear" w:color="auto" w:fill="auto"/>
            <w:noWrap/>
            <w:vAlign w:val="center"/>
            <w:hideMark/>
          </w:tcPr>
          <w:p w:rsidR="00D0537C" w:rsidRPr="00AC2AFC" w:rsidRDefault="00D0537C" w:rsidP="004926D8">
            <w:pPr>
              <w:tabs>
                <w:tab w:val="left" w:pos="567"/>
              </w:tabs>
              <w:contextualSpacing/>
              <w:jc w:val="both"/>
              <w:rPr>
                <w:rFonts w:cs="Times New Roman"/>
              </w:rPr>
            </w:pPr>
            <w:r w:rsidRPr="00AC2AFC">
              <w:rPr>
                <w:rFonts w:cs="Times New Roman"/>
              </w:rPr>
              <w:t>Болезни нервной системы, хромосомные аномалии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ds16.001</w:t>
            </w:r>
          </w:p>
        </w:tc>
        <w:tc>
          <w:tcPr>
            <w:tcW w:w="4318" w:type="pct"/>
            <w:noWrap/>
            <w:vAlign w:val="bottom"/>
            <w:hideMark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ds17.001</w:t>
            </w:r>
          </w:p>
        </w:tc>
        <w:tc>
          <w:tcPr>
            <w:tcW w:w="4318" w:type="pct"/>
            <w:noWrap/>
            <w:vAlign w:val="bottom"/>
            <w:hideMark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Нарушения, возникшие в перинатальном периоде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ds18.001</w:t>
            </w:r>
          </w:p>
        </w:tc>
        <w:tc>
          <w:tcPr>
            <w:tcW w:w="4318" w:type="pct"/>
            <w:noWrap/>
            <w:vAlign w:val="bottom"/>
            <w:hideMark/>
          </w:tcPr>
          <w:p w:rsidR="00D0537C" w:rsidRPr="00AC2AFC" w:rsidRDefault="00D0537C" w:rsidP="004926D8">
            <w:pPr>
              <w:rPr>
                <w:rFonts w:cs="Times New Roman"/>
              </w:rPr>
            </w:pPr>
            <w:proofErr w:type="spellStart"/>
            <w:r w:rsidRPr="00AC2AFC">
              <w:rPr>
                <w:rFonts w:cs="Times New Roman"/>
              </w:rPr>
              <w:t>Гломерулярные</w:t>
            </w:r>
            <w:proofErr w:type="spellEnd"/>
            <w:r w:rsidRPr="00AC2AFC">
              <w:rPr>
                <w:rFonts w:cs="Times New Roman"/>
              </w:rPr>
              <w:t xml:space="preserve"> болезни, почечная недостаточность (без диализа)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ds18.002</w:t>
            </w:r>
          </w:p>
        </w:tc>
        <w:tc>
          <w:tcPr>
            <w:tcW w:w="4318" w:type="pct"/>
            <w:noWrap/>
            <w:vAlign w:val="bottom"/>
            <w:hideMark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Лекарственная терапия у пациентов, получающих диализ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ds18.004</w:t>
            </w:r>
          </w:p>
        </w:tc>
        <w:tc>
          <w:tcPr>
            <w:tcW w:w="4318" w:type="pct"/>
            <w:noWrap/>
            <w:vAlign w:val="bottom"/>
            <w:hideMark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Другие болезни почек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ds19.050</w:t>
            </w:r>
          </w:p>
        </w:tc>
        <w:tc>
          <w:tcPr>
            <w:tcW w:w="4318" w:type="pct"/>
            <w:noWrap/>
            <w:vAlign w:val="bottom"/>
            <w:hideMark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Лучевая терапия (уровень 1)*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ds19.051</w:t>
            </w:r>
          </w:p>
        </w:tc>
        <w:tc>
          <w:tcPr>
            <w:tcW w:w="4318" w:type="pct"/>
            <w:noWrap/>
            <w:vAlign w:val="bottom"/>
            <w:hideMark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Лучевая терапия (уровень 2)*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ds19.052</w:t>
            </w:r>
          </w:p>
        </w:tc>
        <w:tc>
          <w:tcPr>
            <w:tcW w:w="4318" w:type="pct"/>
            <w:noWrap/>
            <w:vAlign w:val="bottom"/>
            <w:hideMark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Лучевая терапия (уровень 3)*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noWrap/>
            <w:vAlign w:val="bottom"/>
            <w:hideMark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ds19.053</w:t>
            </w:r>
          </w:p>
        </w:tc>
        <w:tc>
          <w:tcPr>
            <w:tcW w:w="4318" w:type="pct"/>
            <w:noWrap/>
            <w:vAlign w:val="bottom"/>
            <w:hideMark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Лучевая терапия (уровень 4)*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ds19.054</w:t>
            </w:r>
          </w:p>
        </w:tc>
        <w:tc>
          <w:tcPr>
            <w:tcW w:w="4318" w:type="pct"/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Лучевая терапия (уровень 5)*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ds19.055</w:t>
            </w:r>
          </w:p>
        </w:tc>
        <w:tc>
          <w:tcPr>
            <w:tcW w:w="4318" w:type="pct"/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Лучевая терапия (уровень 6)*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lastRenderedPageBreak/>
              <w:t>ds19.056</w:t>
            </w:r>
          </w:p>
        </w:tc>
        <w:tc>
          <w:tcPr>
            <w:tcW w:w="4318" w:type="pct"/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Лучевая терапия (уровень 7)*</w:t>
            </w:r>
          </w:p>
        </w:tc>
      </w:tr>
      <w:tr w:rsidR="00D0537C" w:rsidRPr="00AC2AFC" w:rsidTr="00A370C9">
        <w:trPr>
          <w:trHeight w:val="20"/>
        </w:trPr>
        <w:tc>
          <w:tcPr>
            <w:tcW w:w="682" w:type="pct"/>
            <w:noWrap/>
          </w:tcPr>
          <w:p w:rsidR="00D0537C" w:rsidRPr="00AC2AFC" w:rsidRDefault="00D0537C" w:rsidP="004926D8">
            <w:r w:rsidRPr="00AC2AFC">
              <w:rPr>
                <w:rFonts w:cs="Times New Roman"/>
              </w:rPr>
              <w:t>ds19.058</w:t>
            </w:r>
          </w:p>
        </w:tc>
        <w:tc>
          <w:tcPr>
            <w:tcW w:w="4318" w:type="pct"/>
            <w:noWrap/>
            <w:vAlign w:val="bottom"/>
          </w:tcPr>
          <w:p w:rsidR="00D0537C" w:rsidRPr="00AC2AFC" w:rsidRDefault="00D0537C" w:rsidP="004926D8">
            <w:proofErr w:type="gramStart"/>
            <w:r w:rsidRPr="00AC2AFC">
              <w:t>Лучевая</w:t>
            </w:r>
            <w:proofErr w:type="gramEnd"/>
            <w:r w:rsidRPr="00AC2AFC">
              <w:t xml:space="preserve"> в сочетании с лекарственной терапией (уровень 1)*</w:t>
            </w:r>
          </w:p>
        </w:tc>
      </w:tr>
      <w:tr w:rsidR="00D0537C" w:rsidRPr="00AC2AFC" w:rsidTr="00A370C9">
        <w:trPr>
          <w:trHeight w:val="20"/>
        </w:trPr>
        <w:tc>
          <w:tcPr>
            <w:tcW w:w="682" w:type="pct"/>
            <w:noWrap/>
          </w:tcPr>
          <w:p w:rsidR="00D0537C" w:rsidRPr="00AC2AFC" w:rsidRDefault="00D0537C" w:rsidP="004926D8">
            <w:r w:rsidRPr="00AC2AFC">
              <w:rPr>
                <w:rFonts w:cs="Times New Roman"/>
              </w:rPr>
              <w:t>ds19.060</w:t>
            </w:r>
          </w:p>
        </w:tc>
        <w:tc>
          <w:tcPr>
            <w:tcW w:w="4318" w:type="pct"/>
            <w:noWrap/>
            <w:vAlign w:val="bottom"/>
          </w:tcPr>
          <w:p w:rsidR="00D0537C" w:rsidRPr="00AC2AFC" w:rsidRDefault="00D0537C" w:rsidP="004926D8">
            <w:proofErr w:type="gramStart"/>
            <w:r w:rsidRPr="00AC2AFC">
              <w:t>Лучевая</w:t>
            </w:r>
            <w:proofErr w:type="gramEnd"/>
            <w:r w:rsidRPr="00AC2AFC">
              <w:t xml:space="preserve"> в сочетании с лекарственной терапией (уровень 3)*</w:t>
            </w:r>
          </w:p>
        </w:tc>
      </w:tr>
      <w:tr w:rsidR="00D0537C" w:rsidRPr="00AC2AFC" w:rsidTr="00A370C9">
        <w:trPr>
          <w:trHeight w:val="20"/>
        </w:trPr>
        <w:tc>
          <w:tcPr>
            <w:tcW w:w="682" w:type="pct"/>
            <w:noWrap/>
          </w:tcPr>
          <w:p w:rsidR="00D0537C" w:rsidRPr="00AC2AFC" w:rsidRDefault="00D0537C" w:rsidP="004926D8">
            <w:r w:rsidRPr="00AC2AFC">
              <w:rPr>
                <w:rFonts w:cs="Times New Roman"/>
              </w:rPr>
              <w:t>ds19.061</w:t>
            </w:r>
          </w:p>
        </w:tc>
        <w:tc>
          <w:tcPr>
            <w:tcW w:w="4318" w:type="pct"/>
            <w:noWrap/>
            <w:vAlign w:val="bottom"/>
          </w:tcPr>
          <w:p w:rsidR="00D0537C" w:rsidRPr="00AC2AFC" w:rsidRDefault="00D0537C" w:rsidP="004926D8">
            <w:proofErr w:type="gramStart"/>
            <w:r w:rsidRPr="00AC2AFC">
              <w:t>Лучевая</w:t>
            </w:r>
            <w:proofErr w:type="gramEnd"/>
            <w:r w:rsidRPr="00AC2AFC">
              <w:t xml:space="preserve"> в сочетании с лекарственной терапией (уровень 4)*</w:t>
            </w:r>
          </w:p>
        </w:tc>
      </w:tr>
      <w:tr w:rsidR="00D0537C" w:rsidRPr="00AC2AFC" w:rsidTr="00B92494">
        <w:trPr>
          <w:trHeight w:val="316"/>
        </w:trPr>
        <w:tc>
          <w:tcPr>
            <w:tcW w:w="682" w:type="pct"/>
            <w:noWrap/>
          </w:tcPr>
          <w:p w:rsidR="00D0537C" w:rsidRPr="00AC2AFC" w:rsidRDefault="00D0537C" w:rsidP="004926D8">
            <w:r w:rsidRPr="00AC2AFC">
              <w:rPr>
                <w:rFonts w:cs="Times New Roman"/>
              </w:rPr>
              <w:t>ds19.062</w:t>
            </w:r>
          </w:p>
        </w:tc>
        <w:tc>
          <w:tcPr>
            <w:tcW w:w="4318" w:type="pct"/>
            <w:noWrap/>
            <w:vAlign w:val="bottom"/>
          </w:tcPr>
          <w:p w:rsidR="00D0537C" w:rsidRPr="00AC2AFC" w:rsidRDefault="00D0537C" w:rsidP="004926D8">
            <w:pPr>
              <w:tabs>
                <w:tab w:val="left" w:pos="567"/>
              </w:tabs>
              <w:contextualSpacing/>
              <w:jc w:val="both"/>
              <w:rPr>
                <w:i/>
                <w:sz w:val="18"/>
                <w:szCs w:val="18"/>
              </w:rPr>
            </w:pPr>
            <w:proofErr w:type="gramStart"/>
            <w:r w:rsidRPr="00AC2AFC">
              <w:t>Лучевая</w:t>
            </w:r>
            <w:proofErr w:type="gramEnd"/>
            <w:r w:rsidRPr="00AC2AFC">
              <w:t xml:space="preserve"> в сочетании с лекарственной терапией (уровень 5)* </w:t>
            </w:r>
          </w:p>
        </w:tc>
      </w:tr>
      <w:tr w:rsidR="006B4659" w:rsidRPr="00AC2AFC" w:rsidTr="00B92494">
        <w:trPr>
          <w:trHeight w:val="316"/>
        </w:trPr>
        <w:tc>
          <w:tcPr>
            <w:tcW w:w="682" w:type="pct"/>
            <w:noWrap/>
          </w:tcPr>
          <w:p w:rsidR="006B4659" w:rsidRPr="00AC2AFC" w:rsidRDefault="006B4659" w:rsidP="004926D8">
            <w:r w:rsidRPr="00AC2AFC">
              <w:t>ds19.064</w:t>
            </w:r>
          </w:p>
        </w:tc>
        <w:tc>
          <w:tcPr>
            <w:tcW w:w="4318" w:type="pct"/>
            <w:noWrap/>
            <w:vAlign w:val="bottom"/>
          </w:tcPr>
          <w:p w:rsidR="006B4659" w:rsidRPr="00AC2AFC" w:rsidRDefault="006B4659" w:rsidP="004926D8">
            <w:pPr>
              <w:tabs>
                <w:tab w:val="left" w:pos="567"/>
              </w:tabs>
              <w:contextualSpacing/>
              <w:jc w:val="both"/>
            </w:pPr>
            <w:r w:rsidRPr="00AC2AFC">
              <w:t>ЗНО лимфоидной и кроветворной тканей без специального противоопухолевого лечения (уровень 2)</w:t>
            </w:r>
          </w:p>
        </w:tc>
      </w:tr>
      <w:tr w:rsidR="00AF730E" w:rsidRPr="00AC2AFC" w:rsidTr="006B4659">
        <w:trPr>
          <w:trHeight w:val="316"/>
        </w:trPr>
        <w:tc>
          <w:tcPr>
            <w:tcW w:w="682" w:type="pct"/>
            <w:noWrap/>
          </w:tcPr>
          <w:p w:rsidR="00AF730E" w:rsidRPr="00AC2AFC" w:rsidRDefault="00AF730E" w:rsidP="004926D8">
            <w:r w:rsidRPr="00AC2AFC">
              <w:t>ds19.065</w:t>
            </w:r>
          </w:p>
        </w:tc>
        <w:tc>
          <w:tcPr>
            <w:tcW w:w="4318" w:type="pct"/>
            <w:noWrap/>
          </w:tcPr>
          <w:p w:rsidR="00AF730E" w:rsidRPr="00AC2AFC" w:rsidRDefault="00AF730E" w:rsidP="004926D8">
            <w:r w:rsidRPr="00AC2AFC">
              <w:t>ЗНО лимфоидной и кроветворной тканей без специального противоопухолевого лечения (уровень 3)</w:t>
            </w:r>
          </w:p>
        </w:tc>
      </w:tr>
      <w:tr w:rsidR="00AF730E" w:rsidRPr="00AC2AFC" w:rsidTr="006B4659">
        <w:trPr>
          <w:trHeight w:val="316"/>
        </w:trPr>
        <w:tc>
          <w:tcPr>
            <w:tcW w:w="682" w:type="pct"/>
            <w:noWrap/>
          </w:tcPr>
          <w:p w:rsidR="00AF730E" w:rsidRPr="00AC2AFC" w:rsidRDefault="00AF730E" w:rsidP="004926D8">
            <w:r w:rsidRPr="00AC2AFC">
              <w:t>ds19.066</w:t>
            </w:r>
          </w:p>
        </w:tc>
        <w:tc>
          <w:tcPr>
            <w:tcW w:w="4318" w:type="pct"/>
            <w:noWrap/>
          </w:tcPr>
          <w:p w:rsidR="00AF730E" w:rsidRPr="00AC2AFC" w:rsidRDefault="00AF730E" w:rsidP="004926D8">
            <w:r w:rsidRPr="00AC2AFC">
              <w:t>ЗНО лимфоидной и кроветворной тканей без специального противоопухолевого лечения (уровень 4)</w:t>
            </w:r>
          </w:p>
        </w:tc>
      </w:tr>
      <w:tr w:rsidR="00AF730E" w:rsidRPr="00AC2AFC" w:rsidTr="006B4659">
        <w:trPr>
          <w:trHeight w:val="316"/>
        </w:trPr>
        <w:tc>
          <w:tcPr>
            <w:tcW w:w="682" w:type="pct"/>
            <w:noWrap/>
          </w:tcPr>
          <w:p w:rsidR="00AF730E" w:rsidRPr="00AC2AFC" w:rsidRDefault="00AF730E" w:rsidP="004926D8">
            <w:r w:rsidRPr="00AC2AFC">
              <w:t>ds19.068</w:t>
            </w:r>
          </w:p>
        </w:tc>
        <w:tc>
          <w:tcPr>
            <w:tcW w:w="4318" w:type="pct"/>
            <w:noWrap/>
          </w:tcPr>
          <w:p w:rsidR="00AF730E" w:rsidRPr="00AC2AFC" w:rsidRDefault="00AF730E" w:rsidP="004926D8">
            <w:r w:rsidRPr="00AC2AFC">
              <w:t>ЗНО лимфоидной и кроветворной тканей, лекарственная терапия, взрослые (уровень 2)</w:t>
            </w:r>
          </w:p>
        </w:tc>
      </w:tr>
      <w:tr w:rsidR="00AF730E" w:rsidRPr="00AC2AFC" w:rsidTr="006B4659">
        <w:trPr>
          <w:trHeight w:val="316"/>
        </w:trPr>
        <w:tc>
          <w:tcPr>
            <w:tcW w:w="682" w:type="pct"/>
            <w:noWrap/>
          </w:tcPr>
          <w:p w:rsidR="00AF730E" w:rsidRPr="00AC2AFC" w:rsidRDefault="00AF730E" w:rsidP="004926D8">
            <w:r w:rsidRPr="00AC2AFC">
              <w:t>ds19.069</w:t>
            </w:r>
          </w:p>
        </w:tc>
        <w:tc>
          <w:tcPr>
            <w:tcW w:w="4318" w:type="pct"/>
            <w:noWrap/>
          </w:tcPr>
          <w:p w:rsidR="00AF730E" w:rsidRPr="00AC2AFC" w:rsidRDefault="00AF730E" w:rsidP="004926D8">
            <w:r w:rsidRPr="00AC2AFC">
              <w:t>ЗНО лимфоидной и кроветворной тканей, лекарственная терапия, взрослые (уровень 3)</w:t>
            </w:r>
          </w:p>
        </w:tc>
      </w:tr>
      <w:tr w:rsidR="00AF730E" w:rsidRPr="00AC2AFC" w:rsidTr="006B4659">
        <w:trPr>
          <w:trHeight w:val="316"/>
        </w:trPr>
        <w:tc>
          <w:tcPr>
            <w:tcW w:w="682" w:type="pct"/>
            <w:noWrap/>
          </w:tcPr>
          <w:p w:rsidR="00AF730E" w:rsidRPr="00AC2AFC" w:rsidRDefault="00AF730E" w:rsidP="004926D8">
            <w:r w:rsidRPr="00AC2AFC">
              <w:t>ds19.070</w:t>
            </w:r>
          </w:p>
        </w:tc>
        <w:tc>
          <w:tcPr>
            <w:tcW w:w="4318" w:type="pct"/>
            <w:noWrap/>
          </w:tcPr>
          <w:p w:rsidR="00AF730E" w:rsidRPr="00AC2AFC" w:rsidRDefault="00AF730E" w:rsidP="004926D8">
            <w:r w:rsidRPr="00AC2AFC">
              <w:t>ЗНО лимфоидной и кроветворной тканей, лекарственная терапия, взрослые (уровень 4)</w:t>
            </w:r>
          </w:p>
        </w:tc>
      </w:tr>
      <w:tr w:rsidR="0024029A" w:rsidRPr="00AC2AFC" w:rsidTr="006B4659">
        <w:trPr>
          <w:trHeight w:val="316"/>
        </w:trPr>
        <w:tc>
          <w:tcPr>
            <w:tcW w:w="682" w:type="pct"/>
            <w:noWrap/>
          </w:tcPr>
          <w:p w:rsidR="0024029A" w:rsidRPr="00AC2AFC" w:rsidRDefault="0024029A" w:rsidP="004926D8">
            <w:r w:rsidRPr="00AC2AFC">
              <w:t>ds19.072</w:t>
            </w:r>
          </w:p>
        </w:tc>
        <w:tc>
          <w:tcPr>
            <w:tcW w:w="4318" w:type="pct"/>
            <w:noWrap/>
          </w:tcPr>
          <w:p w:rsidR="0024029A" w:rsidRPr="00AC2AFC" w:rsidRDefault="0024029A" w:rsidP="004926D8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</w:tr>
      <w:tr w:rsidR="0024029A" w:rsidRPr="00AC2AFC" w:rsidTr="006B4659">
        <w:trPr>
          <w:trHeight w:val="316"/>
        </w:trPr>
        <w:tc>
          <w:tcPr>
            <w:tcW w:w="682" w:type="pct"/>
            <w:noWrap/>
          </w:tcPr>
          <w:p w:rsidR="0024029A" w:rsidRPr="00AC2AFC" w:rsidRDefault="0024029A" w:rsidP="004926D8">
            <w:r w:rsidRPr="00AC2AFC">
              <w:t>ds19.073</w:t>
            </w:r>
          </w:p>
        </w:tc>
        <w:tc>
          <w:tcPr>
            <w:tcW w:w="4318" w:type="pct"/>
            <w:noWrap/>
          </w:tcPr>
          <w:p w:rsidR="0024029A" w:rsidRPr="00AC2AFC" w:rsidRDefault="0024029A" w:rsidP="004926D8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</w:tr>
      <w:tr w:rsidR="0024029A" w:rsidRPr="00AC2AFC" w:rsidTr="006B4659">
        <w:trPr>
          <w:trHeight w:val="316"/>
        </w:trPr>
        <w:tc>
          <w:tcPr>
            <w:tcW w:w="682" w:type="pct"/>
            <w:noWrap/>
          </w:tcPr>
          <w:p w:rsidR="0024029A" w:rsidRPr="00AC2AFC" w:rsidRDefault="0024029A" w:rsidP="004926D8">
            <w:r w:rsidRPr="00AC2AFC">
              <w:t>ds19.074</w:t>
            </w:r>
          </w:p>
        </w:tc>
        <w:tc>
          <w:tcPr>
            <w:tcW w:w="4318" w:type="pct"/>
            <w:noWrap/>
          </w:tcPr>
          <w:p w:rsidR="0024029A" w:rsidRPr="00AC2AFC" w:rsidRDefault="0024029A" w:rsidP="004926D8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24029A" w:rsidRPr="00AC2AFC" w:rsidTr="006B4659">
        <w:trPr>
          <w:trHeight w:val="316"/>
        </w:trPr>
        <w:tc>
          <w:tcPr>
            <w:tcW w:w="682" w:type="pct"/>
            <w:noWrap/>
          </w:tcPr>
          <w:p w:rsidR="0024029A" w:rsidRPr="00AC2AFC" w:rsidRDefault="0024029A" w:rsidP="004926D8">
            <w:r w:rsidRPr="00AC2AFC">
              <w:t>ds19.076</w:t>
            </w:r>
          </w:p>
        </w:tc>
        <w:tc>
          <w:tcPr>
            <w:tcW w:w="4318" w:type="pct"/>
            <w:noWrap/>
          </w:tcPr>
          <w:p w:rsidR="0024029A" w:rsidRPr="00AC2AFC" w:rsidRDefault="0024029A" w:rsidP="004926D8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</w:tr>
      <w:tr w:rsidR="0024029A" w:rsidRPr="00AC2AFC" w:rsidTr="006B4659">
        <w:trPr>
          <w:trHeight w:val="316"/>
        </w:trPr>
        <w:tc>
          <w:tcPr>
            <w:tcW w:w="682" w:type="pct"/>
            <w:noWrap/>
          </w:tcPr>
          <w:p w:rsidR="0024029A" w:rsidRPr="00AC2AFC" w:rsidRDefault="0024029A" w:rsidP="004926D8">
            <w:r w:rsidRPr="00AC2AFC">
              <w:t>ds19.077</w:t>
            </w:r>
          </w:p>
        </w:tc>
        <w:tc>
          <w:tcPr>
            <w:tcW w:w="4318" w:type="pct"/>
            <w:noWrap/>
          </w:tcPr>
          <w:p w:rsidR="0024029A" w:rsidRPr="00AC2AFC" w:rsidRDefault="0024029A" w:rsidP="004926D8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</w:tr>
      <w:tr w:rsidR="0024029A" w:rsidRPr="00AC2AFC" w:rsidTr="006B4659">
        <w:trPr>
          <w:trHeight w:val="316"/>
        </w:trPr>
        <w:tc>
          <w:tcPr>
            <w:tcW w:w="682" w:type="pct"/>
            <w:noWrap/>
          </w:tcPr>
          <w:p w:rsidR="0024029A" w:rsidRPr="00AC2AFC" w:rsidRDefault="0024029A" w:rsidP="004926D8">
            <w:r w:rsidRPr="00AC2AFC">
              <w:t>ds19.078</w:t>
            </w:r>
          </w:p>
        </w:tc>
        <w:tc>
          <w:tcPr>
            <w:tcW w:w="4318" w:type="pct"/>
            <w:noWrap/>
          </w:tcPr>
          <w:p w:rsidR="0024029A" w:rsidRPr="00AC2AFC" w:rsidRDefault="0024029A" w:rsidP="004926D8">
            <w:r w:rsidRPr="00AC2AFC"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ds19.079</w:t>
            </w:r>
          </w:p>
        </w:tc>
        <w:tc>
          <w:tcPr>
            <w:tcW w:w="4318" w:type="pct"/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Лучевые повреждения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ds20.001</w:t>
            </w:r>
          </w:p>
        </w:tc>
        <w:tc>
          <w:tcPr>
            <w:tcW w:w="4318" w:type="pct"/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Болезни уха, горла, носа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ds21.001</w:t>
            </w:r>
          </w:p>
        </w:tc>
        <w:tc>
          <w:tcPr>
            <w:tcW w:w="4318" w:type="pct"/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Болезни и травмы глаза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ds22.001</w:t>
            </w:r>
          </w:p>
        </w:tc>
        <w:tc>
          <w:tcPr>
            <w:tcW w:w="4318" w:type="pct"/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 xml:space="preserve">Системные поражения соединительной ткани, </w:t>
            </w:r>
            <w:proofErr w:type="spellStart"/>
            <w:r w:rsidRPr="00AC2AFC">
              <w:rPr>
                <w:rFonts w:cs="Times New Roman"/>
              </w:rPr>
              <w:t>артропатии</w:t>
            </w:r>
            <w:proofErr w:type="spellEnd"/>
            <w:r w:rsidRPr="00AC2AFC">
              <w:rPr>
                <w:rFonts w:cs="Times New Roman"/>
              </w:rPr>
              <w:t xml:space="preserve">, </w:t>
            </w:r>
            <w:proofErr w:type="spellStart"/>
            <w:r w:rsidRPr="00AC2AFC">
              <w:rPr>
                <w:rFonts w:cs="Times New Roman"/>
              </w:rPr>
              <w:t>спондилопатии</w:t>
            </w:r>
            <w:proofErr w:type="spellEnd"/>
            <w:r w:rsidRPr="00AC2AFC">
              <w:rPr>
                <w:rFonts w:cs="Times New Roman"/>
              </w:rPr>
              <w:t>, дети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ds22.002</w:t>
            </w:r>
          </w:p>
        </w:tc>
        <w:tc>
          <w:tcPr>
            <w:tcW w:w="4318" w:type="pct"/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Болезни органов пищеварения, дети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ds23.001</w:t>
            </w:r>
          </w:p>
        </w:tc>
        <w:tc>
          <w:tcPr>
            <w:tcW w:w="4318" w:type="pct"/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Болезни органов дыхания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ds24.001</w:t>
            </w:r>
          </w:p>
        </w:tc>
        <w:tc>
          <w:tcPr>
            <w:tcW w:w="4318" w:type="pct"/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 xml:space="preserve">Системные поражения соединительной ткани, </w:t>
            </w:r>
            <w:proofErr w:type="spellStart"/>
            <w:r w:rsidRPr="00AC2AFC">
              <w:rPr>
                <w:rFonts w:cs="Times New Roman"/>
              </w:rPr>
              <w:t>артропатии</w:t>
            </w:r>
            <w:proofErr w:type="spellEnd"/>
            <w:r w:rsidRPr="00AC2AFC">
              <w:rPr>
                <w:rFonts w:cs="Times New Roman"/>
              </w:rPr>
              <w:t xml:space="preserve">, </w:t>
            </w:r>
            <w:proofErr w:type="spellStart"/>
            <w:r w:rsidRPr="00AC2AFC">
              <w:rPr>
                <w:rFonts w:cs="Times New Roman"/>
              </w:rPr>
              <w:t>спондилопатии</w:t>
            </w:r>
            <w:proofErr w:type="spellEnd"/>
            <w:r w:rsidRPr="00AC2AFC">
              <w:rPr>
                <w:rFonts w:cs="Times New Roman"/>
              </w:rPr>
              <w:t>, взрослые</w:t>
            </w:r>
          </w:p>
        </w:tc>
      </w:tr>
      <w:tr w:rsidR="00D0537C" w:rsidRPr="00AC2AFC" w:rsidTr="00EE4EB0">
        <w:trPr>
          <w:trHeight w:val="20"/>
        </w:trPr>
        <w:tc>
          <w:tcPr>
            <w:tcW w:w="682" w:type="pct"/>
            <w:noWrap/>
            <w:vAlign w:val="center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ds26.001</w:t>
            </w:r>
          </w:p>
        </w:tc>
        <w:tc>
          <w:tcPr>
            <w:tcW w:w="4318" w:type="pct"/>
            <w:noWrap/>
            <w:vAlign w:val="center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 xml:space="preserve">Болезни полости рта, слюнных желез и челюстей, врожденные аномалии лица и шеи, дети 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bottom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ds29.004</w:t>
            </w:r>
          </w:p>
        </w:tc>
        <w:tc>
          <w:tcPr>
            <w:tcW w:w="4318" w:type="pct"/>
            <w:tcBorders>
              <w:bottom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Заболевания опорно-двигательного аппарата, травмы, болезни мягких тканей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ds30.001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Болезни, врожденные аномалии, повреждения мочевой системы и мужских половых органов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ds31.001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Болезни, новообразования молочной железы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ds33.001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Ожоги и отморожения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ds34.001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r w:rsidRPr="00AC2AFC">
              <w:t>Болезни полости рта, слюнных желез и челюстей, врожденные аномалии лица и шеи, взрослые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ds35.001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Сахарный диабет, взрослые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ds35.002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AC2AFC">
              <w:rPr>
                <w:rFonts w:cs="Times New Roman"/>
              </w:rPr>
              <w:t>in</w:t>
            </w:r>
            <w:proofErr w:type="spellEnd"/>
            <w:r w:rsidRPr="00AC2AFC">
              <w:rPr>
                <w:rFonts w:cs="Times New Roman"/>
              </w:rPr>
              <w:t xml:space="preserve"> </w:t>
            </w:r>
            <w:proofErr w:type="spellStart"/>
            <w:r w:rsidRPr="00AC2AFC">
              <w:rPr>
                <w:rFonts w:cs="Times New Roman"/>
              </w:rPr>
              <w:t>situ</w:t>
            </w:r>
            <w:proofErr w:type="spellEnd"/>
            <w:r w:rsidRPr="00AC2AFC">
              <w:rPr>
                <w:rFonts w:cs="Times New Roman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ds35.003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Кистозный фиброз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ds35.004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Лечение кистозного фиброза с применением ингаляционной антибактериальной терапии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ds36.002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ds36.003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 xml:space="preserve">Госпитализация в дневной стационар в диагностических целях с постановкой </w:t>
            </w:r>
            <w:r w:rsidRPr="00AC2AFC">
              <w:rPr>
                <w:rFonts w:cs="Times New Roman"/>
              </w:rPr>
              <w:lastRenderedPageBreak/>
              <w:t>диагноза туберкулеза, ВИЧ-инфекции, психического заболевания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lastRenderedPageBreak/>
              <w:t>ds36.005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Отторжение, отмирание трансплантата органов и тканей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ds36.006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Злокачественное новообразование без специального противоопухолевого лечения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ds37.001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ds37.002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ds37.003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ds37.004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ds37.005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proofErr w:type="gramStart"/>
            <w:r w:rsidRPr="00AC2AFC">
              <w:rPr>
                <w:rFonts w:cs="Times New Roman"/>
              </w:rPr>
              <w:t>Медицинская</w:t>
            </w:r>
            <w:proofErr w:type="gramEnd"/>
            <w:r w:rsidRPr="00AC2AFC">
              <w:rPr>
                <w:rFonts w:cs="Times New Roman"/>
              </w:rPr>
              <w:t xml:space="preserve"> </w:t>
            </w:r>
            <w:proofErr w:type="spellStart"/>
            <w:r w:rsidRPr="00AC2AFC">
              <w:rPr>
                <w:rFonts w:cs="Times New Roman"/>
              </w:rPr>
              <w:t>кардиореабилитация</w:t>
            </w:r>
            <w:proofErr w:type="spellEnd"/>
            <w:r w:rsidRPr="00AC2AFC">
              <w:rPr>
                <w:rFonts w:cs="Times New Roman"/>
              </w:rPr>
              <w:t xml:space="preserve"> (2 балла по ШРМ)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ds37.006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proofErr w:type="gramStart"/>
            <w:r w:rsidRPr="00AC2AFC">
              <w:rPr>
                <w:rFonts w:cs="Times New Roman"/>
              </w:rPr>
              <w:t>Медицинская</w:t>
            </w:r>
            <w:proofErr w:type="gramEnd"/>
            <w:r w:rsidRPr="00AC2AFC">
              <w:rPr>
                <w:rFonts w:cs="Times New Roman"/>
              </w:rPr>
              <w:t xml:space="preserve"> </w:t>
            </w:r>
            <w:proofErr w:type="spellStart"/>
            <w:r w:rsidRPr="00AC2AFC">
              <w:rPr>
                <w:rFonts w:cs="Times New Roman"/>
              </w:rPr>
              <w:t>кардиореабилитация</w:t>
            </w:r>
            <w:proofErr w:type="spellEnd"/>
            <w:r w:rsidRPr="00AC2AFC">
              <w:rPr>
                <w:rFonts w:cs="Times New Roman"/>
              </w:rPr>
              <w:t xml:space="preserve"> (3 балла по ШРМ)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ds37.007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Медицинская реабилитация при других соматических заболеваниях (2 балла по ШРМ)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ds37.008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Медицинская реабилитация при других соматических заболеваниях (3 балла по ШРМ)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ds37.009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Медицинская реабилитация детей, перенесших заболевания перинатального периода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ds37.010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AC2AFC">
              <w:rPr>
                <w:rFonts w:cs="Times New Roman"/>
              </w:rPr>
              <w:t>кохлеарной</w:t>
            </w:r>
            <w:proofErr w:type="spellEnd"/>
            <w:r w:rsidRPr="00AC2AFC">
              <w:rPr>
                <w:rFonts w:cs="Times New Roman"/>
              </w:rPr>
              <w:t xml:space="preserve"> имплантации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ds37.011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Медицинская реабилитация детей с поражениями центральной нервной системы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ds37.012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ds37.013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 xml:space="preserve">Медицинская реабилитация после </w:t>
            </w:r>
            <w:proofErr w:type="spellStart"/>
            <w:r w:rsidRPr="00AC2AFC">
              <w:rPr>
                <w:rFonts w:cs="Times New Roman"/>
              </w:rPr>
              <w:t>онкоортопедических</w:t>
            </w:r>
            <w:proofErr w:type="spellEnd"/>
            <w:r w:rsidRPr="00AC2AFC">
              <w:rPr>
                <w:rFonts w:cs="Times New Roman"/>
              </w:rPr>
              <w:t xml:space="preserve"> операций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ds37.014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 xml:space="preserve">Медицинская реабилитация по поводу </w:t>
            </w:r>
            <w:proofErr w:type="spellStart"/>
            <w:r w:rsidRPr="00AC2AFC">
              <w:rPr>
                <w:rFonts w:cs="Times New Roman"/>
              </w:rPr>
              <w:t>постмастэктомического</w:t>
            </w:r>
            <w:proofErr w:type="spellEnd"/>
            <w:r w:rsidRPr="00AC2AFC">
              <w:rPr>
                <w:rFonts w:cs="Times New Roman"/>
              </w:rPr>
              <w:t xml:space="preserve"> синдрома в онкологии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ds37.015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 xml:space="preserve">Медицинская реабилитация после перенесенной </w:t>
            </w:r>
            <w:proofErr w:type="spellStart"/>
            <w:r w:rsidRPr="00AC2AFC">
              <w:rPr>
                <w:rFonts w:cs="Times New Roman"/>
              </w:rPr>
              <w:t>коронавирусной</w:t>
            </w:r>
            <w:proofErr w:type="spellEnd"/>
            <w:r w:rsidRPr="00AC2AFC">
              <w:rPr>
                <w:rFonts w:cs="Times New Roman"/>
              </w:rPr>
              <w:t xml:space="preserve"> инфекции COVID-19 (2 балла по ШРМ)</w:t>
            </w:r>
          </w:p>
        </w:tc>
      </w:tr>
      <w:tr w:rsidR="00D0537C" w:rsidRPr="00AC2AFC" w:rsidTr="00B01730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>ds37.016</w:t>
            </w:r>
          </w:p>
        </w:tc>
        <w:tc>
          <w:tcPr>
            <w:tcW w:w="4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537C" w:rsidRPr="00AC2AFC" w:rsidRDefault="00D0537C" w:rsidP="004926D8">
            <w:pPr>
              <w:rPr>
                <w:rFonts w:cs="Times New Roman"/>
              </w:rPr>
            </w:pPr>
            <w:r w:rsidRPr="00AC2AFC">
              <w:rPr>
                <w:rFonts w:cs="Times New Roman"/>
              </w:rPr>
              <w:t xml:space="preserve">Медицинская реабилитация после перенесенной </w:t>
            </w:r>
            <w:proofErr w:type="spellStart"/>
            <w:r w:rsidRPr="00AC2AFC">
              <w:rPr>
                <w:rFonts w:cs="Times New Roman"/>
              </w:rPr>
              <w:t>коронавирусной</w:t>
            </w:r>
            <w:proofErr w:type="spellEnd"/>
            <w:r w:rsidRPr="00AC2AFC">
              <w:rPr>
                <w:rFonts w:cs="Times New Roman"/>
              </w:rPr>
              <w:t xml:space="preserve"> инфекции COVID-19 (3 балла по ШРМ)</w:t>
            </w:r>
          </w:p>
        </w:tc>
      </w:tr>
    </w:tbl>
    <w:p w:rsidR="008C6230" w:rsidRPr="00AC2AFC" w:rsidRDefault="008962FA" w:rsidP="004926D8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AC2AFC">
        <w:rPr>
          <w:rFonts w:ascii="Times New Roman" w:eastAsia="Calibri" w:hAnsi="Times New Roman" w:cs="Times New Roman"/>
        </w:rPr>
        <w:t xml:space="preserve">&lt;*&gt; </w:t>
      </w:r>
      <w:r w:rsidRPr="00AC2AFC">
        <w:rPr>
          <w:rFonts w:ascii="Times New Roman" w:hAnsi="Times New Roman" w:cs="Times New Roman"/>
        </w:rPr>
        <w:t>Оп</w:t>
      </w:r>
      <w:r w:rsidR="008C6230" w:rsidRPr="00AC2AFC">
        <w:rPr>
          <w:rFonts w:ascii="Times New Roman" w:hAnsi="Times New Roman" w:cs="Times New Roman"/>
        </w:rPr>
        <w:t xml:space="preserve">лата прерванных случаев в соответствии с пунктом </w:t>
      </w:r>
      <w:r w:rsidR="00C5291C" w:rsidRPr="00AC2AFC">
        <w:rPr>
          <w:rFonts w:ascii="Times New Roman" w:hAnsi="Times New Roman" w:cs="Times New Roman"/>
        </w:rPr>
        <w:t xml:space="preserve">20 настоящего Порядка. </w:t>
      </w:r>
    </w:p>
    <w:p w:rsidR="00C129C1" w:rsidRPr="00AC2AFC" w:rsidRDefault="00C129C1" w:rsidP="004926D8">
      <w:pPr>
        <w:pStyle w:val="ConsPlusNormal"/>
        <w:ind w:left="1069" w:firstLine="0"/>
        <w:jc w:val="both"/>
        <w:rPr>
          <w:rFonts w:ascii="Times New Roman" w:hAnsi="Times New Roman" w:cs="Times New Roman"/>
        </w:rPr>
      </w:pPr>
    </w:p>
    <w:p w:rsidR="00FD2C07" w:rsidRPr="00AC2AFC" w:rsidRDefault="00D61648" w:rsidP="008C623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C2AFC">
        <w:rPr>
          <w:rFonts w:ascii="Times New Roman" w:hAnsi="Times New Roman" w:cs="Times New Roman"/>
          <w:sz w:val="28"/>
        </w:rPr>
        <w:t xml:space="preserve">19. </w:t>
      </w:r>
      <w:r w:rsidR="00FD2C07" w:rsidRPr="00AC2AFC">
        <w:rPr>
          <w:rFonts w:ascii="Times New Roman" w:hAnsi="Times New Roman"/>
          <w:sz w:val="28"/>
          <w:szCs w:val="28"/>
        </w:rPr>
        <w:t>За законченный случай лекарственного лечения злокачественного новообразования у взрослых (кроме ЗНО кроветворной и лимфоидной ткани) принимается госпитализация с соблюдением числа дней введения лекарственных препаратов, указанно</w:t>
      </w:r>
      <w:r w:rsidR="008962FA" w:rsidRPr="00AC2AFC">
        <w:rPr>
          <w:rFonts w:ascii="Times New Roman" w:hAnsi="Times New Roman"/>
          <w:sz w:val="28"/>
          <w:szCs w:val="28"/>
        </w:rPr>
        <w:t>го</w:t>
      </w:r>
      <w:r w:rsidR="00FD2C07" w:rsidRPr="00AC2AFC">
        <w:rPr>
          <w:rFonts w:ascii="Times New Roman" w:hAnsi="Times New Roman"/>
          <w:sz w:val="28"/>
          <w:szCs w:val="28"/>
        </w:rPr>
        <w:t xml:space="preserve"> в столбце «Количество дне</w:t>
      </w:r>
      <w:r w:rsidR="008962FA" w:rsidRPr="00AC2AFC">
        <w:rPr>
          <w:rFonts w:ascii="Times New Roman" w:hAnsi="Times New Roman"/>
          <w:sz w:val="28"/>
          <w:szCs w:val="28"/>
        </w:rPr>
        <w:t>й введения</w:t>
      </w:r>
      <w:r w:rsidR="008962FA" w:rsidRPr="00AC2AFC">
        <w:rPr>
          <w:rFonts w:ascii="Times New Roman" w:hAnsi="Times New Roman"/>
          <w:sz w:val="28"/>
          <w:szCs w:val="28"/>
        </w:rPr>
        <w:br/>
      </w:r>
      <w:r w:rsidR="00FD2C07" w:rsidRPr="00AC2AFC">
        <w:rPr>
          <w:rFonts w:ascii="Times New Roman" w:hAnsi="Times New Roman"/>
          <w:sz w:val="28"/>
          <w:szCs w:val="28"/>
        </w:rPr>
        <w:t xml:space="preserve">в тарифе» листа «Схемы лекарственной терапии» </w:t>
      </w:r>
      <w:r w:rsidR="00FD2C07" w:rsidRPr="00AC2AFC">
        <w:rPr>
          <w:rFonts w:ascii="Times New Roman" w:hAnsi="Times New Roman" w:cs="Times New Roman"/>
          <w:sz w:val="28"/>
        </w:rPr>
        <w:t>Приложения</w:t>
      </w:r>
      <w:r w:rsidR="00226086" w:rsidRPr="00AC2AFC">
        <w:rPr>
          <w:rFonts w:ascii="Times New Roman" w:hAnsi="Times New Roman" w:cs="Times New Roman"/>
          <w:sz w:val="28"/>
        </w:rPr>
        <w:t xml:space="preserve"> 7</w:t>
      </w:r>
      <w:r w:rsidR="00FD2C07" w:rsidRPr="00AC2AFC">
        <w:rPr>
          <w:rFonts w:ascii="Times New Roman" w:hAnsi="Times New Roman" w:cs="Times New Roman"/>
          <w:sz w:val="28"/>
        </w:rPr>
        <w:t xml:space="preserve"> «Расшифровка групп </w:t>
      </w:r>
      <w:r w:rsidR="006322A6" w:rsidRPr="00AC2AFC">
        <w:rPr>
          <w:rFonts w:ascii="Times New Roman" w:hAnsi="Times New Roman" w:cs="Times New Roman"/>
          <w:sz w:val="28"/>
        </w:rPr>
        <w:t>ДС</w:t>
      </w:r>
      <w:r w:rsidR="00FD2C07" w:rsidRPr="00AC2AFC">
        <w:rPr>
          <w:rFonts w:ascii="Times New Roman" w:hAnsi="Times New Roman" w:cs="Times New Roman"/>
          <w:sz w:val="28"/>
        </w:rPr>
        <w:t xml:space="preserve"> 202</w:t>
      </w:r>
      <w:r w:rsidR="00226086" w:rsidRPr="00AC2AFC">
        <w:rPr>
          <w:rFonts w:ascii="Times New Roman" w:hAnsi="Times New Roman" w:cs="Times New Roman"/>
          <w:sz w:val="28"/>
        </w:rPr>
        <w:t>3</w:t>
      </w:r>
      <w:r w:rsidR="00FD2C07" w:rsidRPr="00AC2AFC">
        <w:rPr>
          <w:rFonts w:ascii="Times New Roman" w:hAnsi="Times New Roman" w:cs="Times New Roman"/>
          <w:sz w:val="28"/>
        </w:rPr>
        <w:t xml:space="preserve">» Методических рекомендаций. </w:t>
      </w:r>
    </w:p>
    <w:p w:rsidR="00FD2C07" w:rsidRPr="00AC2AFC" w:rsidRDefault="0091004A" w:rsidP="0091004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C2AFC">
        <w:rPr>
          <w:rFonts w:ascii="Times New Roman" w:hAnsi="Times New Roman" w:cs="Times New Roman"/>
          <w:sz w:val="28"/>
        </w:rPr>
        <w:t xml:space="preserve">В случаях </w:t>
      </w:r>
      <w:r w:rsidRPr="00AC2AFC">
        <w:rPr>
          <w:rFonts w:ascii="Times New Roman" w:hAnsi="Times New Roman"/>
          <w:sz w:val="28"/>
          <w:szCs w:val="28"/>
        </w:rPr>
        <w:t>лекарственного лечения з</w:t>
      </w:r>
      <w:r w:rsidR="008962FA" w:rsidRPr="00AC2AFC">
        <w:rPr>
          <w:rFonts w:ascii="Times New Roman" w:hAnsi="Times New Roman"/>
          <w:sz w:val="28"/>
          <w:szCs w:val="28"/>
        </w:rPr>
        <w:t>локачественного новообразования</w:t>
      </w:r>
      <w:r w:rsidR="008962FA" w:rsidRPr="00AC2AFC">
        <w:rPr>
          <w:rFonts w:ascii="Times New Roman" w:hAnsi="Times New Roman"/>
          <w:sz w:val="28"/>
          <w:szCs w:val="28"/>
        </w:rPr>
        <w:br/>
      </w:r>
      <w:r w:rsidRPr="00AC2AFC">
        <w:rPr>
          <w:rFonts w:ascii="Times New Roman" w:hAnsi="Times New Roman"/>
          <w:sz w:val="28"/>
          <w:szCs w:val="28"/>
        </w:rPr>
        <w:t>у взрослых (кроме ЗНО кроветворной и лимфоидной ткани)</w:t>
      </w:r>
      <w:r w:rsidRPr="00AC2AFC">
        <w:rPr>
          <w:rFonts w:ascii="Times New Roman" w:hAnsi="Times New Roman" w:cs="Times New Roman"/>
          <w:sz w:val="28"/>
        </w:rPr>
        <w:t xml:space="preserve">, в которых проводится схема химиотерапии, предусматривающая срок госпитализации более 3 дней, и при этом фактическое количество дней введения меньше указанного </w:t>
      </w:r>
      <w:r w:rsidRPr="00AC2AFC">
        <w:rPr>
          <w:rFonts w:ascii="Times New Roman" w:hAnsi="Times New Roman"/>
          <w:sz w:val="28"/>
          <w:szCs w:val="28"/>
        </w:rPr>
        <w:t xml:space="preserve">в столбце «Количество дней введения в тарифе» </w:t>
      </w:r>
      <w:r w:rsidR="00FD2C07" w:rsidRPr="00AC2AFC">
        <w:rPr>
          <w:rFonts w:ascii="Times New Roman" w:hAnsi="Times New Roman"/>
          <w:sz w:val="28"/>
          <w:szCs w:val="28"/>
        </w:rPr>
        <w:t xml:space="preserve">листа «Схемы лекарственной терапии» </w:t>
      </w:r>
      <w:r w:rsidR="00FD2C07" w:rsidRPr="00AC2AFC">
        <w:rPr>
          <w:rFonts w:ascii="Times New Roman" w:hAnsi="Times New Roman" w:cs="Times New Roman"/>
          <w:sz w:val="28"/>
        </w:rPr>
        <w:t xml:space="preserve">Приложения </w:t>
      </w:r>
      <w:r w:rsidR="00226086" w:rsidRPr="00AC2AFC">
        <w:rPr>
          <w:rFonts w:ascii="Times New Roman" w:hAnsi="Times New Roman" w:cs="Times New Roman"/>
          <w:sz w:val="28"/>
        </w:rPr>
        <w:t>7</w:t>
      </w:r>
      <w:r w:rsidR="00FD2C07" w:rsidRPr="00AC2AFC">
        <w:rPr>
          <w:rFonts w:ascii="Times New Roman" w:hAnsi="Times New Roman" w:cs="Times New Roman"/>
          <w:sz w:val="28"/>
        </w:rPr>
        <w:t xml:space="preserve">«Расшифровка групп </w:t>
      </w:r>
      <w:r w:rsidR="006322A6" w:rsidRPr="00AC2AFC">
        <w:rPr>
          <w:rFonts w:ascii="Times New Roman" w:hAnsi="Times New Roman" w:cs="Times New Roman"/>
          <w:sz w:val="28"/>
        </w:rPr>
        <w:t>ДС</w:t>
      </w:r>
      <w:r w:rsidR="00FD2C07" w:rsidRPr="00AC2AFC">
        <w:rPr>
          <w:rFonts w:ascii="Times New Roman" w:hAnsi="Times New Roman" w:cs="Times New Roman"/>
          <w:sz w:val="28"/>
        </w:rPr>
        <w:t xml:space="preserve"> 202</w:t>
      </w:r>
      <w:r w:rsidR="00226086" w:rsidRPr="00AC2AFC">
        <w:rPr>
          <w:rFonts w:ascii="Times New Roman" w:hAnsi="Times New Roman" w:cs="Times New Roman"/>
          <w:sz w:val="28"/>
        </w:rPr>
        <w:t>3</w:t>
      </w:r>
      <w:r w:rsidR="00FD2C07" w:rsidRPr="00AC2AFC">
        <w:rPr>
          <w:rFonts w:ascii="Times New Roman" w:hAnsi="Times New Roman" w:cs="Times New Roman"/>
          <w:sz w:val="28"/>
        </w:rPr>
        <w:t>» Методических реко</w:t>
      </w:r>
      <w:r w:rsidRPr="00AC2AFC">
        <w:rPr>
          <w:rFonts w:ascii="Times New Roman" w:hAnsi="Times New Roman" w:cs="Times New Roman"/>
          <w:sz w:val="28"/>
        </w:rPr>
        <w:t>мендаций, оплата</w:t>
      </w:r>
      <w:r w:rsidR="00FD2C07" w:rsidRPr="00AC2AFC">
        <w:rPr>
          <w:rFonts w:ascii="Times New Roman" w:hAnsi="Times New Roman" w:cs="Times New Roman"/>
          <w:sz w:val="28"/>
        </w:rPr>
        <w:t xml:space="preserve"> осуществляется аналогично случаям, когда хирургическое вмешательство</w:t>
      </w:r>
      <w:proofErr w:type="gramEnd"/>
      <w:r w:rsidR="00FD2C07" w:rsidRPr="00AC2AFC">
        <w:rPr>
          <w:rFonts w:ascii="Times New Roman" w:hAnsi="Times New Roman" w:cs="Times New Roman"/>
          <w:sz w:val="28"/>
        </w:rPr>
        <w:t xml:space="preserve"> и</w:t>
      </w:r>
      <w:r w:rsidR="008962FA" w:rsidRPr="00AC2AFC">
        <w:rPr>
          <w:rFonts w:ascii="Times New Roman" w:hAnsi="Times New Roman" w:cs="Times New Roman"/>
          <w:sz w:val="28"/>
        </w:rPr>
        <w:t xml:space="preserve"> (или) </w:t>
      </w:r>
      <w:proofErr w:type="spellStart"/>
      <w:r w:rsidR="008962FA" w:rsidRPr="00AC2AFC">
        <w:rPr>
          <w:rFonts w:ascii="Times New Roman" w:hAnsi="Times New Roman" w:cs="Times New Roman"/>
          <w:sz w:val="28"/>
        </w:rPr>
        <w:t>тромболитическая</w:t>
      </w:r>
      <w:proofErr w:type="spellEnd"/>
      <w:r w:rsidR="008962FA" w:rsidRPr="00AC2AFC">
        <w:rPr>
          <w:rFonts w:ascii="Times New Roman" w:hAnsi="Times New Roman" w:cs="Times New Roman"/>
          <w:sz w:val="28"/>
        </w:rPr>
        <w:t xml:space="preserve"> терапия</w:t>
      </w:r>
      <w:r w:rsidR="008962FA" w:rsidRPr="00AC2AFC">
        <w:rPr>
          <w:rFonts w:ascii="Times New Roman" w:hAnsi="Times New Roman" w:cs="Times New Roman"/>
          <w:sz w:val="28"/>
        </w:rPr>
        <w:br/>
      </w:r>
      <w:r w:rsidR="00FD2C07" w:rsidRPr="00AC2AFC">
        <w:rPr>
          <w:rFonts w:ascii="Times New Roman" w:hAnsi="Times New Roman" w:cs="Times New Roman"/>
          <w:sz w:val="28"/>
        </w:rPr>
        <w:t>не проводились, а именно:</w:t>
      </w:r>
    </w:p>
    <w:p w:rsidR="00FD2C07" w:rsidRPr="00AC2AFC" w:rsidRDefault="00FD2C07" w:rsidP="00FD2C07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C2AFC">
        <w:rPr>
          <w:rFonts w:ascii="Times New Roman" w:hAnsi="Times New Roman" w:cs="Times New Roman"/>
          <w:sz w:val="28"/>
        </w:rPr>
        <w:t xml:space="preserve">- при длительности госпитализации 3 дня и менее </w:t>
      </w:r>
      <w:r w:rsidR="0091004A" w:rsidRPr="00AC2AFC">
        <w:rPr>
          <w:rFonts w:ascii="Times New Roman" w:hAnsi="Times New Roman" w:cs="Times New Roman"/>
          <w:sz w:val="28"/>
        </w:rPr>
        <w:t>– 40%</w:t>
      </w:r>
      <w:r w:rsidR="008C6230" w:rsidRPr="00AC2AFC">
        <w:rPr>
          <w:rFonts w:ascii="Times New Roman" w:hAnsi="Times New Roman" w:cs="Times New Roman"/>
          <w:sz w:val="28"/>
        </w:rPr>
        <w:t xml:space="preserve"> стоимости случая медицинской помощи</w:t>
      </w:r>
      <w:r w:rsidRPr="00AC2AFC">
        <w:rPr>
          <w:rFonts w:ascii="Times New Roman" w:hAnsi="Times New Roman" w:cs="Times New Roman"/>
          <w:sz w:val="28"/>
        </w:rPr>
        <w:t>;</w:t>
      </w:r>
    </w:p>
    <w:p w:rsidR="00FD2C07" w:rsidRPr="00AC2AFC" w:rsidRDefault="00FD2C07" w:rsidP="00FD2C07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C2AFC">
        <w:rPr>
          <w:rFonts w:ascii="Times New Roman" w:hAnsi="Times New Roman" w:cs="Times New Roman"/>
          <w:sz w:val="28"/>
        </w:rPr>
        <w:t>- при длительности</w:t>
      </w:r>
      <w:r w:rsidR="0091004A" w:rsidRPr="00AC2AFC">
        <w:rPr>
          <w:rFonts w:ascii="Times New Roman" w:hAnsi="Times New Roman" w:cs="Times New Roman"/>
          <w:sz w:val="28"/>
        </w:rPr>
        <w:t xml:space="preserve"> госпитализации более 3 дней - 6</w:t>
      </w:r>
      <w:r w:rsidRPr="00AC2AFC">
        <w:rPr>
          <w:rFonts w:ascii="Times New Roman" w:hAnsi="Times New Roman" w:cs="Times New Roman"/>
          <w:sz w:val="28"/>
        </w:rPr>
        <w:t>0%</w:t>
      </w:r>
      <w:r w:rsidR="008C6230" w:rsidRPr="00AC2AFC">
        <w:rPr>
          <w:rFonts w:ascii="Times New Roman" w:hAnsi="Times New Roman" w:cs="Times New Roman"/>
          <w:sz w:val="28"/>
        </w:rPr>
        <w:t xml:space="preserve"> стоимости случая медицинской помощи</w:t>
      </w:r>
      <w:r w:rsidRPr="00AC2AFC">
        <w:rPr>
          <w:rFonts w:ascii="Times New Roman" w:hAnsi="Times New Roman" w:cs="Times New Roman"/>
          <w:sz w:val="28"/>
        </w:rPr>
        <w:t xml:space="preserve">. </w:t>
      </w:r>
    </w:p>
    <w:p w:rsidR="00FD2C07" w:rsidRPr="00AC2AFC" w:rsidRDefault="008C6230" w:rsidP="00FD2C07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AC2AFC">
        <w:rPr>
          <w:rFonts w:ascii="Times New Roman" w:hAnsi="Times New Roman" w:cs="Times New Roman"/>
          <w:sz w:val="28"/>
        </w:rPr>
        <w:t>20</w:t>
      </w:r>
      <w:r w:rsidR="004E06FB" w:rsidRPr="00AC2AFC">
        <w:rPr>
          <w:rFonts w:ascii="Times New Roman" w:hAnsi="Times New Roman" w:cs="Times New Roman"/>
          <w:sz w:val="28"/>
        </w:rPr>
        <w:t xml:space="preserve">. </w:t>
      </w:r>
      <w:r w:rsidR="00FD2C07" w:rsidRPr="00AC2AFC">
        <w:rPr>
          <w:rFonts w:ascii="Times New Roman" w:hAnsi="Times New Roman" w:cs="Times New Roman"/>
          <w:sz w:val="28"/>
          <w:szCs w:val="28"/>
        </w:rPr>
        <w:t>Учитывая, что проведение лучевой</w:t>
      </w:r>
      <w:r w:rsidR="008962FA" w:rsidRPr="00AC2AFC">
        <w:rPr>
          <w:rFonts w:ascii="Times New Roman" w:hAnsi="Times New Roman" w:cs="Times New Roman"/>
          <w:sz w:val="28"/>
          <w:szCs w:val="28"/>
        </w:rPr>
        <w:t xml:space="preserve"> терапии предусмотрено, начиная</w:t>
      </w:r>
      <w:r w:rsidR="008962FA" w:rsidRPr="00AC2AFC">
        <w:rPr>
          <w:rFonts w:ascii="Times New Roman" w:hAnsi="Times New Roman" w:cs="Times New Roman"/>
          <w:sz w:val="28"/>
          <w:szCs w:val="28"/>
        </w:rPr>
        <w:br/>
      </w:r>
      <w:r w:rsidR="00FD2C07" w:rsidRPr="00AC2AFC">
        <w:rPr>
          <w:rFonts w:ascii="Times New Roman" w:hAnsi="Times New Roman" w:cs="Times New Roman"/>
          <w:sz w:val="28"/>
          <w:szCs w:val="28"/>
        </w:rPr>
        <w:lastRenderedPageBreak/>
        <w:t xml:space="preserve">с одной фракции, оплата случаев лечения осуществляется путем отнесения случая </w:t>
      </w:r>
      <w:proofErr w:type="gramStart"/>
      <w:r w:rsidR="00FD2C07" w:rsidRPr="00AC2AF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FD2C07" w:rsidRPr="00AC2AFC">
        <w:rPr>
          <w:rFonts w:ascii="Times New Roman" w:hAnsi="Times New Roman" w:cs="Times New Roman"/>
          <w:sz w:val="28"/>
          <w:szCs w:val="28"/>
        </w:rPr>
        <w:t xml:space="preserve"> соответствующей КСГ исходя из фактически проведенного количества дней облучения (фракций).</w:t>
      </w:r>
      <w:r w:rsidR="00FD2C07" w:rsidRPr="00AC2AFC">
        <w:rPr>
          <w:rFonts w:ascii="Times New Roman" w:hAnsi="Times New Roman"/>
          <w:sz w:val="28"/>
        </w:rPr>
        <w:t xml:space="preserve"> </w:t>
      </w:r>
    </w:p>
    <w:p w:rsidR="00FD2C07" w:rsidRPr="00AC2AFC" w:rsidRDefault="00FD2C07" w:rsidP="00FD2C07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C2AFC">
        <w:rPr>
          <w:rFonts w:ascii="Times New Roman" w:hAnsi="Times New Roman"/>
          <w:sz w:val="28"/>
        </w:rPr>
        <w:t>В случае</w:t>
      </w:r>
      <w:proofErr w:type="gramStart"/>
      <w:r w:rsidRPr="00AC2AFC">
        <w:rPr>
          <w:rFonts w:ascii="Times New Roman" w:hAnsi="Times New Roman"/>
          <w:sz w:val="28"/>
        </w:rPr>
        <w:t>,</w:t>
      </w:r>
      <w:proofErr w:type="gramEnd"/>
      <w:r w:rsidRPr="00AC2AFC">
        <w:rPr>
          <w:rFonts w:ascii="Times New Roman" w:hAnsi="Times New Roman"/>
          <w:sz w:val="28"/>
        </w:rPr>
        <w:t xml:space="preserve"> если в столбце «Диапазон фракций» листа «</w:t>
      </w:r>
      <w:proofErr w:type="spellStart"/>
      <w:r w:rsidRPr="00AC2AFC">
        <w:rPr>
          <w:rFonts w:ascii="Times New Roman" w:hAnsi="Times New Roman"/>
          <w:sz w:val="28"/>
        </w:rPr>
        <w:t>Группировщик</w:t>
      </w:r>
      <w:proofErr w:type="spellEnd"/>
      <w:r w:rsidRPr="00AC2AFC">
        <w:rPr>
          <w:rFonts w:ascii="Times New Roman" w:hAnsi="Times New Roman"/>
          <w:sz w:val="28"/>
        </w:rPr>
        <w:t xml:space="preserve"> детальный» </w:t>
      </w:r>
      <w:r w:rsidRPr="00AC2AFC">
        <w:rPr>
          <w:rFonts w:ascii="Times New Roman" w:hAnsi="Times New Roman" w:cs="Times New Roman"/>
          <w:sz w:val="28"/>
        </w:rPr>
        <w:t xml:space="preserve">Приложения </w:t>
      </w:r>
      <w:r w:rsidR="00226086" w:rsidRPr="00AC2AFC">
        <w:rPr>
          <w:rFonts w:ascii="Times New Roman" w:hAnsi="Times New Roman" w:cs="Times New Roman"/>
          <w:sz w:val="28"/>
        </w:rPr>
        <w:t xml:space="preserve">7 </w:t>
      </w:r>
      <w:r w:rsidRPr="00AC2AFC">
        <w:rPr>
          <w:rFonts w:ascii="Times New Roman" w:hAnsi="Times New Roman" w:cs="Times New Roman"/>
          <w:sz w:val="28"/>
        </w:rPr>
        <w:t xml:space="preserve">«Расшифровка групп </w:t>
      </w:r>
      <w:r w:rsidR="006322A6" w:rsidRPr="00AC2AFC">
        <w:rPr>
          <w:rFonts w:ascii="Times New Roman" w:hAnsi="Times New Roman" w:cs="Times New Roman"/>
          <w:sz w:val="28"/>
        </w:rPr>
        <w:t>ДС</w:t>
      </w:r>
      <w:r w:rsidRPr="00AC2AFC">
        <w:rPr>
          <w:rFonts w:ascii="Times New Roman" w:hAnsi="Times New Roman" w:cs="Times New Roman"/>
          <w:sz w:val="28"/>
        </w:rPr>
        <w:t xml:space="preserve"> 202</w:t>
      </w:r>
      <w:r w:rsidR="00226086" w:rsidRPr="00AC2AFC">
        <w:rPr>
          <w:rFonts w:ascii="Times New Roman" w:hAnsi="Times New Roman" w:cs="Times New Roman"/>
          <w:sz w:val="28"/>
        </w:rPr>
        <w:t>3</w:t>
      </w:r>
      <w:r w:rsidRPr="00AC2AFC">
        <w:rPr>
          <w:rFonts w:ascii="Times New Roman" w:hAnsi="Times New Roman" w:cs="Times New Roman"/>
          <w:sz w:val="28"/>
        </w:rPr>
        <w:t>» Методических рекомендаций</w:t>
      </w:r>
      <w:r w:rsidRPr="00AC2AFC">
        <w:rPr>
          <w:rFonts w:ascii="Times New Roman" w:hAnsi="Times New Roman"/>
          <w:sz w:val="28"/>
        </w:rPr>
        <w:t xml:space="preserve"> для случаев проведен</w:t>
      </w:r>
      <w:r w:rsidR="008962FA" w:rsidRPr="00AC2AFC">
        <w:rPr>
          <w:rFonts w:ascii="Times New Roman" w:hAnsi="Times New Roman"/>
          <w:sz w:val="28"/>
        </w:rPr>
        <w:t>ия лучевой терапии, в том числе</w:t>
      </w:r>
      <w:r w:rsidR="008962FA" w:rsidRPr="00AC2AFC">
        <w:rPr>
          <w:rFonts w:ascii="Times New Roman" w:hAnsi="Times New Roman"/>
          <w:sz w:val="28"/>
        </w:rPr>
        <w:br/>
      </w:r>
      <w:r w:rsidRPr="00AC2AFC">
        <w:rPr>
          <w:rFonts w:ascii="Times New Roman" w:hAnsi="Times New Roman"/>
          <w:sz w:val="28"/>
        </w:rPr>
        <w:t>в сочетании с лекарственной терапией, не указано количество фракций для какого-либо вида лучевой терапии, оплата с</w:t>
      </w:r>
      <w:r w:rsidR="008962FA" w:rsidRPr="00AC2AFC">
        <w:rPr>
          <w:rFonts w:ascii="Times New Roman" w:hAnsi="Times New Roman"/>
          <w:sz w:val="28"/>
        </w:rPr>
        <w:t>оответствующих случаев лечения,</w:t>
      </w:r>
      <w:r w:rsidR="008962FA" w:rsidRPr="00AC2AFC">
        <w:rPr>
          <w:rFonts w:ascii="Times New Roman" w:hAnsi="Times New Roman"/>
          <w:sz w:val="28"/>
        </w:rPr>
        <w:br/>
      </w:r>
      <w:r w:rsidRPr="00AC2AFC">
        <w:rPr>
          <w:rFonts w:ascii="Times New Roman" w:hAnsi="Times New Roman"/>
          <w:sz w:val="28"/>
        </w:rPr>
        <w:t xml:space="preserve">в том числе прерванных, осуществляется </w:t>
      </w:r>
      <w:r w:rsidRPr="00AC2AFC">
        <w:rPr>
          <w:rFonts w:ascii="Times New Roman" w:hAnsi="Times New Roman" w:cs="Times New Roman"/>
          <w:sz w:val="28"/>
        </w:rPr>
        <w:t>аналогично случаям, когда хирургическое вмешательство и</w:t>
      </w:r>
      <w:r w:rsidR="008962FA" w:rsidRPr="00AC2AFC">
        <w:rPr>
          <w:rFonts w:ascii="Times New Roman" w:hAnsi="Times New Roman" w:cs="Times New Roman"/>
          <w:sz w:val="28"/>
        </w:rPr>
        <w:t xml:space="preserve"> (или) </w:t>
      </w:r>
      <w:proofErr w:type="spellStart"/>
      <w:r w:rsidR="008962FA" w:rsidRPr="00AC2AFC">
        <w:rPr>
          <w:rFonts w:ascii="Times New Roman" w:hAnsi="Times New Roman" w:cs="Times New Roman"/>
          <w:sz w:val="28"/>
        </w:rPr>
        <w:t>тромболитическая</w:t>
      </w:r>
      <w:proofErr w:type="spellEnd"/>
      <w:r w:rsidR="008962FA" w:rsidRPr="00AC2AFC">
        <w:rPr>
          <w:rFonts w:ascii="Times New Roman" w:hAnsi="Times New Roman" w:cs="Times New Roman"/>
          <w:sz w:val="28"/>
        </w:rPr>
        <w:t xml:space="preserve"> терапия</w:t>
      </w:r>
      <w:r w:rsidR="008962FA" w:rsidRPr="00AC2AFC">
        <w:rPr>
          <w:rFonts w:ascii="Times New Roman" w:hAnsi="Times New Roman" w:cs="Times New Roman"/>
          <w:sz w:val="28"/>
        </w:rPr>
        <w:br/>
      </w:r>
      <w:r w:rsidRPr="00AC2AFC">
        <w:rPr>
          <w:rFonts w:ascii="Times New Roman" w:hAnsi="Times New Roman" w:cs="Times New Roman"/>
          <w:sz w:val="28"/>
        </w:rPr>
        <w:t>не проводились, а именно:</w:t>
      </w:r>
    </w:p>
    <w:p w:rsidR="00FD2C07" w:rsidRPr="00AC2AFC" w:rsidRDefault="00FD2C07" w:rsidP="00FD2C07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C2AFC">
        <w:rPr>
          <w:rFonts w:ascii="Times New Roman" w:hAnsi="Times New Roman" w:cs="Times New Roman"/>
          <w:sz w:val="28"/>
        </w:rPr>
        <w:t xml:space="preserve">- при длительности </w:t>
      </w:r>
      <w:r w:rsidR="008C6230" w:rsidRPr="00AC2AFC">
        <w:rPr>
          <w:rFonts w:ascii="Times New Roman" w:hAnsi="Times New Roman" w:cs="Times New Roman"/>
          <w:sz w:val="28"/>
        </w:rPr>
        <w:t>госпитализации 3 дня и менее - 4</w:t>
      </w:r>
      <w:r w:rsidRPr="00AC2AFC">
        <w:rPr>
          <w:rFonts w:ascii="Times New Roman" w:hAnsi="Times New Roman" w:cs="Times New Roman"/>
          <w:sz w:val="28"/>
        </w:rPr>
        <w:t>0%</w:t>
      </w:r>
      <w:r w:rsidR="008C6230" w:rsidRPr="00AC2AFC">
        <w:rPr>
          <w:rFonts w:ascii="Times New Roman" w:hAnsi="Times New Roman" w:cs="Times New Roman"/>
          <w:sz w:val="28"/>
        </w:rPr>
        <w:t xml:space="preserve"> стоимости случая медицинской помощи</w:t>
      </w:r>
      <w:r w:rsidRPr="00AC2AFC">
        <w:rPr>
          <w:rFonts w:ascii="Times New Roman" w:hAnsi="Times New Roman" w:cs="Times New Roman"/>
          <w:sz w:val="28"/>
        </w:rPr>
        <w:t>;</w:t>
      </w:r>
    </w:p>
    <w:p w:rsidR="00FD2C07" w:rsidRPr="00AC2AFC" w:rsidRDefault="00FD2C07" w:rsidP="00FD2C07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C2AFC">
        <w:rPr>
          <w:rFonts w:ascii="Times New Roman" w:hAnsi="Times New Roman" w:cs="Times New Roman"/>
          <w:sz w:val="28"/>
        </w:rPr>
        <w:t>- при длительности</w:t>
      </w:r>
      <w:r w:rsidR="008C6230" w:rsidRPr="00AC2AFC">
        <w:rPr>
          <w:rFonts w:ascii="Times New Roman" w:hAnsi="Times New Roman" w:cs="Times New Roman"/>
          <w:sz w:val="28"/>
        </w:rPr>
        <w:t xml:space="preserve"> госпитализации более 3 дней - 6</w:t>
      </w:r>
      <w:r w:rsidRPr="00AC2AFC">
        <w:rPr>
          <w:rFonts w:ascii="Times New Roman" w:hAnsi="Times New Roman" w:cs="Times New Roman"/>
          <w:sz w:val="28"/>
        </w:rPr>
        <w:t>0%</w:t>
      </w:r>
      <w:r w:rsidR="008C6230" w:rsidRPr="00AC2AFC">
        <w:rPr>
          <w:rFonts w:ascii="Times New Roman" w:hAnsi="Times New Roman" w:cs="Times New Roman"/>
          <w:sz w:val="28"/>
        </w:rPr>
        <w:t xml:space="preserve"> стоимости случая медицинской помощи</w:t>
      </w:r>
      <w:r w:rsidRPr="00AC2AFC">
        <w:rPr>
          <w:rFonts w:ascii="Times New Roman" w:hAnsi="Times New Roman" w:cs="Times New Roman"/>
          <w:sz w:val="28"/>
        </w:rPr>
        <w:t xml:space="preserve">. </w:t>
      </w:r>
    </w:p>
    <w:p w:rsidR="00C5291C" w:rsidRPr="00AC2AFC" w:rsidRDefault="00C5291C" w:rsidP="00C5291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C2AFC">
        <w:rPr>
          <w:rFonts w:ascii="Times New Roman" w:hAnsi="Times New Roman" w:cs="Times New Roman"/>
          <w:sz w:val="28"/>
        </w:rPr>
        <w:t>21. Отнесение случаев</w:t>
      </w:r>
      <w:r w:rsidR="008962FA" w:rsidRPr="00AC2AFC">
        <w:rPr>
          <w:rFonts w:ascii="Times New Roman" w:hAnsi="Times New Roman" w:cs="Times New Roman"/>
          <w:sz w:val="28"/>
        </w:rPr>
        <w:t xml:space="preserve"> лекарственной терапии взрослых</w:t>
      </w:r>
      <w:r w:rsidR="008962FA" w:rsidRPr="00AC2AFC">
        <w:rPr>
          <w:rFonts w:ascii="Times New Roman" w:hAnsi="Times New Roman" w:cs="Times New Roman"/>
          <w:sz w:val="28"/>
        </w:rPr>
        <w:br/>
      </w:r>
      <w:r w:rsidRPr="00AC2AFC">
        <w:rPr>
          <w:rFonts w:ascii="Times New Roman" w:hAnsi="Times New Roman" w:cs="Times New Roman"/>
          <w:sz w:val="28"/>
        </w:rPr>
        <w:t xml:space="preserve">со злокачественными новообразованиями лимфоидной и кроветворной тканей осуществляется по сочетанию кода МКБ10 (кода С81-96, </w:t>
      </w:r>
      <w:r w:rsidRPr="00AC2AFC">
        <w:rPr>
          <w:rFonts w:ascii="Times New Roman" w:hAnsi="Times New Roman" w:cs="Times New Roman"/>
          <w:sz w:val="28"/>
          <w:lang w:val="en-US"/>
        </w:rPr>
        <w:t>D</w:t>
      </w:r>
      <w:r w:rsidRPr="00AC2AFC">
        <w:rPr>
          <w:rFonts w:ascii="Times New Roman" w:hAnsi="Times New Roman" w:cs="Times New Roman"/>
          <w:sz w:val="28"/>
        </w:rPr>
        <w:t xml:space="preserve">45- </w:t>
      </w:r>
      <w:r w:rsidRPr="00AC2AFC">
        <w:rPr>
          <w:rFonts w:ascii="Times New Roman" w:hAnsi="Times New Roman" w:cs="Times New Roman"/>
          <w:sz w:val="28"/>
          <w:lang w:val="en-US"/>
        </w:rPr>
        <w:t>D</w:t>
      </w:r>
      <w:r w:rsidRPr="00AC2AFC">
        <w:rPr>
          <w:rFonts w:ascii="Times New Roman" w:hAnsi="Times New Roman" w:cs="Times New Roman"/>
          <w:sz w:val="28"/>
        </w:rPr>
        <w:t xml:space="preserve">47), кода длительности госпитализации, а также, при наличии кода МНН или АТХ группы применяемых лекарственных препаратов. </w:t>
      </w:r>
    </w:p>
    <w:p w:rsidR="00C5291C" w:rsidRPr="00AC2AFC" w:rsidRDefault="00C5291C" w:rsidP="00C5291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C2AFC">
        <w:rPr>
          <w:rFonts w:ascii="Times New Roman" w:hAnsi="Times New Roman" w:cs="Times New Roman"/>
          <w:sz w:val="28"/>
        </w:rPr>
        <w:t>Длительность госпитализации распределена на 4 интервала: «1» - госпитализация 3 дня и менее, «2» - госпитализация 4</w:t>
      </w:r>
      <w:r w:rsidR="00374A9C" w:rsidRPr="00AC2AFC">
        <w:rPr>
          <w:rFonts w:ascii="Times New Roman" w:hAnsi="Times New Roman" w:cs="Times New Roman"/>
          <w:sz w:val="28"/>
        </w:rPr>
        <w:t xml:space="preserve"> </w:t>
      </w:r>
      <w:r w:rsidRPr="00AC2AFC">
        <w:rPr>
          <w:rFonts w:ascii="Times New Roman" w:hAnsi="Times New Roman" w:cs="Times New Roman"/>
          <w:sz w:val="28"/>
        </w:rPr>
        <w:t>-</w:t>
      </w:r>
      <w:r w:rsidR="00374A9C" w:rsidRPr="00AC2AFC">
        <w:rPr>
          <w:rFonts w:ascii="Times New Roman" w:hAnsi="Times New Roman" w:cs="Times New Roman"/>
          <w:sz w:val="28"/>
        </w:rPr>
        <w:t xml:space="preserve"> </w:t>
      </w:r>
      <w:r w:rsidRPr="00AC2AFC">
        <w:rPr>
          <w:rFonts w:ascii="Times New Roman" w:hAnsi="Times New Roman" w:cs="Times New Roman"/>
          <w:sz w:val="28"/>
        </w:rPr>
        <w:t>10 дней, «3» - госпитализация 11</w:t>
      </w:r>
      <w:r w:rsidR="00374A9C" w:rsidRPr="00AC2AFC">
        <w:rPr>
          <w:rFonts w:ascii="Times New Roman" w:hAnsi="Times New Roman" w:cs="Times New Roman"/>
          <w:sz w:val="28"/>
        </w:rPr>
        <w:t xml:space="preserve"> </w:t>
      </w:r>
      <w:r w:rsidRPr="00AC2AFC">
        <w:rPr>
          <w:rFonts w:ascii="Times New Roman" w:hAnsi="Times New Roman" w:cs="Times New Roman"/>
          <w:sz w:val="28"/>
        </w:rPr>
        <w:t>-</w:t>
      </w:r>
      <w:r w:rsidR="00374A9C" w:rsidRPr="00AC2AFC">
        <w:rPr>
          <w:rFonts w:ascii="Times New Roman" w:hAnsi="Times New Roman" w:cs="Times New Roman"/>
          <w:sz w:val="28"/>
        </w:rPr>
        <w:t xml:space="preserve"> </w:t>
      </w:r>
      <w:r w:rsidRPr="00AC2AFC">
        <w:rPr>
          <w:rFonts w:ascii="Times New Roman" w:hAnsi="Times New Roman" w:cs="Times New Roman"/>
          <w:sz w:val="28"/>
        </w:rPr>
        <w:t xml:space="preserve">20 </w:t>
      </w:r>
      <w:r w:rsidR="00374A9C" w:rsidRPr="00AC2AFC">
        <w:rPr>
          <w:rFonts w:ascii="Times New Roman" w:hAnsi="Times New Roman" w:cs="Times New Roman"/>
          <w:sz w:val="28"/>
        </w:rPr>
        <w:t xml:space="preserve">дней, «4» - госпитализация 21 - </w:t>
      </w:r>
      <w:r w:rsidRPr="00AC2AFC">
        <w:rPr>
          <w:rFonts w:ascii="Times New Roman" w:hAnsi="Times New Roman" w:cs="Times New Roman"/>
          <w:sz w:val="28"/>
        </w:rPr>
        <w:t xml:space="preserve">30 дней. </w:t>
      </w:r>
    </w:p>
    <w:p w:rsidR="004F62A3" w:rsidRPr="00AC2AFC" w:rsidRDefault="004F62A3" w:rsidP="004F62A3">
      <w:pPr>
        <w:ind w:firstLine="794"/>
        <w:jc w:val="both"/>
        <w:rPr>
          <w:rFonts w:eastAsia="Calibri"/>
          <w:sz w:val="28"/>
          <w:szCs w:val="28"/>
        </w:rPr>
      </w:pPr>
      <w:r w:rsidRPr="00AC2AFC">
        <w:rPr>
          <w:rFonts w:eastAsia="Calibri"/>
          <w:sz w:val="28"/>
          <w:szCs w:val="28"/>
        </w:rPr>
        <w:t>Учитывая, что при злокачествен</w:t>
      </w:r>
      <w:r w:rsidR="008962FA" w:rsidRPr="00AC2AFC">
        <w:rPr>
          <w:rFonts w:eastAsia="Calibri"/>
          <w:sz w:val="28"/>
          <w:szCs w:val="28"/>
        </w:rPr>
        <w:t>ных новообразованиях лимфоидной</w:t>
      </w:r>
      <w:r w:rsidR="008962FA" w:rsidRPr="00AC2AFC">
        <w:rPr>
          <w:rFonts w:eastAsia="Calibri"/>
          <w:sz w:val="28"/>
          <w:szCs w:val="28"/>
        </w:rPr>
        <w:br/>
      </w:r>
      <w:r w:rsidRPr="00AC2AFC">
        <w:rPr>
          <w:rFonts w:eastAsia="Calibri"/>
          <w:sz w:val="28"/>
          <w:szCs w:val="28"/>
        </w:rPr>
        <w:t>и кроветворной тканей в ряде случаев длительность госпитализации может значительно превышать 30 дней, предполаг</w:t>
      </w:r>
      <w:r w:rsidR="008962FA" w:rsidRPr="00AC2AFC">
        <w:rPr>
          <w:rFonts w:eastAsia="Calibri"/>
          <w:sz w:val="28"/>
          <w:szCs w:val="28"/>
        </w:rPr>
        <w:t>ается ежемесячная подача счетов</w:t>
      </w:r>
      <w:r w:rsidR="008962FA" w:rsidRPr="00AC2AFC">
        <w:rPr>
          <w:rFonts w:eastAsia="Calibri"/>
          <w:sz w:val="28"/>
          <w:szCs w:val="28"/>
        </w:rPr>
        <w:br/>
      </w:r>
      <w:r w:rsidRPr="00AC2AFC">
        <w:rPr>
          <w:rFonts w:eastAsia="Calibri"/>
          <w:sz w:val="28"/>
          <w:szCs w:val="28"/>
        </w:rPr>
        <w:t xml:space="preserve">на оплату, начиная с 30 дней </w:t>
      </w:r>
      <w:proofErr w:type="gramStart"/>
      <w:r w:rsidRPr="00AC2AFC">
        <w:rPr>
          <w:rFonts w:eastAsia="Calibri"/>
          <w:sz w:val="28"/>
          <w:szCs w:val="28"/>
        </w:rPr>
        <w:t>с даты госпитализации</w:t>
      </w:r>
      <w:proofErr w:type="gramEnd"/>
      <w:r w:rsidRPr="00AC2AFC">
        <w:rPr>
          <w:rFonts w:eastAsia="Calibri"/>
          <w:sz w:val="28"/>
          <w:szCs w:val="28"/>
        </w:rPr>
        <w:t xml:space="preserve">. Для каждого случая, предъявляемого к оплате, отнесение к КСГ осуществляется на основании критериев за период, для которого формируется счет. </w:t>
      </w:r>
    </w:p>
    <w:p w:rsidR="00C5291C" w:rsidRPr="00AC2AFC" w:rsidRDefault="00C5291C" w:rsidP="00C5291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C2AFC">
        <w:rPr>
          <w:rFonts w:ascii="Times New Roman" w:hAnsi="Times New Roman" w:cs="Times New Roman"/>
          <w:sz w:val="28"/>
        </w:rPr>
        <w:t xml:space="preserve">Перечень кодов МНН лекарственных препаратов содержится в листе «МНН ЛП» Приложения </w:t>
      </w:r>
      <w:r w:rsidR="00226086" w:rsidRPr="00AC2AFC">
        <w:rPr>
          <w:rFonts w:ascii="Times New Roman" w:hAnsi="Times New Roman" w:cs="Times New Roman"/>
          <w:sz w:val="28"/>
        </w:rPr>
        <w:t xml:space="preserve">7 </w:t>
      </w:r>
      <w:r w:rsidRPr="00AC2AFC">
        <w:rPr>
          <w:rFonts w:ascii="Times New Roman" w:hAnsi="Times New Roman" w:cs="Times New Roman"/>
          <w:sz w:val="28"/>
        </w:rPr>
        <w:t xml:space="preserve">«Расшифровка групп </w:t>
      </w:r>
      <w:r w:rsidR="006322A6" w:rsidRPr="00AC2AFC">
        <w:rPr>
          <w:rFonts w:ascii="Times New Roman" w:hAnsi="Times New Roman" w:cs="Times New Roman"/>
          <w:sz w:val="28"/>
        </w:rPr>
        <w:t>ДС</w:t>
      </w:r>
      <w:r w:rsidRPr="00AC2AFC">
        <w:rPr>
          <w:rFonts w:ascii="Times New Roman" w:hAnsi="Times New Roman" w:cs="Times New Roman"/>
          <w:sz w:val="28"/>
        </w:rPr>
        <w:t xml:space="preserve"> 202</w:t>
      </w:r>
      <w:r w:rsidR="00226086" w:rsidRPr="00AC2AFC">
        <w:rPr>
          <w:rFonts w:ascii="Times New Roman" w:hAnsi="Times New Roman" w:cs="Times New Roman"/>
          <w:sz w:val="28"/>
        </w:rPr>
        <w:t>3</w:t>
      </w:r>
      <w:r w:rsidRPr="00AC2AFC">
        <w:rPr>
          <w:rFonts w:ascii="Times New Roman" w:hAnsi="Times New Roman" w:cs="Times New Roman"/>
          <w:sz w:val="28"/>
        </w:rPr>
        <w:t>»</w:t>
      </w:r>
      <w:r w:rsidR="00B15ACA" w:rsidRPr="00AC2AFC">
        <w:rPr>
          <w:rFonts w:ascii="Times New Roman" w:hAnsi="Times New Roman" w:cs="Times New Roman"/>
          <w:sz w:val="28"/>
        </w:rPr>
        <w:t xml:space="preserve"> Методических рекомендаций</w:t>
      </w:r>
      <w:r w:rsidRPr="00AC2AFC">
        <w:rPr>
          <w:rFonts w:ascii="Times New Roman" w:hAnsi="Times New Roman" w:cs="Times New Roman"/>
          <w:sz w:val="28"/>
        </w:rPr>
        <w:t>. Для случаев применения иных лекарственных препаратов, относящихся к АТХ группе «</w:t>
      </w:r>
      <w:r w:rsidRPr="00AC2AFC">
        <w:rPr>
          <w:rFonts w:ascii="Times New Roman" w:hAnsi="Times New Roman" w:cs="Times New Roman"/>
          <w:sz w:val="28"/>
          <w:lang w:val="en-US"/>
        </w:rPr>
        <w:t>L</w:t>
      </w:r>
      <w:r w:rsidRPr="00AC2AFC">
        <w:rPr>
          <w:rFonts w:ascii="Times New Roman" w:hAnsi="Times New Roman" w:cs="Times New Roman"/>
          <w:sz w:val="28"/>
        </w:rPr>
        <w:t>», предусмотрен код «</w:t>
      </w:r>
      <w:r w:rsidRPr="00AC2AFC">
        <w:rPr>
          <w:rFonts w:ascii="Times New Roman" w:hAnsi="Times New Roman" w:cs="Times New Roman"/>
          <w:sz w:val="28"/>
          <w:lang w:val="en-US"/>
        </w:rPr>
        <w:t>gem</w:t>
      </w:r>
      <w:r w:rsidRPr="00AC2AFC">
        <w:rPr>
          <w:rFonts w:ascii="Times New Roman" w:hAnsi="Times New Roman" w:cs="Times New Roman"/>
          <w:sz w:val="28"/>
        </w:rPr>
        <w:t xml:space="preserve">» (лист «ДКК» Приложения </w:t>
      </w:r>
      <w:r w:rsidR="00226086" w:rsidRPr="00AC2AFC">
        <w:rPr>
          <w:rFonts w:ascii="Times New Roman" w:hAnsi="Times New Roman" w:cs="Times New Roman"/>
          <w:sz w:val="28"/>
        </w:rPr>
        <w:t xml:space="preserve">7 </w:t>
      </w:r>
      <w:r w:rsidRPr="00AC2AFC">
        <w:rPr>
          <w:rFonts w:ascii="Times New Roman" w:hAnsi="Times New Roman" w:cs="Times New Roman"/>
          <w:sz w:val="28"/>
        </w:rPr>
        <w:t xml:space="preserve">«Расшифровка групп </w:t>
      </w:r>
      <w:r w:rsidR="006322A6" w:rsidRPr="00AC2AFC">
        <w:rPr>
          <w:rFonts w:ascii="Times New Roman" w:hAnsi="Times New Roman" w:cs="Times New Roman"/>
          <w:sz w:val="28"/>
        </w:rPr>
        <w:t>ДС</w:t>
      </w:r>
      <w:r w:rsidRPr="00AC2AFC">
        <w:rPr>
          <w:rFonts w:ascii="Times New Roman" w:hAnsi="Times New Roman" w:cs="Times New Roman"/>
          <w:sz w:val="28"/>
        </w:rPr>
        <w:t xml:space="preserve"> 202</w:t>
      </w:r>
      <w:r w:rsidR="00226086" w:rsidRPr="00AC2AFC">
        <w:rPr>
          <w:rFonts w:ascii="Times New Roman" w:hAnsi="Times New Roman" w:cs="Times New Roman"/>
          <w:sz w:val="28"/>
        </w:rPr>
        <w:t>3</w:t>
      </w:r>
      <w:r w:rsidRPr="00AC2AFC">
        <w:rPr>
          <w:rFonts w:ascii="Times New Roman" w:hAnsi="Times New Roman" w:cs="Times New Roman"/>
          <w:sz w:val="28"/>
        </w:rPr>
        <w:t>»</w:t>
      </w:r>
      <w:r w:rsidR="00F94593" w:rsidRPr="00AC2AFC">
        <w:rPr>
          <w:rFonts w:ascii="Times New Roman" w:hAnsi="Times New Roman" w:cs="Times New Roman"/>
          <w:sz w:val="28"/>
        </w:rPr>
        <w:t xml:space="preserve"> Методических рекомендаций</w:t>
      </w:r>
      <w:r w:rsidRPr="00AC2AFC">
        <w:rPr>
          <w:rFonts w:ascii="Times New Roman" w:hAnsi="Times New Roman" w:cs="Times New Roman"/>
          <w:sz w:val="28"/>
        </w:rPr>
        <w:t>).</w:t>
      </w:r>
    </w:p>
    <w:p w:rsidR="004F62A3" w:rsidRPr="00AC2AFC" w:rsidRDefault="004F62A3" w:rsidP="004F62A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AFC">
        <w:rPr>
          <w:rFonts w:ascii="Times New Roman" w:hAnsi="Times New Roman" w:cs="Times New Roman"/>
          <w:sz w:val="28"/>
        </w:rPr>
        <w:t>Особенности предъявления к оплате случаев лекарственной терапии взрослых со злокачественны</w:t>
      </w:r>
      <w:r w:rsidR="008962FA" w:rsidRPr="00AC2AFC">
        <w:rPr>
          <w:rFonts w:ascii="Times New Roman" w:hAnsi="Times New Roman" w:cs="Times New Roman"/>
          <w:sz w:val="28"/>
        </w:rPr>
        <w:t>ми новообразованиями лимфоидной</w:t>
      </w:r>
      <w:r w:rsidR="008962FA" w:rsidRPr="00AC2AFC">
        <w:rPr>
          <w:rFonts w:ascii="Times New Roman" w:hAnsi="Times New Roman" w:cs="Times New Roman"/>
          <w:sz w:val="28"/>
        </w:rPr>
        <w:br/>
      </w:r>
      <w:r w:rsidRPr="00AC2AFC">
        <w:rPr>
          <w:rFonts w:ascii="Times New Roman" w:hAnsi="Times New Roman" w:cs="Times New Roman"/>
          <w:sz w:val="28"/>
        </w:rPr>
        <w:t xml:space="preserve">и кроветворной тканей, превышающих 30 дней, указаны в пункте 11 </w:t>
      </w:r>
      <w:r w:rsidRPr="00AC2AFC">
        <w:rPr>
          <w:rFonts w:ascii="Times New Roman" w:eastAsia="Calibri" w:hAnsi="Times New Roman" w:cs="Times New Roman"/>
          <w:sz w:val="28"/>
          <w:szCs w:val="28"/>
        </w:rPr>
        <w:t xml:space="preserve">Приложения </w:t>
      </w:r>
      <w:r w:rsidR="00AC2AFC" w:rsidRPr="00AC2AFC">
        <w:rPr>
          <w:rFonts w:ascii="Times New Roman" w:eastAsia="Calibri" w:hAnsi="Times New Roman" w:cs="Times New Roman"/>
          <w:sz w:val="28"/>
          <w:szCs w:val="28"/>
        </w:rPr>
        <w:t>9</w:t>
      </w:r>
      <w:r w:rsidRPr="00AC2AFC">
        <w:rPr>
          <w:rFonts w:ascii="Times New Roman" w:eastAsia="Calibri" w:hAnsi="Times New Roman" w:cs="Times New Roman"/>
          <w:sz w:val="28"/>
          <w:szCs w:val="28"/>
        </w:rPr>
        <w:t xml:space="preserve"> Методических рекомендаций. </w:t>
      </w:r>
    </w:p>
    <w:p w:rsidR="00D1642D" w:rsidRPr="00AC2AFC" w:rsidRDefault="00684C51" w:rsidP="004F62A3">
      <w:pPr>
        <w:pStyle w:val="-11"/>
        <w:tabs>
          <w:tab w:val="left" w:pos="0"/>
          <w:tab w:val="left" w:pos="851"/>
        </w:tabs>
        <w:ind w:left="0"/>
      </w:pPr>
      <w:r w:rsidRPr="00AC2AFC">
        <w:t>2</w:t>
      </w:r>
      <w:r w:rsidR="0098230C" w:rsidRPr="00AC2AFC">
        <w:t>2</w:t>
      </w:r>
      <w:r w:rsidR="00FC1EAF" w:rsidRPr="00AC2AFC">
        <w:t xml:space="preserve">. </w:t>
      </w:r>
      <w:r w:rsidR="0067004E" w:rsidRPr="00AC2AFC">
        <w:t>Особенности ф</w:t>
      </w:r>
      <w:r w:rsidR="00287275" w:rsidRPr="00AC2AFC">
        <w:t>ормировани</w:t>
      </w:r>
      <w:r w:rsidR="0067004E" w:rsidRPr="00AC2AFC">
        <w:t>я</w:t>
      </w:r>
      <w:r w:rsidR="00287275" w:rsidRPr="00AC2AFC">
        <w:t xml:space="preserve"> КСГ</w:t>
      </w:r>
      <w:r w:rsidR="0067004E" w:rsidRPr="00AC2AFC">
        <w:t>, классифицирующих случаи диагностики и лечения злокачественных опухолей, осуществляю</w:t>
      </w:r>
      <w:r w:rsidR="00287275" w:rsidRPr="00AC2AFC">
        <w:t xml:space="preserve">тся с учетом особенностей, изложенных в пункте </w:t>
      </w:r>
      <w:r w:rsidR="00D1642D" w:rsidRPr="00AC2AFC">
        <w:t>11</w:t>
      </w:r>
      <w:r w:rsidR="004F62A3" w:rsidRPr="00AC2AFC">
        <w:t xml:space="preserve"> Приложения</w:t>
      </w:r>
      <w:r w:rsidR="008962FA" w:rsidRPr="00AC2AFC">
        <w:t xml:space="preserve"> </w:t>
      </w:r>
      <w:r w:rsidR="00226086" w:rsidRPr="00AC2AFC">
        <w:t xml:space="preserve">8 </w:t>
      </w:r>
      <w:r w:rsidR="008962FA" w:rsidRPr="00AC2AFC">
        <w:t>Методических рекомендаций.</w:t>
      </w:r>
    </w:p>
    <w:p w:rsidR="00FC1EAF" w:rsidRPr="00AC2AFC" w:rsidRDefault="004F62A3" w:rsidP="00FC1EAF">
      <w:pPr>
        <w:ind w:firstLine="709"/>
        <w:contextualSpacing/>
        <w:jc w:val="both"/>
        <w:rPr>
          <w:sz w:val="28"/>
          <w:szCs w:val="28"/>
        </w:rPr>
      </w:pPr>
      <w:r w:rsidRPr="00AC2AFC">
        <w:rPr>
          <w:sz w:val="28"/>
          <w:szCs w:val="28"/>
        </w:rPr>
        <w:t>1</w:t>
      </w:r>
      <w:r w:rsidR="00410C22" w:rsidRPr="00AC2AFC">
        <w:rPr>
          <w:sz w:val="28"/>
          <w:szCs w:val="28"/>
        </w:rPr>
        <w:t xml:space="preserve">) </w:t>
      </w:r>
      <w:r w:rsidR="00F84A87" w:rsidRPr="00AC2AFC">
        <w:rPr>
          <w:sz w:val="28"/>
          <w:szCs w:val="28"/>
        </w:rPr>
        <w:t>с</w:t>
      </w:r>
      <w:r w:rsidR="00FC1EAF" w:rsidRPr="00AC2AFC">
        <w:rPr>
          <w:sz w:val="28"/>
          <w:szCs w:val="28"/>
        </w:rPr>
        <w:t xml:space="preserve">лучаи </w:t>
      </w:r>
      <w:r w:rsidR="00A0076B" w:rsidRPr="00AC2AFC">
        <w:rPr>
          <w:sz w:val="28"/>
          <w:szCs w:val="28"/>
        </w:rPr>
        <w:t xml:space="preserve">оказания </w:t>
      </w:r>
      <w:r w:rsidR="00FC1EAF" w:rsidRPr="00AC2AFC">
        <w:rPr>
          <w:sz w:val="28"/>
          <w:szCs w:val="28"/>
        </w:rPr>
        <w:t xml:space="preserve">медицинской помощи </w:t>
      </w:r>
      <w:r w:rsidR="00A0076B" w:rsidRPr="00AC2AFC">
        <w:rPr>
          <w:sz w:val="28"/>
          <w:szCs w:val="28"/>
        </w:rPr>
        <w:t xml:space="preserve">пациентам </w:t>
      </w:r>
      <w:r w:rsidR="00562182" w:rsidRPr="00AC2AFC">
        <w:rPr>
          <w:sz w:val="28"/>
          <w:szCs w:val="28"/>
        </w:rPr>
        <w:t>с онкологическими заболеваниями</w:t>
      </w:r>
      <w:r w:rsidR="00FC1EAF" w:rsidRPr="00AC2AFC">
        <w:rPr>
          <w:sz w:val="28"/>
          <w:szCs w:val="28"/>
        </w:rPr>
        <w:t xml:space="preserve"> на непрофильной койке оплачиваются:</w:t>
      </w:r>
    </w:p>
    <w:p w:rsidR="00FC1EAF" w:rsidRPr="00AC2AFC" w:rsidRDefault="00FC1EAF" w:rsidP="00FC1EAF">
      <w:pPr>
        <w:ind w:firstLine="709"/>
        <w:contextualSpacing/>
        <w:jc w:val="both"/>
        <w:rPr>
          <w:sz w:val="28"/>
          <w:szCs w:val="28"/>
        </w:rPr>
      </w:pPr>
      <w:r w:rsidRPr="00AC2AFC">
        <w:rPr>
          <w:sz w:val="28"/>
          <w:szCs w:val="28"/>
        </w:rPr>
        <w:lastRenderedPageBreak/>
        <w:t>- без применения хирургических вмешательств и (или) других медицинских технологий</w:t>
      </w:r>
      <w:r w:rsidR="004B2603" w:rsidRPr="00AC2AFC">
        <w:rPr>
          <w:sz w:val="28"/>
          <w:szCs w:val="28"/>
        </w:rPr>
        <w:t>, являющихся классификационным критерием</w:t>
      </w:r>
      <w:r w:rsidRPr="00AC2AFC">
        <w:rPr>
          <w:sz w:val="28"/>
          <w:szCs w:val="28"/>
        </w:rPr>
        <w:t xml:space="preserve"> </w:t>
      </w:r>
      <w:r w:rsidR="00FE2F2C" w:rsidRPr="00AC2AFC">
        <w:rPr>
          <w:sz w:val="28"/>
          <w:szCs w:val="28"/>
        </w:rPr>
        <w:t>–</w:t>
      </w:r>
      <w:r w:rsidR="008962FA" w:rsidRPr="00AC2AFC">
        <w:rPr>
          <w:sz w:val="28"/>
          <w:szCs w:val="28"/>
        </w:rPr>
        <w:br/>
      </w:r>
      <w:r w:rsidRPr="00AC2AFC">
        <w:rPr>
          <w:sz w:val="28"/>
          <w:szCs w:val="28"/>
        </w:rPr>
        <w:t xml:space="preserve">за случай лечения заболевания, включенный в КСГ </w:t>
      </w:r>
      <w:r w:rsidR="00E42B37" w:rsidRPr="00AC2AFC">
        <w:rPr>
          <w:sz w:val="28"/>
          <w:szCs w:val="28"/>
        </w:rPr>
        <w:t>d</w:t>
      </w:r>
      <w:r w:rsidR="00E42B37" w:rsidRPr="00AC2AFC">
        <w:rPr>
          <w:sz w:val="28"/>
          <w:szCs w:val="28"/>
          <w:lang w:val="en-US"/>
        </w:rPr>
        <w:t>s</w:t>
      </w:r>
      <w:r w:rsidR="00E42B37" w:rsidRPr="00AC2AFC">
        <w:rPr>
          <w:sz w:val="28"/>
          <w:szCs w:val="28"/>
        </w:rPr>
        <w:t>36.006</w:t>
      </w:r>
      <w:r w:rsidRPr="00AC2AFC">
        <w:rPr>
          <w:sz w:val="28"/>
          <w:szCs w:val="28"/>
        </w:rPr>
        <w:t xml:space="preserve"> «Злокачественное новообразование без специального противоопухолевого лечения»</w:t>
      </w:r>
      <w:r w:rsidR="00B8581F" w:rsidRPr="00AC2AFC">
        <w:rPr>
          <w:sz w:val="28"/>
          <w:szCs w:val="28"/>
        </w:rPr>
        <w:t>,</w:t>
      </w:r>
    </w:p>
    <w:p w:rsidR="00FC1EAF" w:rsidRPr="00AC2AFC" w:rsidRDefault="00FC1EAF" w:rsidP="00FC1EAF">
      <w:pPr>
        <w:ind w:firstLine="709"/>
        <w:contextualSpacing/>
        <w:jc w:val="both"/>
        <w:rPr>
          <w:sz w:val="28"/>
          <w:szCs w:val="28"/>
        </w:rPr>
      </w:pPr>
      <w:r w:rsidRPr="00AC2AFC">
        <w:rPr>
          <w:sz w:val="28"/>
          <w:szCs w:val="28"/>
        </w:rPr>
        <w:t>-</w:t>
      </w:r>
      <w:r w:rsidR="00224DC8" w:rsidRPr="00AC2AFC">
        <w:rPr>
          <w:sz w:val="28"/>
          <w:szCs w:val="28"/>
        </w:rPr>
        <w:t xml:space="preserve"> с</w:t>
      </w:r>
      <w:r w:rsidRPr="00AC2AFC">
        <w:rPr>
          <w:sz w:val="28"/>
          <w:szCs w:val="28"/>
        </w:rPr>
        <w:t xml:space="preserve"> применением хирургических вмешательств и (или) других медицинских технологий</w:t>
      </w:r>
      <w:r w:rsidR="004B2603" w:rsidRPr="00AC2AFC">
        <w:rPr>
          <w:sz w:val="28"/>
          <w:szCs w:val="28"/>
        </w:rPr>
        <w:t>, являющихся классификационным критерием</w:t>
      </w:r>
      <w:r w:rsidRPr="00AC2AFC">
        <w:rPr>
          <w:sz w:val="28"/>
          <w:szCs w:val="28"/>
        </w:rPr>
        <w:t xml:space="preserve"> </w:t>
      </w:r>
      <w:r w:rsidR="00FE2F2C" w:rsidRPr="00AC2AFC">
        <w:rPr>
          <w:sz w:val="28"/>
          <w:szCs w:val="28"/>
        </w:rPr>
        <w:t>–</w:t>
      </w:r>
      <w:r w:rsidR="008962FA" w:rsidRPr="00AC2AFC">
        <w:rPr>
          <w:sz w:val="28"/>
          <w:szCs w:val="28"/>
        </w:rPr>
        <w:br/>
      </w:r>
      <w:r w:rsidRPr="00AC2AFC">
        <w:rPr>
          <w:sz w:val="28"/>
          <w:szCs w:val="28"/>
        </w:rPr>
        <w:t xml:space="preserve">за случай лечения заболевания, включенный в </w:t>
      </w:r>
      <w:proofErr w:type="gramStart"/>
      <w:r w:rsidRPr="00AC2AFC">
        <w:rPr>
          <w:sz w:val="28"/>
          <w:szCs w:val="28"/>
        </w:rPr>
        <w:t>соответствующую</w:t>
      </w:r>
      <w:proofErr w:type="gramEnd"/>
      <w:r w:rsidRPr="00AC2AFC">
        <w:rPr>
          <w:sz w:val="28"/>
          <w:szCs w:val="28"/>
        </w:rPr>
        <w:t xml:space="preserve"> КСГ, кроме КСГ, вк</w:t>
      </w:r>
      <w:r w:rsidR="00B8581F" w:rsidRPr="00AC2AFC">
        <w:rPr>
          <w:sz w:val="28"/>
          <w:szCs w:val="28"/>
        </w:rPr>
        <w:t>люченных в профиль «Онкология»;</w:t>
      </w:r>
    </w:p>
    <w:p w:rsidR="00FC1EAF" w:rsidRPr="00AC2AFC" w:rsidRDefault="00D1642D" w:rsidP="00FC1EAF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AC2AFC">
        <w:rPr>
          <w:sz w:val="28"/>
          <w:szCs w:val="28"/>
        </w:rPr>
        <w:t>3</w:t>
      </w:r>
      <w:r w:rsidR="00410C22" w:rsidRPr="00AC2AFC">
        <w:rPr>
          <w:sz w:val="28"/>
          <w:szCs w:val="28"/>
        </w:rPr>
        <w:t>)</w:t>
      </w:r>
      <w:r w:rsidR="00FC1EAF" w:rsidRPr="00AC2AFC">
        <w:rPr>
          <w:sz w:val="28"/>
          <w:szCs w:val="28"/>
        </w:rPr>
        <w:t xml:space="preserve"> </w:t>
      </w:r>
      <w:r w:rsidR="00F84A87" w:rsidRPr="00AC2AFC">
        <w:rPr>
          <w:sz w:val="28"/>
          <w:szCs w:val="28"/>
        </w:rPr>
        <w:t>с</w:t>
      </w:r>
      <w:r w:rsidR="00FC1EAF" w:rsidRPr="00AC2AFC">
        <w:rPr>
          <w:sz w:val="28"/>
          <w:szCs w:val="28"/>
        </w:rPr>
        <w:t xml:space="preserve">лучаи </w:t>
      </w:r>
      <w:r w:rsidR="00384E30" w:rsidRPr="00AC2AFC">
        <w:rPr>
          <w:sz w:val="28"/>
          <w:szCs w:val="28"/>
        </w:rPr>
        <w:t xml:space="preserve">оказания </w:t>
      </w:r>
      <w:r w:rsidR="00FC1EAF" w:rsidRPr="00AC2AFC">
        <w:rPr>
          <w:sz w:val="28"/>
          <w:szCs w:val="28"/>
        </w:rPr>
        <w:t>специализирова</w:t>
      </w:r>
      <w:r w:rsidR="008962FA" w:rsidRPr="00AC2AFC">
        <w:rPr>
          <w:sz w:val="28"/>
          <w:szCs w:val="28"/>
        </w:rPr>
        <w:t>нной медицинской помощи больным</w:t>
      </w:r>
      <w:r w:rsidR="008962FA" w:rsidRPr="00AC2AFC">
        <w:rPr>
          <w:sz w:val="28"/>
          <w:szCs w:val="28"/>
        </w:rPr>
        <w:br/>
      </w:r>
      <w:r w:rsidR="00FC1EAF" w:rsidRPr="00AC2AFC">
        <w:rPr>
          <w:sz w:val="28"/>
          <w:szCs w:val="28"/>
        </w:rPr>
        <w:t xml:space="preserve">с онкологическими заболеваниями медицинскими организациями, имеющими лицензию на оказание специализированной медицинской помощи в условиях </w:t>
      </w:r>
      <w:r w:rsidR="00DD1267" w:rsidRPr="00AC2AFC">
        <w:rPr>
          <w:sz w:val="28"/>
          <w:szCs w:val="28"/>
        </w:rPr>
        <w:t xml:space="preserve">дневного </w:t>
      </w:r>
      <w:r w:rsidR="00FC1EAF" w:rsidRPr="00AC2AFC">
        <w:rPr>
          <w:sz w:val="28"/>
          <w:szCs w:val="28"/>
        </w:rPr>
        <w:t>стационара по профилю «Онкология» («Детская онкология»)</w:t>
      </w:r>
      <w:r w:rsidR="00584623" w:rsidRPr="00AC2AFC">
        <w:rPr>
          <w:sz w:val="28"/>
          <w:szCs w:val="28"/>
        </w:rPr>
        <w:t xml:space="preserve">, </w:t>
      </w:r>
      <w:r w:rsidR="00FC1EAF" w:rsidRPr="00AC2AFC">
        <w:rPr>
          <w:sz w:val="28"/>
          <w:szCs w:val="28"/>
        </w:rPr>
        <w:t>оплачиваются за случа</w:t>
      </w:r>
      <w:r w:rsidR="00DD1267" w:rsidRPr="00AC2AFC">
        <w:rPr>
          <w:sz w:val="28"/>
          <w:szCs w:val="28"/>
        </w:rPr>
        <w:t>й</w:t>
      </w:r>
      <w:r w:rsidR="00FC1EAF" w:rsidRPr="00AC2AFC">
        <w:rPr>
          <w:sz w:val="28"/>
          <w:szCs w:val="28"/>
        </w:rPr>
        <w:t xml:space="preserve"> лечения, включенны</w:t>
      </w:r>
      <w:r w:rsidR="00DD1267" w:rsidRPr="00AC2AFC">
        <w:rPr>
          <w:sz w:val="28"/>
          <w:szCs w:val="28"/>
        </w:rPr>
        <w:t>й</w:t>
      </w:r>
      <w:r w:rsidR="00FC1EAF" w:rsidRPr="00AC2AFC">
        <w:rPr>
          <w:sz w:val="28"/>
          <w:szCs w:val="28"/>
        </w:rPr>
        <w:t xml:space="preserve"> в соответствующ</w:t>
      </w:r>
      <w:r w:rsidR="00DD1267" w:rsidRPr="00AC2AFC">
        <w:rPr>
          <w:sz w:val="28"/>
          <w:szCs w:val="28"/>
        </w:rPr>
        <w:t>ую</w:t>
      </w:r>
      <w:r w:rsidR="00FC1EAF" w:rsidRPr="00AC2AFC">
        <w:rPr>
          <w:sz w:val="28"/>
          <w:szCs w:val="28"/>
        </w:rPr>
        <w:t xml:space="preserve"> КСГ по профилю «Онкология», «Детская</w:t>
      </w:r>
      <w:r w:rsidR="002D07CA" w:rsidRPr="00AC2AFC">
        <w:rPr>
          <w:sz w:val="28"/>
          <w:szCs w:val="28"/>
        </w:rPr>
        <w:t xml:space="preserve"> онкология»</w:t>
      </w:r>
      <w:r w:rsidR="009C00D4" w:rsidRPr="00AC2AFC">
        <w:rPr>
          <w:sz w:val="28"/>
          <w:szCs w:val="28"/>
        </w:rPr>
        <w:t>,</w:t>
      </w:r>
      <w:r w:rsidR="002D07CA" w:rsidRPr="00AC2AFC">
        <w:rPr>
          <w:sz w:val="28"/>
          <w:szCs w:val="28"/>
        </w:rPr>
        <w:t xml:space="preserve"> в том числе КСГ </w:t>
      </w:r>
      <w:r w:rsidR="00E42B37" w:rsidRPr="00AC2AFC">
        <w:rPr>
          <w:sz w:val="28"/>
          <w:szCs w:val="28"/>
        </w:rPr>
        <w:t>d</w:t>
      </w:r>
      <w:r w:rsidR="00E42B37" w:rsidRPr="00AC2AFC">
        <w:rPr>
          <w:sz w:val="28"/>
          <w:szCs w:val="28"/>
          <w:lang w:val="en-US"/>
        </w:rPr>
        <w:t>s</w:t>
      </w:r>
      <w:r w:rsidR="00E42B37" w:rsidRPr="00AC2AFC">
        <w:rPr>
          <w:sz w:val="28"/>
          <w:szCs w:val="28"/>
        </w:rPr>
        <w:t xml:space="preserve">36.006 </w:t>
      </w:r>
      <w:r w:rsidR="00FC1EAF" w:rsidRPr="00AC2AFC">
        <w:rPr>
          <w:sz w:val="28"/>
          <w:szCs w:val="28"/>
        </w:rPr>
        <w:t>«Злокачественное новообразование без специальн</w:t>
      </w:r>
      <w:r w:rsidR="00922E9E" w:rsidRPr="00AC2AFC">
        <w:rPr>
          <w:sz w:val="28"/>
          <w:szCs w:val="28"/>
        </w:rPr>
        <w:t>о</w:t>
      </w:r>
      <w:r w:rsidR="00B8581F" w:rsidRPr="00AC2AFC">
        <w:rPr>
          <w:sz w:val="28"/>
          <w:szCs w:val="28"/>
        </w:rPr>
        <w:t>го противоопухолевого лечения»;</w:t>
      </w:r>
      <w:proofErr w:type="gramEnd"/>
    </w:p>
    <w:p w:rsidR="00AE1199" w:rsidRPr="00AC2AFC" w:rsidRDefault="00D1642D" w:rsidP="008962FA">
      <w:pPr>
        <w:pStyle w:val="aff2"/>
        <w:ind w:firstLine="708"/>
        <w:jc w:val="both"/>
        <w:rPr>
          <w:sz w:val="28"/>
          <w:szCs w:val="28"/>
        </w:rPr>
      </w:pPr>
      <w:r w:rsidRPr="00AC2AFC">
        <w:rPr>
          <w:sz w:val="28"/>
          <w:szCs w:val="28"/>
        </w:rPr>
        <w:t>4</w:t>
      </w:r>
      <w:r w:rsidR="00410C22" w:rsidRPr="00AC2AFC">
        <w:rPr>
          <w:sz w:val="28"/>
          <w:szCs w:val="28"/>
        </w:rPr>
        <w:t>)</w:t>
      </w:r>
      <w:r w:rsidR="00F83762" w:rsidRPr="00AC2AFC">
        <w:rPr>
          <w:sz w:val="28"/>
          <w:szCs w:val="28"/>
        </w:rPr>
        <w:t xml:space="preserve"> </w:t>
      </w:r>
      <w:r w:rsidR="00F84A87" w:rsidRPr="00AC2AFC">
        <w:rPr>
          <w:sz w:val="28"/>
          <w:szCs w:val="28"/>
        </w:rPr>
        <w:t>с</w:t>
      </w:r>
      <w:r w:rsidR="00FC1EAF" w:rsidRPr="00AC2AFC">
        <w:rPr>
          <w:sz w:val="28"/>
          <w:szCs w:val="28"/>
        </w:rPr>
        <w:t xml:space="preserve">лучаи </w:t>
      </w:r>
      <w:r w:rsidR="00384E30" w:rsidRPr="00AC2AFC">
        <w:rPr>
          <w:sz w:val="28"/>
          <w:szCs w:val="28"/>
        </w:rPr>
        <w:t xml:space="preserve">оказания </w:t>
      </w:r>
      <w:r w:rsidR="00FC1EAF" w:rsidRPr="00AC2AFC">
        <w:rPr>
          <w:sz w:val="28"/>
          <w:szCs w:val="28"/>
        </w:rPr>
        <w:t>специал</w:t>
      </w:r>
      <w:r w:rsidR="00384E30" w:rsidRPr="00AC2AFC">
        <w:rPr>
          <w:sz w:val="28"/>
          <w:szCs w:val="28"/>
        </w:rPr>
        <w:t xml:space="preserve">изированной медицинской помощи </w:t>
      </w:r>
      <w:r w:rsidR="00FC1EAF" w:rsidRPr="00AC2AFC">
        <w:rPr>
          <w:sz w:val="28"/>
          <w:szCs w:val="28"/>
        </w:rPr>
        <w:t xml:space="preserve">ГБУЗ Архангельской области «Архангельская </w:t>
      </w:r>
      <w:r w:rsidR="008962FA" w:rsidRPr="00AC2AFC">
        <w:rPr>
          <w:sz w:val="28"/>
          <w:szCs w:val="28"/>
        </w:rPr>
        <w:t>областная клиническая больница»</w:t>
      </w:r>
      <w:r w:rsidR="008962FA" w:rsidRPr="00AC2AFC">
        <w:rPr>
          <w:sz w:val="28"/>
          <w:szCs w:val="28"/>
        </w:rPr>
        <w:br/>
      </w:r>
      <w:r w:rsidR="00FC1EAF" w:rsidRPr="00AC2AFC">
        <w:rPr>
          <w:sz w:val="28"/>
          <w:szCs w:val="28"/>
        </w:rPr>
        <w:t>на гематологической койке больным с острыми лейкозами и злокачественными новообразованиями лимфоидной и к</w:t>
      </w:r>
      <w:r w:rsidR="008962FA" w:rsidRPr="00AC2AFC">
        <w:rPr>
          <w:sz w:val="28"/>
          <w:szCs w:val="28"/>
        </w:rPr>
        <w:t>роветворной тканей оплачиваются</w:t>
      </w:r>
      <w:r w:rsidR="008962FA" w:rsidRPr="00AC2AFC">
        <w:rPr>
          <w:sz w:val="28"/>
          <w:szCs w:val="28"/>
        </w:rPr>
        <w:br/>
      </w:r>
      <w:r w:rsidR="00FC1EAF" w:rsidRPr="00AC2AFC">
        <w:rPr>
          <w:sz w:val="28"/>
          <w:szCs w:val="28"/>
        </w:rPr>
        <w:t>за случ</w:t>
      </w:r>
      <w:r w:rsidR="00E8464B" w:rsidRPr="00AC2AFC">
        <w:rPr>
          <w:sz w:val="28"/>
          <w:szCs w:val="28"/>
        </w:rPr>
        <w:t xml:space="preserve">ай лечения, включенный </w:t>
      </w:r>
      <w:r w:rsidR="00AE1199" w:rsidRPr="00AC2AFC">
        <w:rPr>
          <w:sz w:val="28"/>
          <w:szCs w:val="28"/>
        </w:rPr>
        <w:t xml:space="preserve">в </w:t>
      </w:r>
      <w:proofErr w:type="gramStart"/>
      <w:r w:rsidR="00AE1199" w:rsidRPr="00AC2AFC">
        <w:rPr>
          <w:sz w:val="28"/>
          <w:szCs w:val="28"/>
        </w:rPr>
        <w:t>соответствующую</w:t>
      </w:r>
      <w:proofErr w:type="gramEnd"/>
      <w:r w:rsidR="00AE1199" w:rsidRPr="00AC2AFC">
        <w:rPr>
          <w:sz w:val="28"/>
          <w:szCs w:val="28"/>
        </w:rPr>
        <w:t xml:space="preserve"> КСГ по профилю </w:t>
      </w:r>
      <w:r w:rsidRPr="00AC2AFC">
        <w:rPr>
          <w:sz w:val="28"/>
          <w:szCs w:val="28"/>
        </w:rPr>
        <w:t>«Онкология»</w:t>
      </w:r>
      <w:r w:rsidR="00B8581F" w:rsidRPr="00AC2AFC">
        <w:rPr>
          <w:sz w:val="28"/>
          <w:szCs w:val="28"/>
        </w:rPr>
        <w:t>;</w:t>
      </w:r>
    </w:p>
    <w:p w:rsidR="004F62A3" w:rsidRPr="00AC2AFC" w:rsidRDefault="0098230C" w:rsidP="00F60E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>23</w:t>
      </w:r>
      <w:r w:rsidR="004F62A3" w:rsidRPr="00AC2AFC">
        <w:rPr>
          <w:sz w:val="28"/>
          <w:szCs w:val="28"/>
        </w:rPr>
        <w:t>.</w:t>
      </w:r>
      <w:r w:rsidR="004F62A3" w:rsidRPr="00AC2AFC">
        <w:t xml:space="preserve"> </w:t>
      </w:r>
      <w:r w:rsidR="004F62A3" w:rsidRPr="00AC2AFC">
        <w:rPr>
          <w:sz w:val="28"/>
          <w:szCs w:val="28"/>
        </w:rPr>
        <w:t xml:space="preserve">Особенности формирования КСГ для случаев проведения экстракорпорального оплодотворения (ЭКО), изложены в пункте 3.1 Приложения </w:t>
      </w:r>
      <w:r w:rsidR="00F94593" w:rsidRPr="00AC2AFC">
        <w:rPr>
          <w:sz w:val="28"/>
          <w:szCs w:val="28"/>
        </w:rPr>
        <w:t>9</w:t>
      </w:r>
      <w:r w:rsidR="004F62A3" w:rsidRPr="00AC2AFC">
        <w:rPr>
          <w:sz w:val="28"/>
          <w:szCs w:val="28"/>
        </w:rPr>
        <w:t xml:space="preserve"> Методических рекомендаций</w:t>
      </w:r>
      <w:r w:rsidR="00F60E1E" w:rsidRPr="00AC2AFC">
        <w:rPr>
          <w:sz w:val="28"/>
          <w:szCs w:val="28"/>
        </w:rPr>
        <w:t xml:space="preserve">. </w:t>
      </w:r>
    </w:p>
    <w:p w:rsidR="007F5822" w:rsidRPr="00AC2AFC" w:rsidRDefault="00684C51" w:rsidP="00953A25">
      <w:pPr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2AFC">
        <w:rPr>
          <w:rFonts w:eastAsia="Calibri"/>
          <w:sz w:val="28"/>
          <w:szCs w:val="28"/>
          <w:lang w:eastAsia="en-US"/>
        </w:rPr>
        <w:t>2</w:t>
      </w:r>
      <w:r w:rsidR="0098230C" w:rsidRPr="00AC2AFC">
        <w:rPr>
          <w:rFonts w:eastAsia="Calibri"/>
          <w:sz w:val="28"/>
          <w:szCs w:val="28"/>
          <w:lang w:eastAsia="en-US"/>
        </w:rPr>
        <w:t>4</w:t>
      </w:r>
      <w:r w:rsidR="004D0CF5" w:rsidRPr="00AC2AFC">
        <w:rPr>
          <w:rFonts w:eastAsia="Calibri"/>
          <w:sz w:val="28"/>
          <w:szCs w:val="28"/>
          <w:lang w:eastAsia="en-US"/>
        </w:rPr>
        <w:t xml:space="preserve">. </w:t>
      </w:r>
      <w:r w:rsidR="007F5822" w:rsidRPr="00AC2AFC">
        <w:rPr>
          <w:rFonts w:eastAsia="Calibri"/>
          <w:sz w:val="28"/>
          <w:szCs w:val="28"/>
        </w:rPr>
        <w:t xml:space="preserve">КСГ </w:t>
      </w:r>
      <w:r w:rsidR="006062DC" w:rsidRPr="00AC2AFC">
        <w:rPr>
          <w:sz w:val="28"/>
          <w:szCs w:val="28"/>
        </w:rPr>
        <w:t>d</w:t>
      </w:r>
      <w:r w:rsidR="006062DC" w:rsidRPr="00AC2AFC">
        <w:rPr>
          <w:sz w:val="28"/>
          <w:szCs w:val="28"/>
          <w:lang w:val="en-US"/>
        </w:rPr>
        <w:t>s</w:t>
      </w:r>
      <w:r w:rsidR="006062DC" w:rsidRPr="00AC2AFC">
        <w:rPr>
          <w:sz w:val="28"/>
          <w:szCs w:val="28"/>
        </w:rPr>
        <w:t>18.002</w:t>
      </w:r>
      <w:r w:rsidR="007F5822" w:rsidRPr="00AC2AFC">
        <w:rPr>
          <w:rFonts w:eastAsia="Calibri"/>
          <w:sz w:val="28"/>
          <w:szCs w:val="28"/>
        </w:rPr>
        <w:t xml:space="preserve"> «Лекарственная терапия у пациентов, получающих диализ» включает в себя затраты на лека</w:t>
      </w:r>
      <w:r w:rsidR="008962FA" w:rsidRPr="00AC2AFC">
        <w:rPr>
          <w:rFonts w:eastAsia="Calibri"/>
          <w:sz w:val="28"/>
          <w:szCs w:val="28"/>
        </w:rPr>
        <w:t>рственные препараты для лечения</w:t>
      </w:r>
      <w:r w:rsidR="008962FA" w:rsidRPr="00AC2AFC">
        <w:rPr>
          <w:rFonts w:eastAsia="Calibri"/>
          <w:sz w:val="28"/>
          <w:szCs w:val="28"/>
        </w:rPr>
        <w:br/>
      </w:r>
      <w:r w:rsidR="007F5822" w:rsidRPr="00AC2AFC">
        <w:rPr>
          <w:rFonts w:eastAsia="Calibri"/>
          <w:sz w:val="28"/>
          <w:szCs w:val="28"/>
        </w:rPr>
        <w:t>и профилактики осложнений диализа (</w:t>
      </w:r>
      <w:proofErr w:type="spellStart"/>
      <w:r w:rsidR="007F5822" w:rsidRPr="00AC2AFC">
        <w:rPr>
          <w:rFonts w:eastAsia="Calibri"/>
          <w:sz w:val="28"/>
          <w:szCs w:val="28"/>
        </w:rPr>
        <w:t>эритропоэз</w:t>
      </w:r>
      <w:proofErr w:type="spellEnd"/>
      <w:r w:rsidR="007F5822" w:rsidRPr="00AC2AFC">
        <w:rPr>
          <w:rFonts w:eastAsia="Calibri"/>
          <w:sz w:val="28"/>
          <w:szCs w:val="28"/>
        </w:rPr>
        <w:t xml:space="preserve"> стимулирующие препараты, препараты железа, фосфат связывающие вещества, </w:t>
      </w:r>
      <w:proofErr w:type="spellStart"/>
      <w:r w:rsidR="007F5822" w:rsidRPr="00AC2AFC">
        <w:rPr>
          <w:rFonts w:eastAsia="Calibri"/>
          <w:sz w:val="28"/>
          <w:szCs w:val="28"/>
        </w:rPr>
        <w:t>кальцимиметики</w:t>
      </w:r>
      <w:proofErr w:type="spellEnd"/>
      <w:r w:rsidR="007F5822" w:rsidRPr="00AC2AFC">
        <w:rPr>
          <w:rFonts w:eastAsia="Calibri"/>
          <w:sz w:val="28"/>
          <w:szCs w:val="28"/>
        </w:rPr>
        <w:t>, препараты витамина</w:t>
      </w:r>
      <w:proofErr w:type="gramStart"/>
      <w:r w:rsidR="007F5822" w:rsidRPr="00AC2AFC">
        <w:rPr>
          <w:rFonts w:eastAsia="Calibri"/>
          <w:sz w:val="28"/>
          <w:szCs w:val="28"/>
        </w:rPr>
        <w:t xml:space="preserve"> Д</w:t>
      </w:r>
      <w:proofErr w:type="gramEnd"/>
      <w:r w:rsidR="007F5822" w:rsidRPr="00AC2AFC">
        <w:rPr>
          <w:rFonts w:eastAsia="Calibri"/>
          <w:sz w:val="28"/>
          <w:szCs w:val="28"/>
        </w:rPr>
        <w:t xml:space="preserve"> и др.).</w:t>
      </w:r>
    </w:p>
    <w:p w:rsidR="007F5822" w:rsidRPr="00AC2AFC" w:rsidRDefault="007F5822" w:rsidP="009B069B">
      <w:pPr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sz w:val="28"/>
          <w:szCs w:val="28"/>
        </w:rPr>
      </w:pPr>
      <w:r w:rsidRPr="00AC2AFC">
        <w:rPr>
          <w:rFonts w:eastAsia="Calibri"/>
          <w:sz w:val="28"/>
          <w:szCs w:val="28"/>
        </w:rPr>
        <w:t xml:space="preserve">Законченный случай лечения в дневном стационаре по КСГ </w:t>
      </w:r>
      <w:r w:rsidR="006062DC" w:rsidRPr="00AC2AFC">
        <w:rPr>
          <w:sz w:val="28"/>
          <w:szCs w:val="28"/>
        </w:rPr>
        <w:t>d</w:t>
      </w:r>
      <w:r w:rsidR="006062DC" w:rsidRPr="00AC2AFC">
        <w:rPr>
          <w:sz w:val="28"/>
          <w:szCs w:val="28"/>
          <w:lang w:val="en-US"/>
        </w:rPr>
        <w:t>s</w:t>
      </w:r>
      <w:r w:rsidR="006062DC" w:rsidRPr="00AC2AFC">
        <w:rPr>
          <w:sz w:val="28"/>
          <w:szCs w:val="28"/>
        </w:rPr>
        <w:t>18.002</w:t>
      </w:r>
      <w:r w:rsidR="006062DC" w:rsidRPr="00AC2AFC">
        <w:rPr>
          <w:rFonts w:eastAsia="Calibri"/>
          <w:sz w:val="28"/>
          <w:szCs w:val="28"/>
        </w:rPr>
        <w:t xml:space="preserve"> </w:t>
      </w:r>
      <w:r w:rsidRPr="00AC2AFC">
        <w:rPr>
          <w:rFonts w:eastAsia="Calibri"/>
          <w:sz w:val="28"/>
          <w:szCs w:val="28"/>
        </w:rPr>
        <w:t>«Лекарственная терапия у пациентов,</w:t>
      </w:r>
      <w:r w:rsidR="008962FA" w:rsidRPr="00AC2AFC">
        <w:rPr>
          <w:rFonts w:eastAsia="Calibri"/>
          <w:sz w:val="28"/>
          <w:szCs w:val="28"/>
        </w:rPr>
        <w:t xml:space="preserve"> получающих диализ» формируется</w:t>
      </w:r>
      <w:r w:rsidR="008962FA" w:rsidRPr="00AC2AFC">
        <w:rPr>
          <w:rFonts w:eastAsia="Calibri"/>
          <w:sz w:val="28"/>
          <w:szCs w:val="28"/>
        </w:rPr>
        <w:br/>
      </w:r>
      <w:r w:rsidRPr="00AC2AFC">
        <w:rPr>
          <w:rFonts w:eastAsia="Calibri"/>
          <w:sz w:val="28"/>
          <w:szCs w:val="28"/>
        </w:rPr>
        <w:t xml:space="preserve">за один календарный месяц, при этом один пациенто-день соответствует дню проведения сеанса диализа (гемодиализ </w:t>
      </w:r>
      <w:proofErr w:type="spellStart"/>
      <w:r w:rsidRPr="00AC2AFC">
        <w:rPr>
          <w:rFonts w:eastAsia="Calibri"/>
          <w:sz w:val="28"/>
          <w:szCs w:val="28"/>
        </w:rPr>
        <w:t>интермиттирующий</w:t>
      </w:r>
      <w:proofErr w:type="spellEnd"/>
      <w:r w:rsidRPr="00AC2AFC">
        <w:rPr>
          <w:rFonts w:eastAsia="Calibri"/>
          <w:sz w:val="28"/>
          <w:szCs w:val="28"/>
        </w:rPr>
        <w:t xml:space="preserve"> </w:t>
      </w:r>
      <w:proofErr w:type="spellStart"/>
      <w:r w:rsidRPr="00AC2AFC">
        <w:rPr>
          <w:rFonts w:eastAsia="Calibri"/>
          <w:sz w:val="28"/>
          <w:szCs w:val="28"/>
        </w:rPr>
        <w:t>высокопоточный</w:t>
      </w:r>
      <w:proofErr w:type="spellEnd"/>
      <w:r w:rsidRPr="00AC2AFC">
        <w:rPr>
          <w:rFonts w:eastAsia="Calibri"/>
          <w:sz w:val="28"/>
          <w:szCs w:val="28"/>
        </w:rPr>
        <w:t xml:space="preserve">, гемодиализ </w:t>
      </w:r>
      <w:proofErr w:type="spellStart"/>
      <w:r w:rsidRPr="00AC2AFC">
        <w:rPr>
          <w:rFonts w:eastAsia="Calibri"/>
          <w:sz w:val="28"/>
          <w:szCs w:val="28"/>
        </w:rPr>
        <w:t>интермиттирующий</w:t>
      </w:r>
      <w:proofErr w:type="spellEnd"/>
      <w:r w:rsidRPr="00AC2AFC">
        <w:rPr>
          <w:rFonts w:eastAsia="Calibri"/>
          <w:sz w:val="28"/>
          <w:szCs w:val="28"/>
        </w:rPr>
        <w:t xml:space="preserve"> </w:t>
      </w:r>
      <w:proofErr w:type="spellStart"/>
      <w:r w:rsidRPr="00AC2AFC">
        <w:rPr>
          <w:rFonts w:eastAsia="Calibri"/>
          <w:sz w:val="28"/>
          <w:szCs w:val="28"/>
        </w:rPr>
        <w:t>низкопоточный</w:t>
      </w:r>
      <w:proofErr w:type="spellEnd"/>
      <w:r w:rsidRPr="00AC2AFC">
        <w:rPr>
          <w:rFonts w:eastAsia="Calibri"/>
          <w:sz w:val="28"/>
          <w:szCs w:val="28"/>
        </w:rPr>
        <w:t xml:space="preserve">, </w:t>
      </w:r>
      <w:proofErr w:type="spellStart"/>
      <w:r w:rsidRPr="00AC2AFC">
        <w:rPr>
          <w:rFonts w:eastAsia="Calibri"/>
          <w:sz w:val="28"/>
          <w:szCs w:val="28"/>
        </w:rPr>
        <w:t>гемодиафильтрация</w:t>
      </w:r>
      <w:proofErr w:type="spellEnd"/>
      <w:r w:rsidRPr="00AC2AFC">
        <w:rPr>
          <w:rFonts w:eastAsia="Calibri"/>
          <w:sz w:val="28"/>
          <w:szCs w:val="28"/>
        </w:rPr>
        <w:t xml:space="preserve"> и др.). Сеансы диализа выставляются на оплату </w:t>
      </w:r>
      <w:r w:rsidR="008962FA" w:rsidRPr="00AC2AFC">
        <w:rPr>
          <w:rFonts w:eastAsia="Calibri"/>
          <w:sz w:val="28"/>
          <w:szCs w:val="28"/>
        </w:rPr>
        <w:t>отдельно от законченного случая</w:t>
      </w:r>
      <w:r w:rsidR="008962FA" w:rsidRPr="00AC2AFC">
        <w:rPr>
          <w:rFonts w:eastAsia="Calibri"/>
          <w:sz w:val="28"/>
          <w:szCs w:val="28"/>
        </w:rPr>
        <w:br/>
      </w:r>
      <w:r w:rsidRPr="00AC2AFC">
        <w:rPr>
          <w:rFonts w:eastAsia="Calibri"/>
          <w:sz w:val="28"/>
          <w:szCs w:val="28"/>
        </w:rPr>
        <w:t xml:space="preserve">по КСГ </w:t>
      </w:r>
      <w:r w:rsidR="00B54086" w:rsidRPr="00AC2AFC">
        <w:rPr>
          <w:sz w:val="28"/>
          <w:szCs w:val="28"/>
        </w:rPr>
        <w:t>d</w:t>
      </w:r>
      <w:r w:rsidR="00B54086" w:rsidRPr="00AC2AFC">
        <w:rPr>
          <w:sz w:val="28"/>
          <w:szCs w:val="28"/>
          <w:lang w:val="en-US"/>
        </w:rPr>
        <w:t>s</w:t>
      </w:r>
      <w:r w:rsidR="00B54086" w:rsidRPr="00AC2AFC">
        <w:rPr>
          <w:sz w:val="28"/>
          <w:szCs w:val="28"/>
        </w:rPr>
        <w:t>18.002</w:t>
      </w:r>
      <w:r w:rsidRPr="00AC2AFC">
        <w:rPr>
          <w:rFonts w:eastAsia="Calibri"/>
          <w:sz w:val="28"/>
          <w:szCs w:val="28"/>
        </w:rPr>
        <w:t xml:space="preserve"> «Лекарственная терапия у пациентов, получающих диализ», но в рамках одного счёта (реестра счёта) за отчётный период. </w:t>
      </w:r>
    </w:p>
    <w:p w:rsidR="007F5822" w:rsidRPr="00AC2AFC" w:rsidRDefault="007F5822" w:rsidP="009B069B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Случай лечения по КСГ </w:t>
      </w:r>
      <w:r w:rsidR="006062DC" w:rsidRPr="00AC2AFC">
        <w:rPr>
          <w:sz w:val="28"/>
          <w:szCs w:val="28"/>
        </w:rPr>
        <w:t>d</w:t>
      </w:r>
      <w:r w:rsidR="006062DC" w:rsidRPr="00AC2AFC">
        <w:rPr>
          <w:sz w:val="28"/>
          <w:szCs w:val="28"/>
          <w:lang w:val="en-US"/>
        </w:rPr>
        <w:t>s</w:t>
      </w:r>
      <w:r w:rsidR="006062DC" w:rsidRPr="00AC2AFC">
        <w:rPr>
          <w:sz w:val="28"/>
          <w:szCs w:val="28"/>
        </w:rPr>
        <w:t>18.002</w:t>
      </w:r>
      <w:r w:rsidR="006062DC" w:rsidRPr="00AC2AFC">
        <w:rPr>
          <w:rFonts w:eastAsia="Calibri"/>
          <w:sz w:val="28"/>
          <w:szCs w:val="28"/>
        </w:rPr>
        <w:t xml:space="preserve"> </w:t>
      </w:r>
      <w:r w:rsidRPr="00AC2AFC">
        <w:rPr>
          <w:sz w:val="28"/>
          <w:szCs w:val="28"/>
        </w:rPr>
        <w:t>«Лекарственная терапия у пациентов, получающих диализ» считается законченным при проведении лекарственной терапии в течение календарного месяца.</w:t>
      </w:r>
    </w:p>
    <w:p w:rsidR="007F5822" w:rsidRPr="00AC2AFC" w:rsidRDefault="007F5822" w:rsidP="009B069B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 xml:space="preserve">Случай лечения по КСГ </w:t>
      </w:r>
      <w:r w:rsidR="006062DC" w:rsidRPr="00AC2AFC">
        <w:rPr>
          <w:sz w:val="28"/>
          <w:szCs w:val="28"/>
        </w:rPr>
        <w:t>d</w:t>
      </w:r>
      <w:r w:rsidR="006062DC" w:rsidRPr="00AC2AFC">
        <w:rPr>
          <w:sz w:val="28"/>
          <w:szCs w:val="28"/>
          <w:lang w:val="en-US"/>
        </w:rPr>
        <w:t>s</w:t>
      </w:r>
      <w:r w:rsidR="006062DC" w:rsidRPr="00AC2AFC">
        <w:rPr>
          <w:sz w:val="28"/>
          <w:szCs w:val="28"/>
        </w:rPr>
        <w:t>18.002</w:t>
      </w:r>
      <w:r w:rsidR="006062DC" w:rsidRPr="00AC2AFC">
        <w:rPr>
          <w:rFonts w:eastAsia="Calibri"/>
          <w:sz w:val="28"/>
          <w:szCs w:val="28"/>
        </w:rPr>
        <w:t xml:space="preserve"> </w:t>
      </w:r>
      <w:r w:rsidRPr="00AC2AFC">
        <w:rPr>
          <w:sz w:val="28"/>
          <w:szCs w:val="28"/>
        </w:rPr>
        <w:t>«Лекарственная терапия у пациентов, получающих диализ» считается пр</w:t>
      </w:r>
      <w:r w:rsidR="00F60E1E" w:rsidRPr="00AC2AFC">
        <w:rPr>
          <w:sz w:val="28"/>
          <w:szCs w:val="28"/>
        </w:rPr>
        <w:t>ерванным в случае перевода</w:t>
      </w:r>
      <w:r w:rsidR="008962FA" w:rsidRPr="00AC2AFC">
        <w:rPr>
          <w:sz w:val="28"/>
          <w:szCs w:val="28"/>
        </w:rPr>
        <w:t xml:space="preserve"> пациента</w:t>
      </w:r>
      <w:r w:rsidR="008962FA" w:rsidRPr="00AC2AFC">
        <w:rPr>
          <w:sz w:val="28"/>
          <w:szCs w:val="28"/>
        </w:rPr>
        <w:br/>
      </w:r>
      <w:r w:rsidRPr="00AC2AFC">
        <w:rPr>
          <w:sz w:val="28"/>
          <w:szCs w:val="28"/>
        </w:rPr>
        <w:t>в другую медицинскую организацию, преждевременной выписке</w:t>
      </w:r>
      <w:r w:rsidR="00F60E1E" w:rsidRPr="00AC2AFC">
        <w:rPr>
          <w:sz w:val="28"/>
          <w:szCs w:val="28"/>
        </w:rPr>
        <w:t xml:space="preserve"> пациента</w:t>
      </w:r>
      <w:r w:rsidRPr="00AC2AFC">
        <w:rPr>
          <w:sz w:val="28"/>
          <w:szCs w:val="28"/>
        </w:rPr>
        <w:t xml:space="preserve"> при его письменном отказе от дальнейшего лечения, летальном исходе,</w:t>
      </w:r>
      <w:r w:rsidR="00486954" w:rsidRPr="00AC2AFC" w:rsidDel="00486954">
        <w:rPr>
          <w:sz w:val="28"/>
          <w:szCs w:val="28"/>
        </w:rPr>
        <w:t xml:space="preserve"> </w:t>
      </w:r>
      <w:r w:rsidR="008962FA" w:rsidRPr="00AC2AFC">
        <w:rPr>
          <w:sz w:val="28"/>
          <w:szCs w:val="28"/>
        </w:rPr>
        <w:t>а также</w:t>
      </w:r>
      <w:r w:rsidR="008962FA" w:rsidRPr="00AC2AFC">
        <w:rPr>
          <w:sz w:val="28"/>
          <w:szCs w:val="28"/>
        </w:rPr>
        <w:br/>
      </w:r>
      <w:r w:rsidRPr="00AC2AFC">
        <w:rPr>
          <w:sz w:val="28"/>
          <w:szCs w:val="28"/>
        </w:rPr>
        <w:t>в случае проведения лекарственной терапии сроком 3 дня и менее.</w:t>
      </w:r>
    </w:p>
    <w:p w:rsidR="007F5822" w:rsidRPr="00AC2AFC" w:rsidRDefault="007F5822" w:rsidP="009B069B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lastRenderedPageBreak/>
        <w:t xml:space="preserve">Случай лечения по КСГ </w:t>
      </w:r>
      <w:r w:rsidR="006062DC" w:rsidRPr="00AC2AFC">
        <w:rPr>
          <w:sz w:val="28"/>
          <w:szCs w:val="28"/>
        </w:rPr>
        <w:t>d</w:t>
      </w:r>
      <w:r w:rsidR="006062DC" w:rsidRPr="00AC2AFC">
        <w:rPr>
          <w:sz w:val="28"/>
          <w:szCs w:val="28"/>
          <w:lang w:val="en-US"/>
        </w:rPr>
        <w:t>s</w:t>
      </w:r>
      <w:r w:rsidR="006062DC" w:rsidRPr="00AC2AFC">
        <w:rPr>
          <w:sz w:val="28"/>
          <w:szCs w:val="28"/>
        </w:rPr>
        <w:t>18.002</w:t>
      </w:r>
      <w:r w:rsidRPr="00AC2AFC">
        <w:rPr>
          <w:sz w:val="28"/>
          <w:szCs w:val="28"/>
        </w:rPr>
        <w:t xml:space="preserve"> «Лекарственная терапия у пациентов, получающих диализ» при проведении лекарственной терапии сроком 3 </w:t>
      </w:r>
      <w:r w:rsidR="008962FA" w:rsidRPr="00AC2AFC">
        <w:rPr>
          <w:sz w:val="28"/>
          <w:szCs w:val="28"/>
        </w:rPr>
        <w:t>дня</w:t>
      </w:r>
      <w:r w:rsidR="008962FA" w:rsidRPr="00AC2AFC">
        <w:rPr>
          <w:sz w:val="28"/>
          <w:szCs w:val="28"/>
        </w:rPr>
        <w:br/>
      </w:r>
      <w:r w:rsidRPr="00AC2AFC">
        <w:rPr>
          <w:sz w:val="28"/>
          <w:szCs w:val="28"/>
        </w:rPr>
        <w:t xml:space="preserve">и менее оплачивается в размере </w:t>
      </w:r>
      <w:r w:rsidR="00F60E1E" w:rsidRPr="00AC2AFC">
        <w:rPr>
          <w:sz w:val="28"/>
          <w:szCs w:val="28"/>
        </w:rPr>
        <w:t>40%</w:t>
      </w:r>
      <w:r w:rsidRPr="00AC2AFC">
        <w:rPr>
          <w:sz w:val="28"/>
          <w:szCs w:val="28"/>
        </w:rPr>
        <w:t xml:space="preserve"> от утвержденной стоимости, определенной тарифным соглашением для КСГ </w:t>
      </w:r>
      <w:r w:rsidR="006062DC" w:rsidRPr="00AC2AFC">
        <w:rPr>
          <w:sz w:val="28"/>
          <w:szCs w:val="28"/>
        </w:rPr>
        <w:t>d</w:t>
      </w:r>
      <w:r w:rsidR="006062DC" w:rsidRPr="00AC2AFC">
        <w:rPr>
          <w:sz w:val="28"/>
          <w:szCs w:val="28"/>
          <w:lang w:val="en-US"/>
        </w:rPr>
        <w:t>s</w:t>
      </w:r>
      <w:r w:rsidR="006062DC" w:rsidRPr="00AC2AFC">
        <w:rPr>
          <w:sz w:val="28"/>
          <w:szCs w:val="28"/>
        </w:rPr>
        <w:t>18.002</w:t>
      </w:r>
      <w:r w:rsidRPr="00AC2AFC">
        <w:rPr>
          <w:sz w:val="28"/>
          <w:szCs w:val="28"/>
        </w:rPr>
        <w:t xml:space="preserve">. </w:t>
      </w:r>
    </w:p>
    <w:p w:rsidR="007F5822" w:rsidRPr="00AC2AFC" w:rsidRDefault="007F5822" w:rsidP="009B069B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proofErr w:type="gramStart"/>
      <w:r w:rsidRPr="00AC2AFC">
        <w:rPr>
          <w:sz w:val="28"/>
          <w:szCs w:val="28"/>
        </w:rPr>
        <w:t xml:space="preserve">Случай лечения по КСГ </w:t>
      </w:r>
      <w:r w:rsidR="006062DC" w:rsidRPr="00AC2AFC">
        <w:rPr>
          <w:sz w:val="28"/>
          <w:szCs w:val="28"/>
        </w:rPr>
        <w:t>d</w:t>
      </w:r>
      <w:r w:rsidR="006062DC" w:rsidRPr="00AC2AFC">
        <w:rPr>
          <w:sz w:val="28"/>
          <w:szCs w:val="28"/>
          <w:lang w:val="en-US"/>
        </w:rPr>
        <w:t>s</w:t>
      </w:r>
      <w:r w:rsidR="006062DC" w:rsidRPr="00AC2AFC">
        <w:rPr>
          <w:sz w:val="28"/>
          <w:szCs w:val="28"/>
        </w:rPr>
        <w:t>18.002</w:t>
      </w:r>
      <w:r w:rsidRPr="00AC2AFC">
        <w:rPr>
          <w:sz w:val="28"/>
          <w:szCs w:val="28"/>
        </w:rPr>
        <w:t xml:space="preserve"> «Лекарственная терапия у пациентов, получ</w:t>
      </w:r>
      <w:r w:rsidR="00F60E1E" w:rsidRPr="00AC2AFC">
        <w:rPr>
          <w:sz w:val="28"/>
          <w:szCs w:val="28"/>
        </w:rPr>
        <w:t>ающих диализ» при переводе</w:t>
      </w:r>
      <w:r w:rsidRPr="00AC2AFC">
        <w:rPr>
          <w:sz w:val="28"/>
          <w:szCs w:val="28"/>
        </w:rPr>
        <w:t xml:space="preserve"> пациента, получающего диализ, в другую медицинскую организацию, преждевременной выписке пац</w:t>
      </w:r>
      <w:r w:rsidR="00F60E1E" w:rsidRPr="00AC2AFC">
        <w:rPr>
          <w:sz w:val="28"/>
          <w:szCs w:val="28"/>
        </w:rPr>
        <w:t>иента</w:t>
      </w:r>
      <w:r w:rsidRPr="00AC2AFC">
        <w:rPr>
          <w:sz w:val="28"/>
          <w:szCs w:val="28"/>
        </w:rPr>
        <w:t xml:space="preserve"> при его письменном отказе от дальнейшего лечения, летальном исходе, если период проведения лекарственной терапии составил более</w:t>
      </w:r>
      <w:r w:rsidR="00782B6C" w:rsidRPr="00AC2AFC">
        <w:rPr>
          <w:sz w:val="28"/>
          <w:szCs w:val="28"/>
        </w:rPr>
        <w:t xml:space="preserve"> 3 дней</w:t>
      </w:r>
      <w:r w:rsidR="00C56944" w:rsidRPr="00AC2AFC">
        <w:rPr>
          <w:sz w:val="28"/>
          <w:szCs w:val="28"/>
        </w:rPr>
        <w:t>, оплачивается</w:t>
      </w:r>
      <w:r w:rsidR="00C56944" w:rsidRPr="00AC2AFC">
        <w:rPr>
          <w:sz w:val="28"/>
          <w:szCs w:val="28"/>
        </w:rPr>
        <w:br/>
      </w:r>
      <w:r w:rsidRPr="00AC2AFC">
        <w:rPr>
          <w:sz w:val="28"/>
          <w:szCs w:val="28"/>
        </w:rPr>
        <w:t xml:space="preserve">в размере </w:t>
      </w:r>
      <w:r w:rsidR="00F60E1E" w:rsidRPr="00AC2AFC">
        <w:rPr>
          <w:sz w:val="28"/>
          <w:szCs w:val="28"/>
        </w:rPr>
        <w:t>60%</w:t>
      </w:r>
      <w:r w:rsidRPr="00AC2AFC">
        <w:rPr>
          <w:sz w:val="28"/>
          <w:szCs w:val="28"/>
        </w:rPr>
        <w:t xml:space="preserve"> от утвержденной стоимости, определенной тарифным соглашением для КСГ </w:t>
      </w:r>
      <w:r w:rsidR="006062DC" w:rsidRPr="00AC2AFC">
        <w:rPr>
          <w:sz w:val="28"/>
          <w:szCs w:val="28"/>
        </w:rPr>
        <w:t>d</w:t>
      </w:r>
      <w:r w:rsidR="006062DC" w:rsidRPr="00AC2AFC">
        <w:rPr>
          <w:sz w:val="28"/>
          <w:szCs w:val="28"/>
          <w:lang w:val="en-US"/>
        </w:rPr>
        <w:t>s</w:t>
      </w:r>
      <w:r w:rsidR="006062DC" w:rsidRPr="00AC2AFC">
        <w:rPr>
          <w:sz w:val="28"/>
          <w:szCs w:val="28"/>
        </w:rPr>
        <w:t>18.002</w:t>
      </w:r>
      <w:r w:rsidRPr="00AC2AFC">
        <w:rPr>
          <w:sz w:val="28"/>
          <w:szCs w:val="28"/>
        </w:rPr>
        <w:t>.</w:t>
      </w:r>
      <w:proofErr w:type="gramEnd"/>
    </w:p>
    <w:p w:rsidR="007F5822" w:rsidRPr="00AC2AFC" w:rsidRDefault="007F5822" w:rsidP="009B069B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>За один календарный месяц может быть предъявл</w:t>
      </w:r>
      <w:r w:rsidR="00F60E1E" w:rsidRPr="00AC2AFC">
        <w:rPr>
          <w:sz w:val="28"/>
          <w:szCs w:val="28"/>
        </w:rPr>
        <w:t xml:space="preserve">ен на оплату один случай </w:t>
      </w:r>
      <w:r w:rsidR="002661FD" w:rsidRPr="00AC2AFC">
        <w:rPr>
          <w:sz w:val="28"/>
          <w:szCs w:val="28"/>
        </w:rPr>
        <w:t>лечения</w:t>
      </w:r>
      <w:r w:rsidRPr="00AC2AFC">
        <w:rPr>
          <w:sz w:val="28"/>
          <w:szCs w:val="28"/>
        </w:rPr>
        <w:t>.</w:t>
      </w:r>
    </w:p>
    <w:p w:rsidR="007F5822" w:rsidRPr="00AC2AFC" w:rsidRDefault="007F5822" w:rsidP="009B069B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t>Показания для госпитализации, проведенная лекарств</w:t>
      </w:r>
      <w:r w:rsidR="00C56944" w:rsidRPr="00AC2AFC">
        <w:rPr>
          <w:sz w:val="28"/>
          <w:szCs w:val="28"/>
        </w:rPr>
        <w:t>енная терапия</w:t>
      </w:r>
      <w:r w:rsidR="00C56944" w:rsidRPr="00AC2AFC">
        <w:rPr>
          <w:sz w:val="28"/>
          <w:szCs w:val="28"/>
        </w:rPr>
        <w:br/>
      </w:r>
      <w:r w:rsidRPr="00AC2AFC">
        <w:rPr>
          <w:sz w:val="28"/>
          <w:szCs w:val="28"/>
        </w:rPr>
        <w:t xml:space="preserve">и сроки лечения в дневном стационаре отражаются в этапном эпикризе диализного больного за соответствующий месяц. </w:t>
      </w:r>
    </w:p>
    <w:p w:rsidR="007F5822" w:rsidRPr="00AC2AFC" w:rsidRDefault="007F5822" w:rsidP="008F74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AC2AFC">
        <w:rPr>
          <w:sz w:val="28"/>
          <w:szCs w:val="28"/>
        </w:rPr>
        <w:t xml:space="preserve">В соответствии с Перечнем оснований для отказа в оплате медицинской помощи (уменьшения оплаты медицинской помощи), утвержденным приказом </w:t>
      </w:r>
      <w:r w:rsidR="008F7408" w:rsidRPr="00AC2AFC">
        <w:rPr>
          <w:sz w:val="28"/>
          <w:szCs w:val="28"/>
        </w:rPr>
        <w:t xml:space="preserve">Министерства здравоохранения Российской Федерации от 19 марта 2021 года № 231н </w:t>
      </w:r>
      <w:r w:rsidR="008F7408" w:rsidRPr="00AC2AFC">
        <w:rPr>
          <w:rFonts w:eastAsia="Calibri"/>
          <w:sz w:val="28"/>
          <w:szCs w:val="28"/>
        </w:rPr>
        <w:t xml:space="preserve">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 </w:t>
      </w:r>
      <w:r w:rsidR="008F7408" w:rsidRPr="00AC2AFC">
        <w:rPr>
          <w:sz w:val="28"/>
          <w:szCs w:val="28"/>
        </w:rPr>
        <w:t xml:space="preserve">пересечение сроков лечения </w:t>
      </w:r>
      <w:r w:rsidRPr="00AC2AFC">
        <w:rPr>
          <w:sz w:val="28"/>
          <w:szCs w:val="28"/>
        </w:rPr>
        <w:t xml:space="preserve">по КСГ </w:t>
      </w:r>
      <w:r w:rsidR="006062DC" w:rsidRPr="00AC2AFC">
        <w:rPr>
          <w:sz w:val="28"/>
          <w:szCs w:val="28"/>
        </w:rPr>
        <w:t>d</w:t>
      </w:r>
      <w:r w:rsidR="006062DC" w:rsidRPr="00AC2AFC">
        <w:rPr>
          <w:sz w:val="28"/>
          <w:szCs w:val="28"/>
          <w:lang w:val="en-US"/>
        </w:rPr>
        <w:t>s</w:t>
      </w:r>
      <w:r w:rsidR="006062DC" w:rsidRPr="00AC2AFC">
        <w:rPr>
          <w:sz w:val="28"/>
          <w:szCs w:val="28"/>
        </w:rPr>
        <w:t>18.002</w:t>
      </w:r>
      <w:r w:rsidR="006062DC" w:rsidRPr="00AC2AFC">
        <w:rPr>
          <w:rFonts w:eastAsia="Calibri"/>
          <w:sz w:val="28"/>
          <w:szCs w:val="28"/>
        </w:rPr>
        <w:t xml:space="preserve"> </w:t>
      </w:r>
      <w:r w:rsidRPr="00AC2AFC">
        <w:rPr>
          <w:sz w:val="28"/>
          <w:szCs w:val="28"/>
        </w:rPr>
        <w:t>«</w:t>
      </w:r>
      <w:r w:rsidRPr="00AC2AFC">
        <w:rPr>
          <w:rFonts w:eastAsia="Calibri"/>
          <w:sz w:val="28"/>
          <w:szCs w:val="28"/>
        </w:rPr>
        <w:t>Лекарственная терапия</w:t>
      </w:r>
      <w:proofErr w:type="gramEnd"/>
      <w:r w:rsidRPr="00AC2AFC">
        <w:rPr>
          <w:rFonts w:eastAsia="Calibri"/>
          <w:sz w:val="28"/>
          <w:szCs w:val="28"/>
        </w:rPr>
        <w:t xml:space="preserve"> </w:t>
      </w:r>
      <w:r w:rsidR="00C56944" w:rsidRPr="00AC2AFC">
        <w:rPr>
          <w:rFonts w:eastAsia="Calibri"/>
          <w:sz w:val="28"/>
          <w:szCs w:val="28"/>
        </w:rPr>
        <w:t>у пациентов, получ</w:t>
      </w:r>
      <w:r w:rsidR="008F7408" w:rsidRPr="00AC2AFC">
        <w:rPr>
          <w:rFonts w:eastAsia="Calibri"/>
          <w:sz w:val="28"/>
          <w:szCs w:val="28"/>
        </w:rPr>
        <w:t xml:space="preserve">ающих диализ» </w:t>
      </w:r>
      <w:r w:rsidRPr="00AC2AFC">
        <w:rPr>
          <w:rFonts w:eastAsia="Calibri"/>
          <w:sz w:val="28"/>
          <w:szCs w:val="28"/>
        </w:rPr>
        <w:t xml:space="preserve">и </w:t>
      </w:r>
      <w:r w:rsidRPr="00AC2AFC">
        <w:rPr>
          <w:sz w:val="28"/>
          <w:szCs w:val="28"/>
        </w:rPr>
        <w:t>проведения сеансов диализа в условиях дневного стационара</w:t>
      </w:r>
      <w:r w:rsidRPr="00AC2AFC">
        <w:rPr>
          <w:rFonts w:eastAsia="Calibri"/>
          <w:sz w:val="28"/>
          <w:szCs w:val="28"/>
        </w:rPr>
        <w:t xml:space="preserve"> со сроками лечения в круглосуточном стационаре не допускается. При этом в период лечения в круглосуточном стационаре пациент должен обеспечиваться всеми необходимыми лекарственными препаратами, в том числе для профилактики осложнений диализа. Лекарственные препараты для лечения и профилактики осложнений диализа (</w:t>
      </w:r>
      <w:proofErr w:type="spellStart"/>
      <w:r w:rsidRPr="00AC2AFC">
        <w:rPr>
          <w:rFonts w:eastAsia="Calibri"/>
          <w:sz w:val="28"/>
          <w:szCs w:val="28"/>
        </w:rPr>
        <w:t>эритропоэз</w:t>
      </w:r>
      <w:proofErr w:type="spellEnd"/>
      <w:r w:rsidRPr="00AC2AFC">
        <w:rPr>
          <w:rFonts w:eastAsia="Calibri"/>
          <w:sz w:val="28"/>
          <w:szCs w:val="28"/>
        </w:rPr>
        <w:t xml:space="preserve"> стимулирующие препараты, препараты железа, фосфат связывающие вещества, </w:t>
      </w:r>
      <w:proofErr w:type="spellStart"/>
      <w:r w:rsidRPr="00AC2AFC">
        <w:rPr>
          <w:rFonts w:eastAsia="Calibri"/>
          <w:sz w:val="28"/>
          <w:szCs w:val="28"/>
        </w:rPr>
        <w:t>кальцимиметики</w:t>
      </w:r>
      <w:proofErr w:type="spellEnd"/>
      <w:r w:rsidRPr="00AC2AFC">
        <w:rPr>
          <w:rFonts w:eastAsia="Calibri"/>
          <w:sz w:val="28"/>
          <w:szCs w:val="28"/>
        </w:rPr>
        <w:t>, препараты витамина</w:t>
      </w:r>
      <w:proofErr w:type="gramStart"/>
      <w:r w:rsidRPr="00AC2AFC">
        <w:rPr>
          <w:rFonts w:eastAsia="Calibri"/>
          <w:sz w:val="28"/>
          <w:szCs w:val="28"/>
        </w:rPr>
        <w:t xml:space="preserve"> Д</w:t>
      </w:r>
      <w:proofErr w:type="gramEnd"/>
      <w:r w:rsidRPr="00AC2AFC">
        <w:rPr>
          <w:rFonts w:eastAsia="Calibri"/>
          <w:sz w:val="28"/>
          <w:szCs w:val="28"/>
        </w:rPr>
        <w:t xml:space="preserve"> и др.) назначаются лечащим врачом медицинской организации, в которую госпитализирован пациент, получающий диализ.</w:t>
      </w:r>
    </w:p>
    <w:p w:rsidR="007F5822" w:rsidRPr="00AC2AFC" w:rsidRDefault="007F5822" w:rsidP="009B069B">
      <w:pPr>
        <w:autoSpaceDE w:val="0"/>
        <w:autoSpaceDN w:val="0"/>
        <w:adjustRightInd w:val="0"/>
        <w:spacing w:line="233" w:lineRule="auto"/>
        <w:ind w:firstLine="709"/>
        <w:jc w:val="both"/>
        <w:rPr>
          <w:rFonts w:eastAsia="Calibri"/>
          <w:sz w:val="28"/>
          <w:szCs w:val="28"/>
        </w:rPr>
      </w:pPr>
      <w:r w:rsidRPr="00AC2AFC">
        <w:rPr>
          <w:sz w:val="28"/>
          <w:szCs w:val="28"/>
        </w:rPr>
        <w:t xml:space="preserve">Алгоритмы (порядки) госпитализации пациентов, получающих диализ, определяются министерством здравоохранения Архангельской области. </w:t>
      </w:r>
    </w:p>
    <w:p w:rsidR="007F5822" w:rsidRPr="00AC2AFC" w:rsidRDefault="007F5822" w:rsidP="009B069B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proofErr w:type="gramStart"/>
      <w:r w:rsidRPr="00AC2AFC">
        <w:rPr>
          <w:sz w:val="28"/>
          <w:szCs w:val="28"/>
        </w:rPr>
        <w:t>В исключительных случаях при госпитализации пациента, получающего диализ, в стационарные отделения меди</w:t>
      </w:r>
      <w:r w:rsidR="00C56944" w:rsidRPr="00AC2AFC">
        <w:rPr>
          <w:sz w:val="28"/>
          <w:szCs w:val="28"/>
        </w:rPr>
        <w:t>цинских организаций, не имеющих</w:t>
      </w:r>
      <w:r w:rsidR="00C56944" w:rsidRPr="00AC2AFC">
        <w:rPr>
          <w:sz w:val="28"/>
          <w:szCs w:val="28"/>
        </w:rPr>
        <w:br/>
      </w:r>
      <w:r w:rsidRPr="00AC2AFC">
        <w:rPr>
          <w:sz w:val="28"/>
          <w:szCs w:val="28"/>
        </w:rPr>
        <w:t>в своей структуре отделения диализа, и невозможности проведения заместительной почечной терапии методом диализа в медицинской организации, в которую госпитализирован пациент, учитывая пожизненный характер проводимого лечения, услу</w:t>
      </w:r>
      <w:r w:rsidR="00C56944" w:rsidRPr="00AC2AFC">
        <w:rPr>
          <w:sz w:val="28"/>
          <w:szCs w:val="28"/>
        </w:rPr>
        <w:t>ги диализа могут осуществляться</w:t>
      </w:r>
      <w:r w:rsidR="00C56944" w:rsidRPr="00AC2AFC">
        <w:rPr>
          <w:sz w:val="28"/>
          <w:szCs w:val="28"/>
        </w:rPr>
        <w:br/>
      </w:r>
      <w:r w:rsidRPr="00AC2AFC">
        <w:rPr>
          <w:sz w:val="28"/>
          <w:szCs w:val="28"/>
        </w:rPr>
        <w:t xml:space="preserve">в амбулаторных условиях в других медицинских организациях. </w:t>
      </w:r>
      <w:proofErr w:type="gramEnd"/>
    </w:p>
    <w:p w:rsidR="007F5822" w:rsidRPr="00AC2AFC" w:rsidRDefault="007F5822" w:rsidP="009B069B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AC2AFC">
        <w:rPr>
          <w:rFonts w:eastAsia="Calibri"/>
          <w:sz w:val="28"/>
          <w:szCs w:val="28"/>
        </w:rPr>
        <w:t xml:space="preserve">Медицинская организация, оказывающая услуги диализа в амбулаторных условиях, </w:t>
      </w:r>
      <w:r w:rsidRPr="00AC2AFC">
        <w:rPr>
          <w:sz w:val="28"/>
          <w:szCs w:val="28"/>
        </w:rPr>
        <w:t>предъявляет их на оплату по тарифу услуг диализа в амбулаторных условиях.</w:t>
      </w:r>
    </w:p>
    <w:p w:rsidR="007F5822" w:rsidRPr="00AC2AFC" w:rsidRDefault="007F5822" w:rsidP="009B069B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AC2AFC">
        <w:rPr>
          <w:sz w:val="28"/>
          <w:szCs w:val="28"/>
        </w:rPr>
        <w:lastRenderedPageBreak/>
        <w:t xml:space="preserve">КСГ </w:t>
      </w:r>
      <w:r w:rsidR="006062DC" w:rsidRPr="00AC2AFC">
        <w:rPr>
          <w:sz w:val="28"/>
          <w:szCs w:val="28"/>
        </w:rPr>
        <w:t>d</w:t>
      </w:r>
      <w:r w:rsidR="006062DC" w:rsidRPr="00AC2AFC">
        <w:rPr>
          <w:sz w:val="28"/>
          <w:szCs w:val="28"/>
          <w:lang w:val="en-US"/>
        </w:rPr>
        <w:t>s</w:t>
      </w:r>
      <w:r w:rsidR="006062DC" w:rsidRPr="00AC2AFC">
        <w:rPr>
          <w:sz w:val="28"/>
          <w:szCs w:val="28"/>
        </w:rPr>
        <w:t>18.003</w:t>
      </w:r>
      <w:r w:rsidR="006062DC" w:rsidRPr="00AC2AFC">
        <w:rPr>
          <w:rFonts w:eastAsia="Calibri"/>
          <w:sz w:val="28"/>
          <w:szCs w:val="28"/>
        </w:rPr>
        <w:t xml:space="preserve"> </w:t>
      </w:r>
      <w:r w:rsidRPr="00AC2AFC">
        <w:rPr>
          <w:sz w:val="28"/>
          <w:szCs w:val="28"/>
        </w:rPr>
        <w:t>«Формирование, имплантация, удаление, смена доступа для диализа» применяется в случае выполнения хирургических манипуляций при оказании медицинской помощи по формированию, удалению или смене сосудистого доступа для диализа. Манипуляции, связанные с текущим уходом за временным или постоянным сосудистым доступом, входят в услугу сеанса диализа.</w:t>
      </w:r>
    </w:p>
    <w:p w:rsidR="00F26C08" w:rsidRPr="00AC2AFC" w:rsidRDefault="00F83762" w:rsidP="009B069B">
      <w:pPr>
        <w:pStyle w:val="-11"/>
        <w:tabs>
          <w:tab w:val="left" w:pos="0"/>
          <w:tab w:val="left" w:pos="851"/>
        </w:tabs>
        <w:spacing w:line="235" w:lineRule="auto"/>
        <w:ind w:left="0"/>
      </w:pPr>
      <w:r w:rsidRPr="00AC2AFC">
        <w:t>2</w:t>
      </w:r>
      <w:r w:rsidR="0098230C" w:rsidRPr="00AC2AFC">
        <w:t>5</w:t>
      </w:r>
      <w:r w:rsidR="00CA2470" w:rsidRPr="00AC2AFC">
        <w:t xml:space="preserve">. </w:t>
      </w:r>
      <w:r w:rsidR="00287275" w:rsidRPr="00AC2AFC">
        <w:t>Формирование</w:t>
      </w:r>
      <w:r w:rsidR="006A51ED" w:rsidRPr="00AC2AFC">
        <w:t xml:space="preserve"> КСГ по профилю</w:t>
      </w:r>
      <w:r w:rsidR="00C56944" w:rsidRPr="00AC2AFC">
        <w:t xml:space="preserve"> «Офтальмология» осуществляется</w:t>
      </w:r>
      <w:r w:rsidR="00C56944" w:rsidRPr="00AC2AFC">
        <w:br/>
      </w:r>
      <w:r w:rsidR="006A51ED" w:rsidRPr="00AC2AFC">
        <w:t xml:space="preserve">с учетом особенностей, </w:t>
      </w:r>
      <w:r w:rsidR="00953A25" w:rsidRPr="00AC2AFC">
        <w:t xml:space="preserve">изложенных в пункте </w:t>
      </w:r>
      <w:r w:rsidR="00F26C08" w:rsidRPr="00AC2AFC">
        <w:t>1</w:t>
      </w:r>
      <w:r w:rsidR="00A5640C" w:rsidRPr="00AC2AFC">
        <w:t>2</w:t>
      </w:r>
      <w:r w:rsidR="00953A25" w:rsidRPr="00AC2AFC">
        <w:t xml:space="preserve"> Приложения </w:t>
      </w:r>
      <w:r w:rsidR="00F94593" w:rsidRPr="00AC2AFC">
        <w:t xml:space="preserve">9 </w:t>
      </w:r>
      <w:r w:rsidR="00953A25" w:rsidRPr="00AC2AFC">
        <w:t>Методических рекомендаций</w:t>
      </w:r>
      <w:r w:rsidR="00742700" w:rsidRPr="00AC2AFC">
        <w:t xml:space="preserve">. </w:t>
      </w:r>
    </w:p>
    <w:p w:rsidR="00953A25" w:rsidRPr="00AC2AFC" w:rsidRDefault="002D015A" w:rsidP="00953A25">
      <w:pPr>
        <w:pStyle w:val="-11"/>
        <w:tabs>
          <w:tab w:val="left" w:pos="0"/>
          <w:tab w:val="left" w:pos="851"/>
        </w:tabs>
        <w:spacing w:line="235" w:lineRule="auto"/>
        <w:ind w:left="0"/>
      </w:pPr>
      <w:r w:rsidRPr="00AC2AFC">
        <w:t>2</w:t>
      </w:r>
      <w:r w:rsidR="0098230C" w:rsidRPr="00AC2AFC">
        <w:t>6</w:t>
      </w:r>
      <w:r w:rsidRPr="00AC2AFC">
        <w:t xml:space="preserve">. Формирование КСГ </w:t>
      </w:r>
      <w:r w:rsidRPr="00AC2AFC">
        <w:rPr>
          <w:lang w:val="en-US"/>
        </w:rPr>
        <w:t>ds</w:t>
      </w:r>
      <w:r w:rsidRPr="00AC2AFC">
        <w:t>25.001 «Диагностическое обследование</w:t>
      </w:r>
      <w:r w:rsidR="00BC6D04" w:rsidRPr="00AC2AFC">
        <w:t xml:space="preserve"> </w:t>
      </w:r>
      <w:proofErr w:type="gramStart"/>
      <w:r w:rsidR="00BC6D04" w:rsidRPr="00AC2AFC">
        <w:t>сердечно-сосудистой</w:t>
      </w:r>
      <w:proofErr w:type="gramEnd"/>
      <w:r w:rsidR="00BC6D04" w:rsidRPr="00AC2AFC">
        <w:t xml:space="preserve"> системы</w:t>
      </w:r>
      <w:r w:rsidRPr="00AC2AFC">
        <w:t>» изложен</w:t>
      </w:r>
      <w:r w:rsidR="00BC6D04" w:rsidRPr="00AC2AFC">
        <w:t>о</w:t>
      </w:r>
      <w:r w:rsidRPr="00AC2AFC">
        <w:t xml:space="preserve"> в пункте </w:t>
      </w:r>
      <w:r w:rsidR="00F10024" w:rsidRPr="00AC2AFC">
        <w:t>10</w:t>
      </w:r>
      <w:r w:rsidRPr="00AC2AFC">
        <w:t xml:space="preserve"> </w:t>
      </w:r>
      <w:r w:rsidR="00953A25" w:rsidRPr="00AC2AFC">
        <w:t xml:space="preserve">Приложения </w:t>
      </w:r>
      <w:r w:rsidR="00F94593" w:rsidRPr="00AC2AFC">
        <w:t xml:space="preserve">9 </w:t>
      </w:r>
      <w:r w:rsidR="00953A25" w:rsidRPr="00AC2AFC">
        <w:t xml:space="preserve">Методических рекомендаций. </w:t>
      </w:r>
    </w:p>
    <w:p w:rsidR="002D015A" w:rsidRPr="00AC2AFC" w:rsidRDefault="002D015A" w:rsidP="009B069B">
      <w:pPr>
        <w:spacing w:line="235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AC2AFC">
        <w:rPr>
          <w:rFonts w:eastAsia="Calibri"/>
          <w:sz w:val="28"/>
          <w:szCs w:val="28"/>
        </w:rPr>
        <w:t xml:space="preserve">Оплата по КСГ </w:t>
      </w:r>
      <w:r w:rsidRPr="00AC2AFC">
        <w:rPr>
          <w:rFonts w:eastAsia="Calibri"/>
          <w:sz w:val="28"/>
          <w:szCs w:val="28"/>
          <w:lang w:val="en-US"/>
        </w:rPr>
        <w:t>ds</w:t>
      </w:r>
      <w:r w:rsidRPr="00AC2AFC">
        <w:rPr>
          <w:rFonts w:eastAsia="Calibri"/>
          <w:sz w:val="28"/>
          <w:szCs w:val="28"/>
        </w:rPr>
        <w:t>25.001 осуществ</w:t>
      </w:r>
      <w:r w:rsidR="00C56944" w:rsidRPr="00AC2AFC">
        <w:rPr>
          <w:rFonts w:eastAsia="Calibri"/>
          <w:sz w:val="28"/>
          <w:szCs w:val="28"/>
        </w:rPr>
        <w:t>ляется при краткосрочных (3 дня</w:t>
      </w:r>
      <w:r w:rsidR="00C56944" w:rsidRPr="00AC2AFC">
        <w:rPr>
          <w:rFonts w:eastAsia="Calibri"/>
          <w:sz w:val="28"/>
          <w:szCs w:val="28"/>
        </w:rPr>
        <w:br/>
      </w:r>
      <w:r w:rsidRPr="00AC2AFC">
        <w:rPr>
          <w:rFonts w:eastAsia="Calibri"/>
          <w:sz w:val="28"/>
          <w:szCs w:val="28"/>
        </w:rPr>
        <w:t xml:space="preserve">и менее) случаях госпитализации, целью которых является </w:t>
      </w:r>
      <w:proofErr w:type="spellStart"/>
      <w:r w:rsidRPr="00AC2AFC">
        <w:rPr>
          <w:rFonts w:eastAsia="Calibri"/>
          <w:sz w:val="28"/>
          <w:szCs w:val="28"/>
        </w:rPr>
        <w:t>затратоемкое</w:t>
      </w:r>
      <w:proofErr w:type="spellEnd"/>
      <w:r w:rsidRPr="00AC2AFC">
        <w:rPr>
          <w:rFonts w:eastAsia="Calibri"/>
          <w:sz w:val="28"/>
          <w:szCs w:val="28"/>
        </w:rPr>
        <w:t xml:space="preserve"> диагностическое обследование при болезнях системы кровообращения</w:t>
      </w:r>
      <w:r w:rsidR="00B63565" w:rsidRPr="00AC2AFC">
        <w:rPr>
          <w:rFonts w:eastAsia="Calibri"/>
          <w:sz w:val="28"/>
          <w:szCs w:val="28"/>
        </w:rPr>
        <w:t>.</w:t>
      </w:r>
    </w:p>
    <w:p w:rsidR="000F682C" w:rsidRPr="00AC2AFC" w:rsidRDefault="000F682C" w:rsidP="009B069B">
      <w:pPr>
        <w:spacing w:line="235" w:lineRule="auto"/>
        <w:ind w:firstLine="709"/>
        <w:contextualSpacing/>
        <w:jc w:val="both"/>
        <w:rPr>
          <w:rFonts w:eastAsia="Calibri"/>
        </w:rPr>
      </w:pPr>
    </w:p>
    <w:p w:rsidR="00297190" w:rsidRPr="00AC2AFC" w:rsidRDefault="00123D17" w:rsidP="00123D17">
      <w:pPr>
        <w:jc w:val="center"/>
        <w:rPr>
          <w:sz w:val="28"/>
          <w:szCs w:val="28"/>
        </w:rPr>
      </w:pPr>
      <w:r w:rsidRPr="00AC2AFC">
        <w:rPr>
          <w:sz w:val="28"/>
          <w:szCs w:val="28"/>
        </w:rPr>
        <w:t>____________________________</w:t>
      </w:r>
    </w:p>
    <w:sectPr w:rsidR="00297190" w:rsidRPr="00AC2AFC" w:rsidSect="00BD5EA0">
      <w:headerReference w:type="default" r:id="rId10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25E" w:rsidRDefault="0097325E" w:rsidP="004C627B">
      <w:r>
        <w:separator/>
      </w:r>
    </w:p>
  </w:endnote>
  <w:endnote w:type="continuationSeparator" w:id="0">
    <w:p w:rsidR="0097325E" w:rsidRDefault="0097325E" w:rsidP="004C62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25E" w:rsidRDefault="0097325E" w:rsidP="004C627B">
      <w:r>
        <w:separator/>
      </w:r>
    </w:p>
  </w:footnote>
  <w:footnote w:type="continuationSeparator" w:id="0">
    <w:p w:rsidR="0097325E" w:rsidRDefault="0097325E" w:rsidP="004C62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AEA" w:rsidRDefault="001720B1">
    <w:pPr>
      <w:pStyle w:val="ab"/>
      <w:jc w:val="center"/>
    </w:pPr>
    <w:r>
      <w:fldChar w:fldCharType="begin"/>
    </w:r>
    <w:r w:rsidR="0097325E">
      <w:instrText xml:space="preserve"> PAGE   \* MERGEFORMAT </w:instrText>
    </w:r>
    <w:r>
      <w:fldChar w:fldCharType="separate"/>
    </w:r>
    <w:r w:rsidR="007C090F">
      <w:rPr>
        <w:noProof/>
      </w:rPr>
      <w:t>12</w:t>
    </w:r>
    <w:r>
      <w:rPr>
        <w:noProof/>
      </w:rPr>
      <w:fldChar w:fldCharType="end"/>
    </w:r>
  </w:p>
  <w:p w:rsidR="00FE7AEA" w:rsidRDefault="00FE7AEA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97288"/>
    <w:multiLevelType w:val="hybridMultilevel"/>
    <w:tmpl w:val="ABAA4882"/>
    <w:lvl w:ilvl="0" w:tplc="50BC9F2A">
      <w:start w:val="18"/>
      <w:numFmt w:val="bullet"/>
      <w:lvlText w:val="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C47C4B"/>
    <w:multiLevelType w:val="hybridMultilevel"/>
    <w:tmpl w:val="C22EDCD6"/>
    <w:lvl w:ilvl="0" w:tplc="9DC4CF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D36CE8"/>
    <w:multiLevelType w:val="hybridMultilevel"/>
    <w:tmpl w:val="5B9261E6"/>
    <w:lvl w:ilvl="0" w:tplc="565A21D6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5BE6493"/>
    <w:multiLevelType w:val="hybridMultilevel"/>
    <w:tmpl w:val="10BAFF96"/>
    <w:lvl w:ilvl="0" w:tplc="5C6E5A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0F77AD9"/>
    <w:multiLevelType w:val="hybridMultilevel"/>
    <w:tmpl w:val="E0606B9C"/>
    <w:lvl w:ilvl="0" w:tplc="D864FE6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74C33A14"/>
    <w:multiLevelType w:val="hybridMultilevel"/>
    <w:tmpl w:val="AE9C3F00"/>
    <w:lvl w:ilvl="0" w:tplc="688C3FC8">
      <w:start w:val="1"/>
      <w:numFmt w:val="decimal"/>
      <w:lvlText w:val="%1)"/>
      <w:lvlJc w:val="left"/>
      <w:pPr>
        <w:ind w:left="10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>
    <w:nsid w:val="76F86453"/>
    <w:multiLevelType w:val="hybridMultilevel"/>
    <w:tmpl w:val="925C5CA8"/>
    <w:lvl w:ilvl="0" w:tplc="3B5C95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397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3225"/>
    <w:rsid w:val="00000511"/>
    <w:rsid w:val="00000573"/>
    <w:rsid w:val="000005A9"/>
    <w:rsid w:val="000007A7"/>
    <w:rsid w:val="00000E49"/>
    <w:rsid w:val="000023BA"/>
    <w:rsid w:val="00002B48"/>
    <w:rsid w:val="00002B5C"/>
    <w:rsid w:val="00002CA4"/>
    <w:rsid w:val="00002E61"/>
    <w:rsid w:val="00002FC6"/>
    <w:rsid w:val="000037A7"/>
    <w:rsid w:val="00004245"/>
    <w:rsid w:val="000044F3"/>
    <w:rsid w:val="000049AC"/>
    <w:rsid w:val="00004C00"/>
    <w:rsid w:val="00004C87"/>
    <w:rsid w:val="00004E58"/>
    <w:rsid w:val="00005069"/>
    <w:rsid w:val="00005384"/>
    <w:rsid w:val="00006086"/>
    <w:rsid w:val="00006813"/>
    <w:rsid w:val="00007A3B"/>
    <w:rsid w:val="00007D95"/>
    <w:rsid w:val="0001077B"/>
    <w:rsid w:val="00010919"/>
    <w:rsid w:val="000113FF"/>
    <w:rsid w:val="00011634"/>
    <w:rsid w:val="000119EC"/>
    <w:rsid w:val="00011F56"/>
    <w:rsid w:val="00012221"/>
    <w:rsid w:val="0001249D"/>
    <w:rsid w:val="00012D3F"/>
    <w:rsid w:val="00013241"/>
    <w:rsid w:val="000138B6"/>
    <w:rsid w:val="00014159"/>
    <w:rsid w:val="00014258"/>
    <w:rsid w:val="0001455A"/>
    <w:rsid w:val="00014835"/>
    <w:rsid w:val="00015007"/>
    <w:rsid w:val="000153A8"/>
    <w:rsid w:val="000159D0"/>
    <w:rsid w:val="00015AD6"/>
    <w:rsid w:val="00015E5B"/>
    <w:rsid w:val="0001665E"/>
    <w:rsid w:val="0001692C"/>
    <w:rsid w:val="00016A2D"/>
    <w:rsid w:val="00016BB2"/>
    <w:rsid w:val="00017055"/>
    <w:rsid w:val="00017462"/>
    <w:rsid w:val="00017BF1"/>
    <w:rsid w:val="000200CD"/>
    <w:rsid w:val="0002031A"/>
    <w:rsid w:val="000206F2"/>
    <w:rsid w:val="000207C2"/>
    <w:rsid w:val="00022517"/>
    <w:rsid w:val="000226BC"/>
    <w:rsid w:val="00022C2E"/>
    <w:rsid w:val="00023721"/>
    <w:rsid w:val="00023829"/>
    <w:rsid w:val="00023A15"/>
    <w:rsid w:val="00025779"/>
    <w:rsid w:val="00025BB4"/>
    <w:rsid w:val="000260E4"/>
    <w:rsid w:val="0002671F"/>
    <w:rsid w:val="00027307"/>
    <w:rsid w:val="00027765"/>
    <w:rsid w:val="000277D7"/>
    <w:rsid w:val="00027961"/>
    <w:rsid w:val="00027BD3"/>
    <w:rsid w:val="00027F34"/>
    <w:rsid w:val="00030A6B"/>
    <w:rsid w:val="00030E95"/>
    <w:rsid w:val="00031132"/>
    <w:rsid w:val="00031500"/>
    <w:rsid w:val="0003161A"/>
    <w:rsid w:val="000324A9"/>
    <w:rsid w:val="000324DC"/>
    <w:rsid w:val="0003269A"/>
    <w:rsid w:val="000327DE"/>
    <w:rsid w:val="000331DA"/>
    <w:rsid w:val="0003331A"/>
    <w:rsid w:val="0003331B"/>
    <w:rsid w:val="0003412A"/>
    <w:rsid w:val="0003497D"/>
    <w:rsid w:val="00034C62"/>
    <w:rsid w:val="000364B5"/>
    <w:rsid w:val="00036911"/>
    <w:rsid w:val="00036AE8"/>
    <w:rsid w:val="00037769"/>
    <w:rsid w:val="00041114"/>
    <w:rsid w:val="00042254"/>
    <w:rsid w:val="00042491"/>
    <w:rsid w:val="00042558"/>
    <w:rsid w:val="000430CC"/>
    <w:rsid w:val="00043707"/>
    <w:rsid w:val="000437B5"/>
    <w:rsid w:val="00044FE3"/>
    <w:rsid w:val="00045155"/>
    <w:rsid w:val="000456FF"/>
    <w:rsid w:val="000464D6"/>
    <w:rsid w:val="000465B1"/>
    <w:rsid w:val="000465DA"/>
    <w:rsid w:val="00046854"/>
    <w:rsid w:val="000469D1"/>
    <w:rsid w:val="000469EC"/>
    <w:rsid w:val="00046EEE"/>
    <w:rsid w:val="00047411"/>
    <w:rsid w:val="00047EF2"/>
    <w:rsid w:val="00047F5C"/>
    <w:rsid w:val="00050334"/>
    <w:rsid w:val="0005056D"/>
    <w:rsid w:val="000509F8"/>
    <w:rsid w:val="00050A28"/>
    <w:rsid w:val="00050B6A"/>
    <w:rsid w:val="00050E0A"/>
    <w:rsid w:val="00050F24"/>
    <w:rsid w:val="00051795"/>
    <w:rsid w:val="00051974"/>
    <w:rsid w:val="00051E46"/>
    <w:rsid w:val="00051E49"/>
    <w:rsid w:val="00051F7F"/>
    <w:rsid w:val="00052304"/>
    <w:rsid w:val="000531DB"/>
    <w:rsid w:val="000541EA"/>
    <w:rsid w:val="00054C44"/>
    <w:rsid w:val="000554B7"/>
    <w:rsid w:val="000556FE"/>
    <w:rsid w:val="00055793"/>
    <w:rsid w:val="00055D38"/>
    <w:rsid w:val="00055D49"/>
    <w:rsid w:val="000568AF"/>
    <w:rsid w:val="00056995"/>
    <w:rsid w:val="00057305"/>
    <w:rsid w:val="00057C4D"/>
    <w:rsid w:val="00057F5F"/>
    <w:rsid w:val="000603D9"/>
    <w:rsid w:val="00060643"/>
    <w:rsid w:val="00061433"/>
    <w:rsid w:val="00061901"/>
    <w:rsid w:val="00061E4A"/>
    <w:rsid w:val="00062181"/>
    <w:rsid w:val="00062461"/>
    <w:rsid w:val="00062AFB"/>
    <w:rsid w:val="00062E41"/>
    <w:rsid w:val="000631EB"/>
    <w:rsid w:val="00063EAE"/>
    <w:rsid w:val="0006409D"/>
    <w:rsid w:val="000648C1"/>
    <w:rsid w:val="00065218"/>
    <w:rsid w:val="0006569F"/>
    <w:rsid w:val="000656D9"/>
    <w:rsid w:val="00066957"/>
    <w:rsid w:val="00067754"/>
    <w:rsid w:val="00070089"/>
    <w:rsid w:val="00070B29"/>
    <w:rsid w:val="00070E8E"/>
    <w:rsid w:val="00070ED1"/>
    <w:rsid w:val="00071679"/>
    <w:rsid w:val="0007219B"/>
    <w:rsid w:val="00072A7E"/>
    <w:rsid w:val="00073BB4"/>
    <w:rsid w:val="00073C73"/>
    <w:rsid w:val="00073ECE"/>
    <w:rsid w:val="00074111"/>
    <w:rsid w:val="00074182"/>
    <w:rsid w:val="0007488C"/>
    <w:rsid w:val="00074973"/>
    <w:rsid w:val="000749C8"/>
    <w:rsid w:val="00074F82"/>
    <w:rsid w:val="00075532"/>
    <w:rsid w:val="00076517"/>
    <w:rsid w:val="00076D0A"/>
    <w:rsid w:val="00077792"/>
    <w:rsid w:val="00077A40"/>
    <w:rsid w:val="00077D18"/>
    <w:rsid w:val="0008025E"/>
    <w:rsid w:val="000805D8"/>
    <w:rsid w:val="00080A62"/>
    <w:rsid w:val="0008131D"/>
    <w:rsid w:val="000814BF"/>
    <w:rsid w:val="0008217D"/>
    <w:rsid w:val="000826BB"/>
    <w:rsid w:val="00082EE0"/>
    <w:rsid w:val="000832FD"/>
    <w:rsid w:val="00083946"/>
    <w:rsid w:val="00084562"/>
    <w:rsid w:val="00085281"/>
    <w:rsid w:val="0008664F"/>
    <w:rsid w:val="00086931"/>
    <w:rsid w:val="000874A3"/>
    <w:rsid w:val="0008761D"/>
    <w:rsid w:val="00087776"/>
    <w:rsid w:val="00090925"/>
    <w:rsid w:val="00090F48"/>
    <w:rsid w:val="0009129E"/>
    <w:rsid w:val="0009133C"/>
    <w:rsid w:val="0009238E"/>
    <w:rsid w:val="000927DC"/>
    <w:rsid w:val="0009383C"/>
    <w:rsid w:val="00095221"/>
    <w:rsid w:val="00095424"/>
    <w:rsid w:val="00095845"/>
    <w:rsid w:val="00096180"/>
    <w:rsid w:val="0009644B"/>
    <w:rsid w:val="00096A19"/>
    <w:rsid w:val="00096A70"/>
    <w:rsid w:val="0009796F"/>
    <w:rsid w:val="00097A28"/>
    <w:rsid w:val="00097CCC"/>
    <w:rsid w:val="000A0718"/>
    <w:rsid w:val="000A089B"/>
    <w:rsid w:val="000A09F9"/>
    <w:rsid w:val="000A0ADA"/>
    <w:rsid w:val="000A0D09"/>
    <w:rsid w:val="000A121D"/>
    <w:rsid w:val="000A16FA"/>
    <w:rsid w:val="000A1DBE"/>
    <w:rsid w:val="000A1EAD"/>
    <w:rsid w:val="000A2CBD"/>
    <w:rsid w:val="000A376D"/>
    <w:rsid w:val="000A3BE9"/>
    <w:rsid w:val="000A433C"/>
    <w:rsid w:val="000A4E61"/>
    <w:rsid w:val="000A4FC2"/>
    <w:rsid w:val="000A55AB"/>
    <w:rsid w:val="000A6DB4"/>
    <w:rsid w:val="000A7076"/>
    <w:rsid w:val="000B02B1"/>
    <w:rsid w:val="000B05E0"/>
    <w:rsid w:val="000B13BA"/>
    <w:rsid w:val="000B1706"/>
    <w:rsid w:val="000B1DB6"/>
    <w:rsid w:val="000B2EDE"/>
    <w:rsid w:val="000B3059"/>
    <w:rsid w:val="000B35DE"/>
    <w:rsid w:val="000B3680"/>
    <w:rsid w:val="000B3BBE"/>
    <w:rsid w:val="000B3C5D"/>
    <w:rsid w:val="000B44A3"/>
    <w:rsid w:val="000B4C65"/>
    <w:rsid w:val="000B5045"/>
    <w:rsid w:val="000B5828"/>
    <w:rsid w:val="000B6358"/>
    <w:rsid w:val="000B6529"/>
    <w:rsid w:val="000B67FF"/>
    <w:rsid w:val="000B6928"/>
    <w:rsid w:val="000B6EE2"/>
    <w:rsid w:val="000B7E7D"/>
    <w:rsid w:val="000C105E"/>
    <w:rsid w:val="000C17A9"/>
    <w:rsid w:val="000C19EE"/>
    <w:rsid w:val="000C2B78"/>
    <w:rsid w:val="000C3471"/>
    <w:rsid w:val="000C379B"/>
    <w:rsid w:val="000C3DFB"/>
    <w:rsid w:val="000C4436"/>
    <w:rsid w:val="000C4EFE"/>
    <w:rsid w:val="000C4F96"/>
    <w:rsid w:val="000C556B"/>
    <w:rsid w:val="000C55A1"/>
    <w:rsid w:val="000C57A6"/>
    <w:rsid w:val="000C5D3B"/>
    <w:rsid w:val="000C61AB"/>
    <w:rsid w:val="000C6739"/>
    <w:rsid w:val="000C6DD9"/>
    <w:rsid w:val="000C777A"/>
    <w:rsid w:val="000C78AE"/>
    <w:rsid w:val="000C7930"/>
    <w:rsid w:val="000D00DE"/>
    <w:rsid w:val="000D0552"/>
    <w:rsid w:val="000D06AE"/>
    <w:rsid w:val="000D1A3D"/>
    <w:rsid w:val="000D1B5A"/>
    <w:rsid w:val="000D2189"/>
    <w:rsid w:val="000D23F2"/>
    <w:rsid w:val="000D2BDB"/>
    <w:rsid w:val="000D319B"/>
    <w:rsid w:val="000D335F"/>
    <w:rsid w:val="000D39C9"/>
    <w:rsid w:val="000D45B9"/>
    <w:rsid w:val="000D4C2D"/>
    <w:rsid w:val="000D4FED"/>
    <w:rsid w:val="000D5B8A"/>
    <w:rsid w:val="000E03D9"/>
    <w:rsid w:val="000E090B"/>
    <w:rsid w:val="000E0E9F"/>
    <w:rsid w:val="000E13BE"/>
    <w:rsid w:val="000E16A8"/>
    <w:rsid w:val="000E1EBE"/>
    <w:rsid w:val="000E20A1"/>
    <w:rsid w:val="000E3378"/>
    <w:rsid w:val="000E3D23"/>
    <w:rsid w:val="000E3DD2"/>
    <w:rsid w:val="000E3F51"/>
    <w:rsid w:val="000E3FF9"/>
    <w:rsid w:val="000E4065"/>
    <w:rsid w:val="000E41B9"/>
    <w:rsid w:val="000E429F"/>
    <w:rsid w:val="000E47E0"/>
    <w:rsid w:val="000E510E"/>
    <w:rsid w:val="000E655B"/>
    <w:rsid w:val="000E66B2"/>
    <w:rsid w:val="000E7D9C"/>
    <w:rsid w:val="000F067F"/>
    <w:rsid w:val="000F104B"/>
    <w:rsid w:val="000F133E"/>
    <w:rsid w:val="000F176C"/>
    <w:rsid w:val="000F1784"/>
    <w:rsid w:val="000F1B88"/>
    <w:rsid w:val="000F2130"/>
    <w:rsid w:val="000F23F0"/>
    <w:rsid w:val="000F268E"/>
    <w:rsid w:val="000F2B21"/>
    <w:rsid w:val="000F3140"/>
    <w:rsid w:val="000F34BE"/>
    <w:rsid w:val="000F3C81"/>
    <w:rsid w:val="000F424B"/>
    <w:rsid w:val="000F4BB2"/>
    <w:rsid w:val="000F53EF"/>
    <w:rsid w:val="000F5C85"/>
    <w:rsid w:val="000F5D91"/>
    <w:rsid w:val="000F5DF9"/>
    <w:rsid w:val="000F629D"/>
    <w:rsid w:val="000F682C"/>
    <w:rsid w:val="000F68A4"/>
    <w:rsid w:val="000F6CC3"/>
    <w:rsid w:val="000F6EA7"/>
    <w:rsid w:val="000F7CC1"/>
    <w:rsid w:val="0010016D"/>
    <w:rsid w:val="00100F2B"/>
    <w:rsid w:val="001010B0"/>
    <w:rsid w:val="00101B3E"/>
    <w:rsid w:val="00101D01"/>
    <w:rsid w:val="001026E1"/>
    <w:rsid w:val="001027C0"/>
    <w:rsid w:val="00103113"/>
    <w:rsid w:val="00103607"/>
    <w:rsid w:val="00103973"/>
    <w:rsid w:val="00103D03"/>
    <w:rsid w:val="0010465E"/>
    <w:rsid w:val="001057F3"/>
    <w:rsid w:val="00105D00"/>
    <w:rsid w:val="001064B1"/>
    <w:rsid w:val="0010688A"/>
    <w:rsid w:val="001075B5"/>
    <w:rsid w:val="001079C1"/>
    <w:rsid w:val="00110160"/>
    <w:rsid w:val="00110370"/>
    <w:rsid w:val="001104E0"/>
    <w:rsid w:val="00110629"/>
    <w:rsid w:val="001126A0"/>
    <w:rsid w:val="00112A83"/>
    <w:rsid w:val="00112BAF"/>
    <w:rsid w:val="00113004"/>
    <w:rsid w:val="00113106"/>
    <w:rsid w:val="00113279"/>
    <w:rsid w:val="00113DCE"/>
    <w:rsid w:val="00114DE2"/>
    <w:rsid w:val="00116343"/>
    <w:rsid w:val="00116DAF"/>
    <w:rsid w:val="0011722D"/>
    <w:rsid w:val="00117729"/>
    <w:rsid w:val="001200DF"/>
    <w:rsid w:val="00120A89"/>
    <w:rsid w:val="00120F27"/>
    <w:rsid w:val="0012175D"/>
    <w:rsid w:val="0012195F"/>
    <w:rsid w:val="0012275B"/>
    <w:rsid w:val="00122B03"/>
    <w:rsid w:val="00122B33"/>
    <w:rsid w:val="00122EED"/>
    <w:rsid w:val="0012367D"/>
    <w:rsid w:val="001237ED"/>
    <w:rsid w:val="00123D17"/>
    <w:rsid w:val="001240C1"/>
    <w:rsid w:val="001249BF"/>
    <w:rsid w:val="00124F48"/>
    <w:rsid w:val="00125668"/>
    <w:rsid w:val="001257D3"/>
    <w:rsid w:val="00125DB6"/>
    <w:rsid w:val="00125E34"/>
    <w:rsid w:val="001262BE"/>
    <w:rsid w:val="00126843"/>
    <w:rsid w:val="00126C0A"/>
    <w:rsid w:val="0012714C"/>
    <w:rsid w:val="0013012E"/>
    <w:rsid w:val="00130DF6"/>
    <w:rsid w:val="00130EC3"/>
    <w:rsid w:val="001325A3"/>
    <w:rsid w:val="00132D76"/>
    <w:rsid w:val="00133483"/>
    <w:rsid w:val="00133954"/>
    <w:rsid w:val="001347F5"/>
    <w:rsid w:val="00134C9E"/>
    <w:rsid w:val="00135F00"/>
    <w:rsid w:val="00135FCD"/>
    <w:rsid w:val="001366BE"/>
    <w:rsid w:val="00137277"/>
    <w:rsid w:val="00137B81"/>
    <w:rsid w:val="00137BE9"/>
    <w:rsid w:val="00137D3F"/>
    <w:rsid w:val="001403F0"/>
    <w:rsid w:val="00141B64"/>
    <w:rsid w:val="00141F34"/>
    <w:rsid w:val="00142DC6"/>
    <w:rsid w:val="00142EB3"/>
    <w:rsid w:val="00143049"/>
    <w:rsid w:val="001435B3"/>
    <w:rsid w:val="00143633"/>
    <w:rsid w:val="0014454D"/>
    <w:rsid w:val="00144872"/>
    <w:rsid w:val="00145164"/>
    <w:rsid w:val="001453F0"/>
    <w:rsid w:val="001461F0"/>
    <w:rsid w:val="00146424"/>
    <w:rsid w:val="00146581"/>
    <w:rsid w:val="00146719"/>
    <w:rsid w:val="00146881"/>
    <w:rsid w:val="00146E8D"/>
    <w:rsid w:val="0014708C"/>
    <w:rsid w:val="00147175"/>
    <w:rsid w:val="001475BE"/>
    <w:rsid w:val="00147DB3"/>
    <w:rsid w:val="001505DC"/>
    <w:rsid w:val="0015092D"/>
    <w:rsid w:val="00150C1E"/>
    <w:rsid w:val="00151562"/>
    <w:rsid w:val="001516E4"/>
    <w:rsid w:val="001520E9"/>
    <w:rsid w:val="00152477"/>
    <w:rsid w:val="00152503"/>
    <w:rsid w:val="001528A6"/>
    <w:rsid w:val="00152AB3"/>
    <w:rsid w:val="001534F9"/>
    <w:rsid w:val="00153CE4"/>
    <w:rsid w:val="00154021"/>
    <w:rsid w:val="001548A6"/>
    <w:rsid w:val="001548D6"/>
    <w:rsid w:val="00155E5D"/>
    <w:rsid w:val="00156003"/>
    <w:rsid w:val="00156AD0"/>
    <w:rsid w:val="00157392"/>
    <w:rsid w:val="00160694"/>
    <w:rsid w:val="001607A0"/>
    <w:rsid w:val="0016249A"/>
    <w:rsid w:val="00162A83"/>
    <w:rsid w:val="00162DE2"/>
    <w:rsid w:val="00163C38"/>
    <w:rsid w:val="001643D2"/>
    <w:rsid w:val="00164488"/>
    <w:rsid w:val="00165167"/>
    <w:rsid w:val="001663C7"/>
    <w:rsid w:val="0016642D"/>
    <w:rsid w:val="001672B5"/>
    <w:rsid w:val="0016745C"/>
    <w:rsid w:val="00167763"/>
    <w:rsid w:val="00167A4E"/>
    <w:rsid w:val="00167BD7"/>
    <w:rsid w:val="0017004F"/>
    <w:rsid w:val="001704E4"/>
    <w:rsid w:val="001709CD"/>
    <w:rsid w:val="00171211"/>
    <w:rsid w:val="00171642"/>
    <w:rsid w:val="001720B1"/>
    <w:rsid w:val="00172AA0"/>
    <w:rsid w:val="00172C6D"/>
    <w:rsid w:val="00173AC1"/>
    <w:rsid w:val="00173E3E"/>
    <w:rsid w:val="00173E81"/>
    <w:rsid w:val="00173F0A"/>
    <w:rsid w:val="00173F5D"/>
    <w:rsid w:val="001744DE"/>
    <w:rsid w:val="00174B88"/>
    <w:rsid w:val="00174BB3"/>
    <w:rsid w:val="00174C30"/>
    <w:rsid w:val="00175259"/>
    <w:rsid w:val="00175429"/>
    <w:rsid w:val="00175814"/>
    <w:rsid w:val="00175D27"/>
    <w:rsid w:val="00176978"/>
    <w:rsid w:val="00176979"/>
    <w:rsid w:val="0017738B"/>
    <w:rsid w:val="00177D02"/>
    <w:rsid w:val="001802A0"/>
    <w:rsid w:val="00180349"/>
    <w:rsid w:val="0018075F"/>
    <w:rsid w:val="001807DC"/>
    <w:rsid w:val="001808A7"/>
    <w:rsid w:val="00183AD8"/>
    <w:rsid w:val="001843D8"/>
    <w:rsid w:val="001851EC"/>
    <w:rsid w:val="0018569A"/>
    <w:rsid w:val="00185C32"/>
    <w:rsid w:val="00185E6C"/>
    <w:rsid w:val="00186067"/>
    <w:rsid w:val="001861E8"/>
    <w:rsid w:val="001865DA"/>
    <w:rsid w:val="00187484"/>
    <w:rsid w:val="0019018A"/>
    <w:rsid w:val="001906F4"/>
    <w:rsid w:val="00191047"/>
    <w:rsid w:val="00191170"/>
    <w:rsid w:val="001916A1"/>
    <w:rsid w:val="00191808"/>
    <w:rsid w:val="00192643"/>
    <w:rsid w:val="00193EE2"/>
    <w:rsid w:val="00194076"/>
    <w:rsid w:val="001947ED"/>
    <w:rsid w:val="00194F49"/>
    <w:rsid w:val="00195849"/>
    <w:rsid w:val="00195AF8"/>
    <w:rsid w:val="00195B98"/>
    <w:rsid w:val="00195D12"/>
    <w:rsid w:val="00196AD2"/>
    <w:rsid w:val="00196BEC"/>
    <w:rsid w:val="00196C5C"/>
    <w:rsid w:val="00196E7E"/>
    <w:rsid w:val="00197001"/>
    <w:rsid w:val="00197072"/>
    <w:rsid w:val="0019738C"/>
    <w:rsid w:val="00197B61"/>
    <w:rsid w:val="001A0761"/>
    <w:rsid w:val="001A0953"/>
    <w:rsid w:val="001A109B"/>
    <w:rsid w:val="001A2CF7"/>
    <w:rsid w:val="001A2D20"/>
    <w:rsid w:val="001A2D53"/>
    <w:rsid w:val="001A2E0E"/>
    <w:rsid w:val="001A35A3"/>
    <w:rsid w:val="001A3A8C"/>
    <w:rsid w:val="001A3BFA"/>
    <w:rsid w:val="001A3E67"/>
    <w:rsid w:val="001A3E83"/>
    <w:rsid w:val="001A434F"/>
    <w:rsid w:val="001A469E"/>
    <w:rsid w:val="001A4B85"/>
    <w:rsid w:val="001A59F5"/>
    <w:rsid w:val="001A64A6"/>
    <w:rsid w:val="001A67FE"/>
    <w:rsid w:val="001A6A67"/>
    <w:rsid w:val="001A77C4"/>
    <w:rsid w:val="001B0296"/>
    <w:rsid w:val="001B0E4E"/>
    <w:rsid w:val="001B160B"/>
    <w:rsid w:val="001B166D"/>
    <w:rsid w:val="001B16B7"/>
    <w:rsid w:val="001B16FA"/>
    <w:rsid w:val="001B1F1F"/>
    <w:rsid w:val="001B1F68"/>
    <w:rsid w:val="001B2055"/>
    <w:rsid w:val="001B2059"/>
    <w:rsid w:val="001B226B"/>
    <w:rsid w:val="001B2C3F"/>
    <w:rsid w:val="001B31BF"/>
    <w:rsid w:val="001B36E0"/>
    <w:rsid w:val="001B5321"/>
    <w:rsid w:val="001B5C5C"/>
    <w:rsid w:val="001B632F"/>
    <w:rsid w:val="001B690D"/>
    <w:rsid w:val="001B6A49"/>
    <w:rsid w:val="001B6A66"/>
    <w:rsid w:val="001B732E"/>
    <w:rsid w:val="001B7649"/>
    <w:rsid w:val="001B7DDF"/>
    <w:rsid w:val="001B7EB5"/>
    <w:rsid w:val="001C095D"/>
    <w:rsid w:val="001C0E3D"/>
    <w:rsid w:val="001C1002"/>
    <w:rsid w:val="001C1410"/>
    <w:rsid w:val="001C15FC"/>
    <w:rsid w:val="001C1B25"/>
    <w:rsid w:val="001C1BEB"/>
    <w:rsid w:val="001C1D7B"/>
    <w:rsid w:val="001C2738"/>
    <w:rsid w:val="001C2BA5"/>
    <w:rsid w:val="001C2FCC"/>
    <w:rsid w:val="001C39F9"/>
    <w:rsid w:val="001C42C0"/>
    <w:rsid w:val="001C4D72"/>
    <w:rsid w:val="001C5483"/>
    <w:rsid w:val="001C55AF"/>
    <w:rsid w:val="001C6029"/>
    <w:rsid w:val="001C6346"/>
    <w:rsid w:val="001C6D2F"/>
    <w:rsid w:val="001C6E50"/>
    <w:rsid w:val="001D1354"/>
    <w:rsid w:val="001D1B45"/>
    <w:rsid w:val="001D1D4C"/>
    <w:rsid w:val="001D1D85"/>
    <w:rsid w:val="001D2574"/>
    <w:rsid w:val="001D294A"/>
    <w:rsid w:val="001D2C25"/>
    <w:rsid w:val="001D3021"/>
    <w:rsid w:val="001D3883"/>
    <w:rsid w:val="001D3F1A"/>
    <w:rsid w:val="001D4255"/>
    <w:rsid w:val="001D49FA"/>
    <w:rsid w:val="001D4D24"/>
    <w:rsid w:val="001D4D29"/>
    <w:rsid w:val="001D55CB"/>
    <w:rsid w:val="001D59B2"/>
    <w:rsid w:val="001D5F64"/>
    <w:rsid w:val="001D613A"/>
    <w:rsid w:val="001D679B"/>
    <w:rsid w:val="001D6ED6"/>
    <w:rsid w:val="001D7986"/>
    <w:rsid w:val="001E0737"/>
    <w:rsid w:val="001E08C8"/>
    <w:rsid w:val="001E0C84"/>
    <w:rsid w:val="001E0CB9"/>
    <w:rsid w:val="001E1155"/>
    <w:rsid w:val="001E1651"/>
    <w:rsid w:val="001E18BC"/>
    <w:rsid w:val="001E1C86"/>
    <w:rsid w:val="001E1FEA"/>
    <w:rsid w:val="001E2283"/>
    <w:rsid w:val="001E2715"/>
    <w:rsid w:val="001E2888"/>
    <w:rsid w:val="001E2A81"/>
    <w:rsid w:val="001E2CF3"/>
    <w:rsid w:val="001E37C6"/>
    <w:rsid w:val="001E396C"/>
    <w:rsid w:val="001E4CD3"/>
    <w:rsid w:val="001E51ED"/>
    <w:rsid w:val="001E6002"/>
    <w:rsid w:val="001E618E"/>
    <w:rsid w:val="001E6A2D"/>
    <w:rsid w:val="001E71AE"/>
    <w:rsid w:val="001E7A2D"/>
    <w:rsid w:val="001E7E67"/>
    <w:rsid w:val="001F121B"/>
    <w:rsid w:val="001F1538"/>
    <w:rsid w:val="001F26F7"/>
    <w:rsid w:val="001F2EF1"/>
    <w:rsid w:val="001F3163"/>
    <w:rsid w:val="001F3B11"/>
    <w:rsid w:val="001F3EA2"/>
    <w:rsid w:val="001F40B0"/>
    <w:rsid w:val="001F41BF"/>
    <w:rsid w:val="001F4ABD"/>
    <w:rsid w:val="001F4B74"/>
    <w:rsid w:val="001F4EA5"/>
    <w:rsid w:val="001F522E"/>
    <w:rsid w:val="001F5297"/>
    <w:rsid w:val="001F6577"/>
    <w:rsid w:val="001F6684"/>
    <w:rsid w:val="001F7A74"/>
    <w:rsid w:val="001F7DE0"/>
    <w:rsid w:val="001F7E6A"/>
    <w:rsid w:val="001F7F48"/>
    <w:rsid w:val="001F7F97"/>
    <w:rsid w:val="002002D6"/>
    <w:rsid w:val="0020037E"/>
    <w:rsid w:val="00200533"/>
    <w:rsid w:val="00200A76"/>
    <w:rsid w:val="0020115B"/>
    <w:rsid w:val="00201479"/>
    <w:rsid w:val="002014CE"/>
    <w:rsid w:val="002018FC"/>
    <w:rsid w:val="00201B04"/>
    <w:rsid w:val="0020278E"/>
    <w:rsid w:val="0020393C"/>
    <w:rsid w:val="00203FB3"/>
    <w:rsid w:val="0020402D"/>
    <w:rsid w:val="00204708"/>
    <w:rsid w:val="00205162"/>
    <w:rsid w:val="002051B2"/>
    <w:rsid w:val="002060A4"/>
    <w:rsid w:val="002068F6"/>
    <w:rsid w:val="00206963"/>
    <w:rsid w:val="00207519"/>
    <w:rsid w:val="00207568"/>
    <w:rsid w:val="00207A98"/>
    <w:rsid w:val="00207F9E"/>
    <w:rsid w:val="002101E8"/>
    <w:rsid w:val="002102FF"/>
    <w:rsid w:val="00210D39"/>
    <w:rsid w:val="00211D4F"/>
    <w:rsid w:val="002121D8"/>
    <w:rsid w:val="00212772"/>
    <w:rsid w:val="0021299E"/>
    <w:rsid w:val="002135B4"/>
    <w:rsid w:val="00213F54"/>
    <w:rsid w:val="00214260"/>
    <w:rsid w:val="00214320"/>
    <w:rsid w:val="002145E0"/>
    <w:rsid w:val="00214C60"/>
    <w:rsid w:val="00215795"/>
    <w:rsid w:val="002163B4"/>
    <w:rsid w:val="002168FF"/>
    <w:rsid w:val="00216B53"/>
    <w:rsid w:val="00217045"/>
    <w:rsid w:val="00217164"/>
    <w:rsid w:val="00217521"/>
    <w:rsid w:val="00217729"/>
    <w:rsid w:val="00217C62"/>
    <w:rsid w:val="002205CF"/>
    <w:rsid w:val="00220AF2"/>
    <w:rsid w:val="00220D76"/>
    <w:rsid w:val="00221949"/>
    <w:rsid w:val="002220DA"/>
    <w:rsid w:val="00222D8F"/>
    <w:rsid w:val="00222FCF"/>
    <w:rsid w:val="00223088"/>
    <w:rsid w:val="0022356F"/>
    <w:rsid w:val="00223CEA"/>
    <w:rsid w:val="0022443C"/>
    <w:rsid w:val="00224966"/>
    <w:rsid w:val="00224BD4"/>
    <w:rsid w:val="00224DC8"/>
    <w:rsid w:val="00224F53"/>
    <w:rsid w:val="00225355"/>
    <w:rsid w:val="002253D8"/>
    <w:rsid w:val="002254B9"/>
    <w:rsid w:val="00225A7C"/>
    <w:rsid w:val="00225DD6"/>
    <w:rsid w:val="00226086"/>
    <w:rsid w:val="0022626C"/>
    <w:rsid w:val="002262EA"/>
    <w:rsid w:val="0022689C"/>
    <w:rsid w:val="00226E98"/>
    <w:rsid w:val="0022786D"/>
    <w:rsid w:val="00227A32"/>
    <w:rsid w:val="00227D06"/>
    <w:rsid w:val="00227D0D"/>
    <w:rsid w:val="00230097"/>
    <w:rsid w:val="00230FAB"/>
    <w:rsid w:val="002311E8"/>
    <w:rsid w:val="00231BE1"/>
    <w:rsid w:val="00231C47"/>
    <w:rsid w:val="0023231D"/>
    <w:rsid w:val="002328CF"/>
    <w:rsid w:val="002329EB"/>
    <w:rsid w:val="00232E0A"/>
    <w:rsid w:val="00233233"/>
    <w:rsid w:val="00233A02"/>
    <w:rsid w:val="00233A87"/>
    <w:rsid w:val="002344BB"/>
    <w:rsid w:val="00234AC9"/>
    <w:rsid w:val="00235326"/>
    <w:rsid w:val="00235354"/>
    <w:rsid w:val="00235410"/>
    <w:rsid w:val="00236080"/>
    <w:rsid w:val="0023638C"/>
    <w:rsid w:val="00236492"/>
    <w:rsid w:val="00236D84"/>
    <w:rsid w:val="00236E2B"/>
    <w:rsid w:val="002374C3"/>
    <w:rsid w:val="0023762F"/>
    <w:rsid w:val="0024029A"/>
    <w:rsid w:val="00240758"/>
    <w:rsid w:val="00240FAA"/>
    <w:rsid w:val="002411A9"/>
    <w:rsid w:val="0024145E"/>
    <w:rsid w:val="00242325"/>
    <w:rsid w:val="0024352E"/>
    <w:rsid w:val="00243663"/>
    <w:rsid w:val="0024379D"/>
    <w:rsid w:val="00243E85"/>
    <w:rsid w:val="0024498E"/>
    <w:rsid w:val="002453F9"/>
    <w:rsid w:val="002454F5"/>
    <w:rsid w:val="00245D58"/>
    <w:rsid w:val="0024611A"/>
    <w:rsid w:val="00246F44"/>
    <w:rsid w:val="002472D5"/>
    <w:rsid w:val="00250352"/>
    <w:rsid w:val="002504E5"/>
    <w:rsid w:val="00250DA5"/>
    <w:rsid w:val="00250EEE"/>
    <w:rsid w:val="0025168C"/>
    <w:rsid w:val="002518ED"/>
    <w:rsid w:val="0025194D"/>
    <w:rsid w:val="002525BA"/>
    <w:rsid w:val="00252E6E"/>
    <w:rsid w:val="00253332"/>
    <w:rsid w:val="0025377E"/>
    <w:rsid w:val="00254E29"/>
    <w:rsid w:val="00255844"/>
    <w:rsid w:val="002562EC"/>
    <w:rsid w:val="00256C44"/>
    <w:rsid w:val="002570EB"/>
    <w:rsid w:val="002578D7"/>
    <w:rsid w:val="002601F9"/>
    <w:rsid w:val="0026024C"/>
    <w:rsid w:val="002605AB"/>
    <w:rsid w:val="00260888"/>
    <w:rsid w:val="00260D6A"/>
    <w:rsid w:val="002615DD"/>
    <w:rsid w:val="00261C08"/>
    <w:rsid w:val="00261FAA"/>
    <w:rsid w:val="00262856"/>
    <w:rsid w:val="00262E59"/>
    <w:rsid w:val="00263338"/>
    <w:rsid w:val="002637D4"/>
    <w:rsid w:val="00263BE8"/>
    <w:rsid w:val="002640F1"/>
    <w:rsid w:val="0026446C"/>
    <w:rsid w:val="0026485E"/>
    <w:rsid w:val="00264B87"/>
    <w:rsid w:val="00264C6C"/>
    <w:rsid w:val="00264DB5"/>
    <w:rsid w:val="00264F16"/>
    <w:rsid w:val="0026565F"/>
    <w:rsid w:val="002661FD"/>
    <w:rsid w:val="00266333"/>
    <w:rsid w:val="002669FF"/>
    <w:rsid w:val="00266F2A"/>
    <w:rsid w:val="00267295"/>
    <w:rsid w:val="00267B55"/>
    <w:rsid w:val="00267DD3"/>
    <w:rsid w:val="00270389"/>
    <w:rsid w:val="00270C9F"/>
    <w:rsid w:val="00270E03"/>
    <w:rsid w:val="00271303"/>
    <w:rsid w:val="00271CB3"/>
    <w:rsid w:val="00271E18"/>
    <w:rsid w:val="00272543"/>
    <w:rsid w:val="0027336D"/>
    <w:rsid w:val="00273514"/>
    <w:rsid w:val="002740D0"/>
    <w:rsid w:val="00275E45"/>
    <w:rsid w:val="00275EBE"/>
    <w:rsid w:val="002763AB"/>
    <w:rsid w:val="0027690D"/>
    <w:rsid w:val="00276F45"/>
    <w:rsid w:val="002771BF"/>
    <w:rsid w:val="0027750A"/>
    <w:rsid w:val="00277FB8"/>
    <w:rsid w:val="00280021"/>
    <w:rsid w:val="00280B16"/>
    <w:rsid w:val="00280B42"/>
    <w:rsid w:val="00280EA7"/>
    <w:rsid w:val="00281D60"/>
    <w:rsid w:val="002824C1"/>
    <w:rsid w:val="00282F97"/>
    <w:rsid w:val="00283574"/>
    <w:rsid w:val="00283A5A"/>
    <w:rsid w:val="002842D0"/>
    <w:rsid w:val="00284B64"/>
    <w:rsid w:val="00284F9D"/>
    <w:rsid w:val="00285A6D"/>
    <w:rsid w:val="002864B0"/>
    <w:rsid w:val="002867E0"/>
    <w:rsid w:val="00287275"/>
    <w:rsid w:val="0028774F"/>
    <w:rsid w:val="00287832"/>
    <w:rsid w:val="00287D7F"/>
    <w:rsid w:val="00287E1E"/>
    <w:rsid w:val="0029050E"/>
    <w:rsid w:val="00290CA8"/>
    <w:rsid w:val="00290D03"/>
    <w:rsid w:val="002923AF"/>
    <w:rsid w:val="00292ADE"/>
    <w:rsid w:val="00292B54"/>
    <w:rsid w:val="002932BA"/>
    <w:rsid w:val="00293496"/>
    <w:rsid w:val="00293AC3"/>
    <w:rsid w:val="00293CE1"/>
    <w:rsid w:val="0029494A"/>
    <w:rsid w:val="002954D0"/>
    <w:rsid w:val="00295695"/>
    <w:rsid w:val="00295ADE"/>
    <w:rsid w:val="0029623D"/>
    <w:rsid w:val="00296658"/>
    <w:rsid w:val="00296DF0"/>
    <w:rsid w:val="00297190"/>
    <w:rsid w:val="0029752F"/>
    <w:rsid w:val="002975D8"/>
    <w:rsid w:val="002A0524"/>
    <w:rsid w:val="002A0745"/>
    <w:rsid w:val="002A0B56"/>
    <w:rsid w:val="002A0CD0"/>
    <w:rsid w:val="002A10B2"/>
    <w:rsid w:val="002A148A"/>
    <w:rsid w:val="002A1FE8"/>
    <w:rsid w:val="002A2057"/>
    <w:rsid w:val="002A274E"/>
    <w:rsid w:val="002A28FE"/>
    <w:rsid w:val="002A2A93"/>
    <w:rsid w:val="002A2C9E"/>
    <w:rsid w:val="002A368E"/>
    <w:rsid w:val="002A4571"/>
    <w:rsid w:val="002A464B"/>
    <w:rsid w:val="002A4861"/>
    <w:rsid w:val="002A48B5"/>
    <w:rsid w:val="002A4DC6"/>
    <w:rsid w:val="002A4EBE"/>
    <w:rsid w:val="002A5473"/>
    <w:rsid w:val="002A6F9C"/>
    <w:rsid w:val="002A714E"/>
    <w:rsid w:val="002A76AC"/>
    <w:rsid w:val="002A7940"/>
    <w:rsid w:val="002B01C0"/>
    <w:rsid w:val="002B01E9"/>
    <w:rsid w:val="002B0BE7"/>
    <w:rsid w:val="002B1EB7"/>
    <w:rsid w:val="002B2013"/>
    <w:rsid w:val="002B2780"/>
    <w:rsid w:val="002B2972"/>
    <w:rsid w:val="002B2E21"/>
    <w:rsid w:val="002B2F6D"/>
    <w:rsid w:val="002B3082"/>
    <w:rsid w:val="002B3E9D"/>
    <w:rsid w:val="002B40CB"/>
    <w:rsid w:val="002B493A"/>
    <w:rsid w:val="002B4A16"/>
    <w:rsid w:val="002B4FE5"/>
    <w:rsid w:val="002B5E50"/>
    <w:rsid w:val="002B613E"/>
    <w:rsid w:val="002B61FF"/>
    <w:rsid w:val="002B6F4E"/>
    <w:rsid w:val="002B7095"/>
    <w:rsid w:val="002B7392"/>
    <w:rsid w:val="002B744A"/>
    <w:rsid w:val="002B77DC"/>
    <w:rsid w:val="002B7BA8"/>
    <w:rsid w:val="002C106E"/>
    <w:rsid w:val="002C10AF"/>
    <w:rsid w:val="002C1295"/>
    <w:rsid w:val="002C1AFC"/>
    <w:rsid w:val="002C1C57"/>
    <w:rsid w:val="002C1EAF"/>
    <w:rsid w:val="002C20CE"/>
    <w:rsid w:val="002C2591"/>
    <w:rsid w:val="002C25C3"/>
    <w:rsid w:val="002C370B"/>
    <w:rsid w:val="002C400A"/>
    <w:rsid w:val="002C4043"/>
    <w:rsid w:val="002C4B1D"/>
    <w:rsid w:val="002C4BAE"/>
    <w:rsid w:val="002C568D"/>
    <w:rsid w:val="002C58BD"/>
    <w:rsid w:val="002C6C13"/>
    <w:rsid w:val="002C6D3A"/>
    <w:rsid w:val="002C6D45"/>
    <w:rsid w:val="002C70DB"/>
    <w:rsid w:val="002C7A40"/>
    <w:rsid w:val="002C7CED"/>
    <w:rsid w:val="002C7F6D"/>
    <w:rsid w:val="002D015A"/>
    <w:rsid w:val="002D022C"/>
    <w:rsid w:val="002D024F"/>
    <w:rsid w:val="002D0434"/>
    <w:rsid w:val="002D07CA"/>
    <w:rsid w:val="002D0873"/>
    <w:rsid w:val="002D125C"/>
    <w:rsid w:val="002D1453"/>
    <w:rsid w:val="002D157F"/>
    <w:rsid w:val="002D21BE"/>
    <w:rsid w:val="002D24CB"/>
    <w:rsid w:val="002D2681"/>
    <w:rsid w:val="002D2A2D"/>
    <w:rsid w:val="002D37B4"/>
    <w:rsid w:val="002D3ACE"/>
    <w:rsid w:val="002D4B38"/>
    <w:rsid w:val="002D535C"/>
    <w:rsid w:val="002D5B22"/>
    <w:rsid w:val="002D5EA9"/>
    <w:rsid w:val="002D6710"/>
    <w:rsid w:val="002D70F7"/>
    <w:rsid w:val="002D74CC"/>
    <w:rsid w:val="002D76F4"/>
    <w:rsid w:val="002D7C15"/>
    <w:rsid w:val="002D7E8D"/>
    <w:rsid w:val="002E0F7B"/>
    <w:rsid w:val="002E15DE"/>
    <w:rsid w:val="002E23E4"/>
    <w:rsid w:val="002E2773"/>
    <w:rsid w:val="002E2927"/>
    <w:rsid w:val="002E2CF5"/>
    <w:rsid w:val="002E312C"/>
    <w:rsid w:val="002E31C7"/>
    <w:rsid w:val="002E3334"/>
    <w:rsid w:val="002E3519"/>
    <w:rsid w:val="002E3612"/>
    <w:rsid w:val="002E36C9"/>
    <w:rsid w:val="002E37E6"/>
    <w:rsid w:val="002E3E98"/>
    <w:rsid w:val="002E4ABF"/>
    <w:rsid w:val="002E4BB1"/>
    <w:rsid w:val="002E4BF8"/>
    <w:rsid w:val="002E5F87"/>
    <w:rsid w:val="002E6728"/>
    <w:rsid w:val="002E6BAF"/>
    <w:rsid w:val="002E6EA5"/>
    <w:rsid w:val="002F00E3"/>
    <w:rsid w:val="002F01F7"/>
    <w:rsid w:val="002F15D5"/>
    <w:rsid w:val="002F194C"/>
    <w:rsid w:val="002F1C58"/>
    <w:rsid w:val="002F204E"/>
    <w:rsid w:val="002F2DE2"/>
    <w:rsid w:val="002F2FF0"/>
    <w:rsid w:val="002F4948"/>
    <w:rsid w:val="002F4C09"/>
    <w:rsid w:val="002F4CFF"/>
    <w:rsid w:val="002F5602"/>
    <w:rsid w:val="002F58A2"/>
    <w:rsid w:val="002F5ECE"/>
    <w:rsid w:val="002F6AE3"/>
    <w:rsid w:val="002F6DA5"/>
    <w:rsid w:val="002F71FB"/>
    <w:rsid w:val="002F72F7"/>
    <w:rsid w:val="002F7CB6"/>
    <w:rsid w:val="003001B3"/>
    <w:rsid w:val="00300503"/>
    <w:rsid w:val="003006B1"/>
    <w:rsid w:val="00300907"/>
    <w:rsid w:val="00300EFB"/>
    <w:rsid w:val="00301149"/>
    <w:rsid w:val="00301166"/>
    <w:rsid w:val="0030168D"/>
    <w:rsid w:val="00301B08"/>
    <w:rsid w:val="00301BC6"/>
    <w:rsid w:val="0030264D"/>
    <w:rsid w:val="00302F9D"/>
    <w:rsid w:val="003041EE"/>
    <w:rsid w:val="00304859"/>
    <w:rsid w:val="00304A46"/>
    <w:rsid w:val="00304BB4"/>
    <w:rsid w:val="00304DD8"/>
    <w:rsid w:val="00304ED1"/>
    <w:rsid w:val="00305443"/>
    <w:rsid w:val="00305829"/>
    <w:rsid w:val="00305ECD"/>
    <w:rsid w:val="003060BB"/>
    <w:rsid w:val="003064AA"/>
    <w:rsid w:val="00306636"/>
    <w:rsid w:val="00306713"/>
    <w:rsid w:val="0030682B"/>
    <w:rsid w:val="00306C8C"/>
    <w:rsid w:val="00306FCA"/>
    <w:rsid w:val="003074B5"/>
    <w:rsid w:val="003075B8"/>
    <w:rsid w:val="003075E4"/>
    <w:rsid w:val="00307AB7"/>
    <w:rsid w:val="00307B3D"/>
    <w:rsid w:val="003104B2"/>
    <w:rsid w:val="00310DBA"/>
    <w:rsid w:val="00311548"/>
    <w:rsid w:val="00311EA9"/>
    <w:rsid w:val="00312ABC"/>
    <w:rsid w:val="00312B54"/>
    <w:rsid w:val="00312CEE"/>
    <w:rsid w:val="00312D4A"/>
    <w:rsid w:val="003131B5"/>
    <w:rsid w:val="00313453"/>
    <w:rsid w:val="0031395F"/>
    <w:rsid w:val="0031495E"/>
    <w:rsid w:val="00314C3E"/>
    <w:rsid w:val="0031537F"/>
    <w:rsid w:val="003157CD"/>
    <w:rsid w:val="00315B82"/>
    <w:rsid w:val="00315FEF"/>
    <w:rsid w:val="003165A9"/>
    <w:rsid w:val="003168BA"/>
    <w:rsid w:val="00316EFF"/>
    <w:rsid w:val="00316FF5"/>
    <w:rsid w:val="0031749A"/>
    <w:rsid w:val="00317CAB"/>
    <w:rsid w:val="00317DD5"/>
    <w:rsid w:val="00320614"/>
    <w:rsid w:val="00320B49"/>
    <w:rsid w:val="00320F94"/>
    <w:rsid w:val="003219C3"/>
    <w:rsid w:val="00322518"/>
    <w:rsid w:val="00322B5B"/>
    <w:rsid w:val="0032300B"/>
    <w:rsid w:val="00323179"/>
    <w:rsid w:val="00323557"/>
    <w:rsid w:val="00323578"/>
    <w:rsid w:val="003239CA"/>
    <w:rsid w:val="00323BF7"/>
    <w:rsid w:val="0032411A"/>
    <w:rsid w:val="00324561"/>
    <w:rsid w:val="00324BA8"/>
    <w:rsid w:val="00324BF5"/>
    <w:rsid w:val="00324FD0"/>
    <w:rsid w:val="0032542F"/>
    <w:rsid w:val="003254FA"/>
    <w:rsid w:val="0032563D"/>
    <w:rsid w:val="0032566D"/>
    <w:rsid w:val="003270E2"/>
    <w:rsid w:val="003271A0"/>
    <w:rsid w:val="00327710"/>
    <w:rsid w:val="003303F2"/>
    <w:rsid w:val="00330CAA"/>
    <w:rsid w:val="00330ED3"/>
    <w:rsid w:val="003311BE"/>
    <w:rsid w:val="00331B29"/>
    <w:rsid w:val="00331BD3"/>
    <w:rsid w:val="003323DD"/>
    <w:rsid w:val="00332955"/>
    <w:rsid w:val="0033348F"/>
    <w:rsid w:val="00333561"/>
    <w:rsid w:val="00333B26"/>
    <w:rsid w:val="00333C5A"/>
    <w:rsid w:val="00333DEA"/>
    <w:rsid w:val="00334208"/>
    <w:rsid w:val="003347D9"/>
    <w:rsid w:val="00334FFC"/>
    <w:rsid w:val="00335566"/>
    <w:rsid w:val="00335892"/>
    <w:rsid w:val="00335902"/>
    <w:rsid w:val="00335B1C"/>
    <w:rsid w:val="003363D3"/>
    <w:rsid w:val="00336624"/>
    <w:rsid w:val="00337A7E"/>
    <w:rsid w:val="00337E6B"/>
    <w:rsid w:val="00340EED"/>
    <w:rsid w:val="00341624"/>
    <w:rsid w:val="00341A5C"/>
    <w:rsid w:val="00341E7A"/>
    <w:rsid w:val="003422A4"/>
    <w:rsid w:val="003426BB"/>
    <w:rsid w:val="00342D62"/>
    <w:rsid w:val="00343F7C"/>
    <w:rsid w:val="0034441F"/>
    <w:rsid w:val="003446A5"/>
    <w:rsid w:val="00344B36"/>
    <w:rsid w:val="00344FC1"/>
    <w:rsid w:val="00345EA4"/>
    <w:rsid w:val="00347863"/>
    <w:rsid w:val="00347978"/>
    <w:rsid w:val="00347A1C"/>
    <w:rsid w:val="00350ECE"/>
    <w:rsid w:val="0035129C"/>
    <w:rsid w:val="003527AC"/>
    <w:rsid w:val="00352B88"/>
    <w:rsid w:val="00352C0C"/>
    <w:rsid w:val="00353004"/>
    <w:rsid w:val="00353521"/>
    <w:rsid w:val="00354760"/>
    <w:rsid w:val="00354BE7"/>
    <w:rsid w:val="003555D0"/>
    <w:rsid w:val="003559BC"/>
    <w:rsid w:val="00356AD0"/>
    <w:rsid w:val="00357A0F"/>
    <w:rsid w:val="00357B2F"/>
    <w:rsid w:val="003601BA"/>
    <w:rsid w:val="003616A2"/>
    <w:rsid w:val="00361C7E"/>
    <w:rsid w:val="003624E1"/>
    <w:rsid w:val="003627E9"/>
    <w:rsid w:val="00362CBD"/>
    <w:rsid w:val="0036347C"/>
    <w:rsid w:val="003635E3"/>
    <w:rsid w:val="00363FD1"/>
    <w:rsid w:val="00365211"/>
    <w:rsid w:val="00365858"/>
    <w:rsid w:val="00366628"/>
    <w:rsid w:val="00367A3B"/>
    <w:rsid w:val="00367D34"/>
    <w:rsid w:val="00371198"/>
    <w:rsid w:val="00372615"/>
    <w:rsid w:val="00373A9D"/>
    <w:rsid w:val="00374A9C"/>
    <w:rsid w:val="003754E2"/>
    <w:rsid w:val="0037570B"/>
    <w:rsid w:val="003757EF"/>
    <w:rsid w:val="0037670E"/>
    <w:rsid w:val="003769E9"/>
    <w:rsid w:val="003773CA"/>
    <w:rsid w:val="00377E77"/>
    <w:rsid w:val="00377FA1"/>
    <w:rsid w:val="00381599"/>
    <w:rsid w:val="003835FE"/>
    <w:rsid w:val="00383EBD"/>
    <w:rsid w:val="00383FBA"/>
    <w:rsid w:val="00384342"/>
    <w:rsid w:val="00384E30"/>
    <w:rsid w:val="003851A5"/>
    <w:rsid w:val="003853AC"/>
    <w:rsid w:val="00385C00"/>
    <w:rsid w:val="003873C6"/>
    <w:rsid w:val="0038763E"/>
    <w:rsid w:val="00387811"/>
    <w:rsid w:val="0038797C"/>
    <w:rsid w:val="0039002E"/>
    <w:rsid w:val="0039025F"/>
    <w:rsid w:val="00392F39"/>
    <w:rsid w:val="003938CD"/>
    <w:rsid w:val="00393AF0"/>
    <w:rsid w:val="003940F3"/>
    <w:rsid w:val="00394130"/>
    <w:rsid w:val="00394C98"/>
    <w:rsid w:val="00394E65"/>
    <w:rsid w:val="0039585C"/>
    <w:rsid w:val="003958C7"/>
    <w:rsid w:val="00395C24"/>
    <w:rsid w:val="00396027"/>
    <w:rsid w:val="0039690F"/>
    <w:rsid w:val="003A0192"/>
    <w:rsid w:val="003A0684"/>
    <w:rsid w:val="003A06CC"/>
    <w:rsid w:val="003A0910"/>
    <w:rsid w:val="003A0B06"/>
    <w:rsid w:val="003A0BED"/>
    <w:rsid w:val="003A1CDF"/>
    <w:rsid w:val="003A1D1A"/>
    <w:rsid w:val="003A1D77"/>
    <w:rsid w:val="003A1E4F"/>
    <w:rsid w:val="003A22EE"/>
    <w:rsid w:val="003A28AF"/>
    <w:rsid w:val="003A331F"/>
    <w:rsid w:val="003A39BB"/>
    <w:rsid w:val="003A4181"/>
    <w:rsid w:val="003A43DD"/>
    <w:rsid w:val="003A44D3"/>
    <w:rsid w:val="003A46CC"/>
    <w:rsid w:val="003A4A2E"/>
    <w:rsid w:val="003A4B2B"/>
    <w:rsid w:val="003A4CE8"/>
    <w:rsid w:val="003A5FDA"/>
    <w:rsid w:val="003A6371"/>
    <w:rsid w:val="003A6A74"/>
    <w:rsid w:val="003A743F"/>
    <w:rsid w:val="003A7C0D"/>
    <w:rsid w:val="003B14A5"/>
    <w:rsid w:val="003B2296"/>
    <w:rsid w:val="003B2BFD"/>
    <w:rsid w:val="003B33C4"/>
    <w:rsid w:val="003B4317"/>
    <w:rsid w:val="003B45FF"/>
    <w:rsid w:val="003B4627"/>
    <w:rsid w:val="003B499E"/>
    <w:rsid w:val="003B4A75"/>
    <w:rsid w:val="003B4B39"/>
    <w:rsid w:val="003B4FC6"/>
    <w:rsid w:val="003B5083"/>
    <w:rsid w:val="003B524E"/>
    <w:rsid w:val="003B5372"/>
    <w:rsid w:val="003B59AA"/>
    <w:rsid w:val="003B61E9"/>
    <w:rsid w:val="003B6889"/>
    <w:rsid w:val="003B70AE"/>
    <w:rsid w:val="003B79A9"/>
    <w:rsid w:val="003B7AE4"/>
    <w:rsid w:val="003B7D31"/>
    <w:rsid w:val="003C0256"/>
    <w:rsid w:val="003C03B2"/>
    <w:rsid w:val="003C097A"/>
    <w:rsid w:val="003C0B6E"/>
    <w:rsid w:val="003C0E1C"/>
    <w:rsid w:val="003C10FF"/>
    <w:rsid w:val="003C1692"/>
    <w:rsid w:val="003C1889"/>
    <w:rsid w:val="003C228F"/>
    <w:rsid w:val="003C2C20"/>
    <w:rsid w:val="003C3D41"/>
    <w:rsid w:val="003C3F6D"/>
    <w:rsid w:val="003C408A"/>
    <w:rsid w:val="003C43B6"/>
    <w:rsid w:val="003C4540"/>
    <w:rsid w:val="003C571D"/>
    <w:rsid w:val="003C5FEF"/>
    <w:rsid w:val="003C61FC"/>
    <w:rsid w:val="003C6C46"/>
    <w:rsid w:val="003C793F"/>
    <w:rsid w:val="003C7A0D"/>
    <w:rsid w:val="003C7BEE"/>
    <w:rsid w:val="003D0363"/>
    <w:rsid w:val="003D0A43"/>
    <w:rsid w:val="003D130A"/>
    <w:rsid w:val="003D2112"/>
    <w:rsid w:val="003D236A"/>
    <w:rsid w:val="003D2E72"/>
    <w:rsid w:val="003D3456"/>
    <w:rsid w:val="003D397D"/>
    <w:rsid w:val="003D3AF6"/>
    <w:rsid w:val="003D4468"/>
    <w:rsid w:val="003D47C2"/>
    <w:rsid w:val="003D5273"/>
    <w:rsid w:val="003D53EB"/>
    <w:rsid w:val="003D557F"/>
    <w:rsid w:val="003D5ED5"/>
    <w:rsid w:val="003D6C95"/>
    <w:rsid w:val="003D7079"/>
    <w:rsid w:val="003D71CC"/>
    <w:rsid w:val="003D7283"/>
    <w:rsid w:val="003D754A"/>
    <w:rsid w:val="003E09B0"/>
    <w:rsid w:val="003E0F16"/>
    <w:rsid w:val="003E159C"/>
    <w:rsid w:val="003E178F"/>
    <w:rsid w:val="003E28AE"/>
    <w:rsid w:val="003E316F"/>
    <w:rsid w:val="003E32D0"/>
    <w:rsid w:val="003E3486"/>
    <w:rsid w:val="003E3EF8"/>
    <w:rsid w:val="003E41BD"/>
    <w:rsid w:val="003E5D62"/>
    <w:rsid w:val="003E5E27"/>
    <w:rsid w:val="003E6A69"/>
    <w:rsid w:val="003E6D7E"/>
    <w:rsid w:val="003E6EE1"/>
    <w:rsid w:val="003E7263"/>
    <w:rsid w:val="003E79FF"/>
    <w:rsid w:val="003F00D7"/>
    <w:rsid w:val="003F00F5"/>
    <w:rsid w:val="003F11F8"/>
    <w:rsid w:val="003F14F8"/>
    <w:rsid w:val="003F1832"/>
    <w:rsid w:val="003F240A"/>
    <w:rsid w:val="003F248C"/>
    <w:rsid w:val="003F2B39"/>
    <w:rsid w:val="003F2C05"/>
    <w:rsid w:val="003F2DCC"/>
    <w:rsid w:val="003F33FE"/>
    <w:rsid w:val="003F42AE"/>
    <w:rsid w:val="003F440A"/>
    <w:rsid w:val="003F51A1"/>
    <w:rsid w:val="003F5298"/>
    <w:rsid w:val="003F53A7"/>
    <w:rsid w:val="003F567B"/>
    <w:rsid w:val="003F5A7A"/>
    <w:rsid w:val="003F5C7A"/>
    <w:rsid w:val="003F6308"/>
    <w:rsid w:val="003F6B9F"/>
    <w:rsid w:val="003F6BFA"/>
    <w:rsid w:val="003F6C05"/>
    <w:rsid w:val="003F76EA"/>
    <w:rsid w:val="003F78B3"/>
    <w:rsid w:val="003F7AEB"/>
    <w:rsid w:val="003F7B3B"/>
    <w:rsid w:val="0040050D"/>
    <w:rsid w:val="00400891"/>
    <w:rsid w:val="00400C9D"/>
    <w:rsid w:val="00400D88"/>
    <w:rsid w:val="00401101"/>
    <w:rsid w:val="004018FE"/>
    <w:rsid w:val="00401F05"/>
    <w:rsid w:val="00403131"/>
    <w:rsid w:val="004031C4"/>
    <w:rsid w:val="0040368A"/>
    <w:rsid w:val="0040386D"/>
    <w:rsid w:val="00404449"/>
    <w:rsid w:val="00404A12"/>
    <w:rsid w:val="00404C94"/>
    <w:rsid w:val="004061AD"/>
    <w:rsid w:val="004062CC"/>
    <w:rsid w:val="00406467"/>
    <w:rsid w:val="00406567"/>
    <w:rsid w:val="00406AE2"/>
    <w:rsid w:val="00406BE8"/>
    <w:rsid w:val="004070C6"/>
    <w:rsid w:val="004078D0"/>
    <w:rsid w:val="004078F8"/>
    <w:rsid w:val="00407B34"/>
    <w:rsid w:val="00407E28"/>
    <w:rsid w:val="00410468"/>
    <w:rsid w:val="00410C22"/>
    <w:rsid w:val="00411FB2"/>
    <w:rsid w:val="004131DE"/>
    <w:rsid w:val="00413618"/>
    <w:rsid w:val="004137BA"/>
    <w:rsid w:val="00413BA4"/>
    <w:rsid w:val="0041426B"/>
    <w:rsid w:val="00414740"/>
    <w:rsid w:val="00414D9C"/>
    <w:rsid w:val="0041603E"/>
    <w:rsid w:val="00416886"/>
    <w:rsid w:val="0041763D"/>
    <w:rsid w:val="00417703"/>
    <w:rsid w:val="00417798"/>
    <w:rsid w:val="00417ABB"/>
    <w:rsid w:val="00420308"/>
    <w:rsid w:val="00420D44"/>
    <w:rsid w:val="00420D57"/>
    <w:rsid w:val="00420F5D"/>
    <w:rsid w:val="004214D6"/>
    <w:rsid w:val="004216B6"/>
    <w:rsid w:val="00421DD3"/>
    <w:rsid w:val="00421E13"/>
    <w:rsid w:val="00421FA5"/>
    <w:rsid w:val="004225D5"/>
    <w:rsid w:val="0042267C"/>
    <w:rsid w:val="00422AFC"/>
    <w:rsid w:val="004237D0"/>
    <w:rsid w:val="0042403E"/>
    <w:rsid w:val="0042411E"/>
    <w:rsid w:val="00424364"/>
    <w:rsid w:val="00424A75"/>
    <w:rsid w:val="00424AAF"/>
    <w:rsid w:val="00425044"/>
    <w:rsid w:val="00425327"/>
    <w:rsid w:val="0042533A"/>
    <w:rsid w:val="00425E00"/>
    <w:rsid w:val="00426308"/>
    <w:rsid w:val="00426465"/>
    <w:rsid w:val="004269BF"/>
    <w:rsid w:val="00426AAF"/>
    <w:rsid w:val="0042728B"/>
    <w:rsid w:val="0042782C"/>
    <w:rsid w:val="00431296"/>
    <w:rsid w:val="004314F8"/>
    <w:rsid w:val="00432490"/>
    <w:rsid w:val="004327AC"/>
    <w:rsid w:val="00433023"/>
    <w:rsid w:val="00433151"/>
    <w:rsid w:val="0043318D"/>
    <w:rsid w:val="004334C3"/>
    <w:rsid w:val="00433B8B"/>
    <w:rsid w:val="00435703"/>
    <w:rsid w:val="0043591C"/>
    <w:rsid w:val="00435D2B"/>
    <w:rsid w:val="004362F6"/>
    <w:rsid w:val="004372C7"/>
    <w:rsid w:val="004417FE"/>
    <w:rsid w:val="00441D4D"/>
    <w:rsid w:val="00442426"/>
    <w:rsid w:val="00442E16"/>
    <w:rsid w:val="004435EC"/>
    <w:rsid w:val="00443E25"/>
    <w:rsid w:val="00444276"/>
    <w:rsid w:val="004448C8"/>
    <w:rsid w:val="00444A83"/>
    <w:rsid w:val="00445717"/>
    <w:rsid w:val="00445742"/>
    <w:rsid w:val="00445D66"/>
    <w:rsid w:val="00446FCE"/>
    <w:rsid w:val="00447103"/>
    <w:rsid w:val="004507C5"/>
    <w:rsid w:val="00450AE0"/>
    <w:rsid w:val="00450B27"/>
    <w:rsid w:val="00450D1B"/>
    <w:rsid w:val="004511EF"/>
    <w:rsid w:val="00451725"/>
    <w:rsid w:val="00451977"/>
    <w:rsid w:val="00451F64"/>
    <w:rsid w:val="00452009"/>
    <w:rsid w:val="004525A5"/>
    <w:rsid w:val="004526F9"/>
    <w:rsid w:val="00452864"/>
    <w:rsid w:val="00452CA6"/>
    <w:rsid w:val="00452D02"/>
    <w:rsid w:val="00453261"/>
    <w:rsid w:val="00453BD2"/>
    <w:rsid w:val="00453D0C"/>
    <w:rsid w:val="004541CE"/>
    <w:rsid w:val="004543C6"/>
    <w:rsid w:val="004550FC"/>
    <w:rsid w:val="00455D08"/>
    <w:rsid w:val="00455DAA"/>
    <w:rsid w:val="00455E27"/>
    <w:rsid w:val="00455FF7"/>
    <w:rsid w:val="00455FFC"/>
    <w:rsid w:val="00456105"/>
    <w:rsid w:val="00456663"/>
    <w:rsid w:val="004567A2"/>
    <w:rsid w:val="00456A8C"/>
    <w:rsid w:val="00457761"/>
    <w:rsid w:val="00457871"/>
    <w:rsid w:val="00460737"/>
    <w:rsid w:val="00460D03"/>
    <w:rsid w:val="00460DC4"/>
    <w:rsid w:val="00461372"/>
    <w:rsid w:val="004614C8"/>
    <w:rsid w:val="00461D2F"/>
    <w:rsid w:val="004622A9"/>
    <w:rsid w:val="00462730"/>
    <w:rsid w:val="00462B76"/>
    <w:rsid w:val="00463404"/>
    <w:rsid w:val="0046363A"/>
    <w:rsid w:val="004637EC"/>
    <w:rsid w:val="00464249"/>
    <w:rsid w:val="0046482B"/>
    <w:rsid w:val="0046491D"/>
    <w:rsid w:val="00464978"/>
    <w:rsid w:val="004652F8"/>
    <w:rsid w:val="00465848"/>
    <w:rsid w:val="00465B0F"/>
    <w:rsid w:val="00465D3F"/>
    <w:rsid w:val="00466577"/>
    <w:rsid w:val="0046660C"/>
    <w:rsid w:val="00466B3C"/>
    <w:rsid w:val="00466BD7"/>
    <w:rsid w:val="00466C34"/>
    <w:rsid w:val="00466CCE"/>
    <w:rsid w:val="004670A5"/>
    <w:rsid w:val="00467E7E"/>
    <w:rsid w:val="00470244"/>
    <w:rsid w:val="00470426"/>
    <w:rsid w:val="00470513"/>
    <w:rsid w:val="00470D2C"/>
    <w:rsid w:val="00470DDC"/>
    <w:rsid w:val="004716DF"/>
    <w:rsid w:val="00471CDC"/>
    <w:rsid w:val="00471EE5"/>
    <w:rsid w:val="00472562"/>
    <w:rsid w:val="00472D39"/>
    <w:rsid w:val="00472E4F"/>
    <w:rsid w:val="00472E5F"/>
    <w:rsid w:val="00472ED6"/>
    <w:rsid w:val="004741E6"/>
    <w:rsid w:val="004741EE"/>
    <w:rsid w:val="00474467"/>
    <w:rsid w:val="00474595"/>
    <w:rsid w:val="0047469C"/>
    <w:rsid w:val="004748EE"/>
    <w:rsid w:val="00474960"/>
    <w:rsid w:val="00475C60"/>
    <w:rsid w:val="00475DD7"/>
    <w:rsid w:val="00475E8D"/>
    <w:rsid w:val="004765ED"/>
    <w:rsid w:val="00476804"/>
    <w:rsid w:val="00476F93"/>
    <w:rsid w:val="00477998"/>
    <w:rsid w:val="004801A8"/>
    <w:rsid w:val="00480277"/>
    <w:rsid w:val="00480BFA"/>
    <w:rsid w:val="00480C5F"/>
    <w:rsid w:val="00480CF1"/>
    <w:rsid w:val="0048127C"/>
    <w:rsid w:val="00481568"/>
    <w:rsid w:val="00482290"/>
    <w:rsid w:val="0048277B"/>
    <w:rsid w:val="00482988"/>
    <w:rsid w:val="00483282"/>
    <w:rsid w:val="004838C8"/>
    <w:rsid w:val="004846BE"/>
    <w:rsid w:val="00484E90"/>
    <w:rsid w:val="00484F33"/>
    <w:rsid w:val="004861CA"/>
    <w:rsid w:val="0048629C"/>
    <w:rsid w:val="004864B8"/>
    <w:rsid w:val="00486954"/>
    <w:rsid w:val="00486B71"/>
    <w:rsid w:val="00486EB6"/>
    <w:rsid w:val="00487541"/>
    <w:rsid w:val="00487890"/>
    <w:rsid w:val="00487EB6"/>
    <w:rsid w:val="00490DFB"/>
    <w:rsid w:val="00490E43"/>
    <w:rsid w:val="00490E66"/>
    <w:rsid w:val="00491693"/>
    <w:rsid w:val="00492236"/>
    <w:rsid w:val="004926D8"/>
    <w:rsid w:val="00492ED9"/>
    <w:rsid w:val="004938ED"/>
    <w:rsid w:val="0049392B"/>
    <w:rsid w:val="00494986"/>
    <w:rsid w:val="00494E4F"/>
    <w:rsid w:val="004952E1"/>
    <w:rsid w:val="004953D4"/>
    <w:rsid w:val="0049584B"/>
    <w:rsid w:val="00495C2E"/>
    <w:rsid w:val="00496385"/>
    <w:rsid w:val="0049654D"/>
    <w:rsid w:val="004969CC"/>
    <w:rsid w:val="00496F2F"/>
    <w:rsid w:val="0049708D"/>
    <w:rsid w:val="004A0059"/>
    <w:rsid w:val="004A01E7"/>
    <w:rsid w:val="004A099B"/>
    <w:rsid w:val="004A18FB"/>
    <w:rsid w:val="004A260F"/>
    <w:rsid w:val="004A2D1D"/>
    <w:rsid w:val="004A3DC2"/>
    <w:rsid w:val="004A41EB"/>
    <w:rsid w:val="004A4A83"/>
    <w:rsid w:val="004A6599"/>
    <w:rsid w:val="004A68CF"/>
    <w:rsid w:val="004B089C"/>
    <w:rsid w:val="004B0931"/>
    <w:rsid w:val="004B0E75"/>
    <w:rsid w:val="004B2218"/>
    <w:rsid w:val="004B2603"/>
    <w:rsid w:val="004B2A2A"/>
    <w:rsid w:val="004B2C6E"/>
    <w:rsid w:val="004B30F0"/>
    <w:rsid w:val="004B3A4D"/>
    <w:rsid w:val="004B42DD"/>
    <w:rsid w:val="004B5FB1"/>
    <w:rsid w:val="004B601A"/>
    <w:rsid w:val="004B6CB7"/>
    <w:rsid w:val="004B76AA"/>
    <w:rsid w:val="004B7EE0"/>
    <w:rsid w:val="004C052E"/>
    <w:rsid w:val="004C079B"/>
    <w:rsid w:val="004C08DE"/>
    <w:rsid w:val="004C0BBE"/>
    <w:rsid w:val="004C0D58"/>
    <w:rsid w:val="004C2259"/>
    <w:rsid w:val="004C24BE"/>
    <w:rsid w:val="004C282B"/>
    <w:rsid w:val="004C2DDE"/>
    <w:rsid w:val="004C3225"/>
    <w:rsid w:val="004C3572"/>
    <w:rsid w:val="004C3C36"/>
    <w:rsid w:val="004C3D1A"/>
    <w:rsid w:val="004C3DDF"/>
    <w:rsid w:val="004C3F54"/>
    <w:rsid w:val="004C5538"/>
    <w:rsid w:val="004C573D"/>
    <w:rsid w:val="004C58E8"/>
    <w:rsid w:val="004C5FA3"/>
    <w:rsid w:val="004C6008"/>
    <w:rsid w:val="004C627B"/>
    <w:rsid w:val="004C6BA9"/>
    <w:rsid w:val="004C6CB7"/>
    <w:rsid w:val="004C779A"/>
    <w:rsid w:val="004C78BD"/>
    <w:rsid w:val="004D0CF5"/>
    <w:rsid w:val="004D12F6"/>
    <w:rsid w:val="004D1946"/>
    <w:rsid w:val="004D198D"/>
    <w:rsid w:val="004D1AEF"/>
    <w:rsid w:val="004D25AD"/>
    <w:rsid w:val="004D28A2"/>
    <w:rsid w:val="004D417F"/>
    <w:rsid w:val="004D45B4"/>
    <w:rsid w:val="004D4F71"/>
    <w:rsid w:val="004D4FAE"/>
    <w:rsid w:val="004D565E"/>
    <w:rsid w:val="004D5FE7"/>
    <w:rsid w:val="004D6589"/>
    <w:rsid w:val="004D6E16"/>
    <w:rsid w:val="004D7836"/>
    <w:rsid w:val="004D7A7B"/>
    <w:rsid w:val="004D7B8E"/>
    <w:rsid w:val="004E019F"/>
    <w:rsid w:val="004E034A"/>
    <w:rsid w:val="004E050D"/>
    <w:rsid w:val="004E0662"/>
    <w:rsid w:val="004E06FB"/>
    <w:rsid w:val="004E125B"/>
    <w:rsid w:val="004E13A9"/>
    <w:rsid w:val="004E13DF"/>
    <w:rsid w:val="004E13E0"/>
    <w:rsid w:val="004E1768"/>
    <w:rsid w:val="004E1965"/>
    <w:rsid w:val="004E1CBF"/>
    <w:rsid w:val="004E1F1A"/>
    <w:rsid w:val="004E2086"/>
    <w:rsid w:val="004E213F"/>
    <w:rsid w:val="004E21B3"/>
    <w:rsid w:val="004E2442"/>
    <w:rsid w:val="004E2895"/>
    <w:rsid w:val="004E2AC8"/>
    <w:rsid w:val="004E3345"/>
    <w:rsid w:val="004E3409"/>
    <w:rsid w:val="004E4746"/>
    <w:rsid w:val="004E4D16"/>
    <w:rsid w:val="004E53B7"/>
    <w:rsid w:val="004E730B"/>
    <w:rsid w:val="004E7843"/>
    <w:rsid w:val="004E7D47"/>
    <w:rsid w:val="004E7E3C"/>
    <w:rsid w:val="004F01DE"/>
    <w:rsid w:val="004F0228"/>
    <w:rsid w:val="004F03E5"/>
    <w:rsid w:val="004F0C6A"/>
    <w:rsid w:val="004F0CFD"/>
    <w:rsid w:val="004F187D"/>
    <w:rsid w:val="004F250B"/>
    <w:rsid w:val="004F2DA4"/>
    <w:rsid w:val="004F2EFC"/>
    <w:rsid w:val="004F31FA"/>
    <w:rsid w:val="004F3897"/>
    <w:rsid w:val="004F394E"/>
    <w:rsid w:val="004F3C44"/>
    <w:rsid w:val="004F3CC0"/>
    <w:rsid w:val="004F3DCC"/>
    <w:rsid w:val="004F3F32"/>
    <w:rsid w:val="004F485B"/>
    <w:rsid w:val="004F5808"/>
    <w:rsid w:val="004F5EC1"/>
    <w:rsid w:val="004F6071"/>
    <w:rsid w:val="004F6090"/>
    <w:rsid w:val="004F62A3"/>
    <w:rsid w:val="004F64A4"/>
    <w:rsid w:val="004F64CC"/>
    <w:rsid w:val="004F65E5"/>
    <w:rsid w:val="004F660B"/>
    <w:rsid w:val="004F71C9"/>
    <w:rsid w:val="004F7F1B"/>
    <w:rsid w:val="004F7F51"/>
    <w:rsid w:val="00500EC4"/>
    <w:rsid w:val="00501016"/>
    <w:rsid w:val="00501514"/>
    <w:rsid w:val="005016F8"/>
    <w:rsid w:val="005018B6"/>
    <w:rsid w:val="005019BB"/>
    <w:rsid w:val="00501ED0"/>
    <w:rsid w:val="005024BF"/>
    <w:rsid w:val="00502602"/>
    <w:rsid w:val="00502D17"/>
    <w:rsid w:val="00503E67"/>
    <w:rsid w:val="00504559"/>
    <w:rsid w:val="005046B2"/>
    <w:rsid w:val="00504AD8"/>
    <w:rsid w:val="00504C2B"/>
    <w:rsid w:val="00504D3E"/>
    <w:rsid w:val="00504DCE"/>
    <w:rsid w:val="00505294"/>
    <w:rsid w:val="0050539B"/>
    <w:rsid w:val="005056BF"/>
    <w:rsid w:val="005062D7"/>
    <w:rsid w:val="005065F8"/>
    <w:rsid w:val="00506E10"/>
    <w:rsid w:val="00506E2D"/>
    <w:rsid w:val="0050718F"/>
    <w:rsid w:val="005071C5"/>
    <w:rsid w:val="00507A83"/>
    <w:rsid w:val="005109D1"/>
    <w:rsid w:val="00510BF3"/>
    <w:rsid w:val="00510C37"/>
    <w:rsid w:val="005119CE"/>
    <w:rsid w:val="005121BD"/>
    <w:rsid w:val="00512424"/>
    <w:rsid w:val="00513589"/>
    <w:rsid w:val="00514566"/>
    <w:rsid w:val="00514657"/>
    <w:rsid w:val="00514A32"/>
    <w:rsid w:val="00514D61"/>
    <w:rsid w:val="0051520F"/>
    <w:rsid w:val="00515344"/>
    <w:rsid w:val="005155F5"/>
    <w:rsid w:val="00515EDB"/>
    <w:rsid w:val="00516548"/>
    <w:rsid w:val="0051659B"/>
    <w:rsid w:val="00516F43"/>
    <w:rsid w:val="005174F1"/>
    <w:rsid w:val="00517528"/>
    <w:rsid w:val="00517577"/>
    <w:rsid w:val="00517B67"/>
    <w:rsid w:val="0052030A"/>
    <w:rsid w:val="005207AF"/>
    <w:rsid w:val="00521360"/>
    <w:rsid w:val="00521E65"/>
    <w:rsid w:val="0052207A"/>
    <w:rsid w:val="005220CC"/>
    <w:rsid w:val="005225C2"/>
    <w:rsid w:val="00523817"/>
    <w:rsid w:val="005242DD"/>
    <w:rsid w:val="00525092"/>
    <w:rsid w:val="00525627"/>
    <w:rsid w:val="005256D8"/>
    <w:rsid w:val="005259A5"/>
    <w:rsid w:val="00525BA6"/>
    <w:rsid w:val="0052654D"/>
    <w:rsid w:val="00526785"/>
    <w:rsid w:val="005268BC"/>
    <w:rsid w:val="00526ADB"/>
    <w:rsid w:val="00527C66"/>
    <w:rsid w:val="0053050A"/>
    <w:rsid w:val="00530C10"/>
    <w:rsid w:val="00530EBF"/>
    <w:rsid w:val="00530FC5"/>
    <w:rsid w:val="00531785"/>
    <w:rsid w:val="00531A70"/>
    <w:rsid w:val="00532029"/>
    <w:rsid w:val="0053203F"/>
    <w:rsid w:val="00532D60"/>
    <w:rsid w:val="005336F2"/>
    <w:rsid w:val="00534C41"/>
    <w:rsid w:val="00534CD2"/>
    <w:rsid w:val="005351D8"/>
    <w:rsid w:val="00535416"/>
    <w:rsid w:val="00535474"/>
    <w:rsid w:val="00535713"/>
    <w:rsid w:val="00535748"/>
    <w:rsid w:val="00535D16"/>
    <w:rsid w:val="00535F2D"/>
    <w:rsid w:val="0053753D"/>
    <w:rsid w:val="00537BDF"/>
    <w:rsid w:val="005405D3"/>
    <w:rsid w:val="00541653"/>
    <w:rsid w:val="00541CC4"/>
    <w:rsid w:val="0054258F"/>
    <w:rsid w:val="00542DF3"/>
    <w:rsid w:val="005431B5"/>
    <w:rsid w:val="005432F7"/>
    <w:rsid w:val="0054390C"/>
    <w:rsid w:val="0054412E"/>
    <w:rsid w:val="0054414E"/>
    <w:rsid w:val="0054454D"/>
    <w:rsid w:val="00544685"/>
    <w:rsid w:val="005446BF"/>
    <w:rsid w:val="00545D5F"/>
    <w:rsid w:val="00545E72"/>
    <w:rsid w:val="00545FDD"/>
    <w:rsid w:val="005462A0"/>
    <w:rsid w:val="005464D4"/>
    <w:rsid w:val="00546992"/>
    <w:rsid w:val="00546FAF"/>
    <w:rsid w:val="005473FE"/>
    <w:rsid w:val="00551280"/>
    <w:rsid w:val="00551547"/>
    <w:rsid w:val="00551657"/>
    <w:rsid w:val="00551BAF"/>
    <w:rsid w:val="00552112"/>
    <w:rsid w:val="00553C3D"/>
    <w:rsid w:val="00553CBB"/>
    <w:rsid w:val="00554757"/>
    <w:rsid w:val="00554D3F"/>
    <w:rsid w:val="00555694"/>
    <w:rsid w:val="00555EA4"/>
    <w:rsid w:val="00556A80"/>
    <w:rsid w:val="00556A89"/>
    <w:rsid w:val="00556CB9"/>
    <w:rsid w:val="00557061"/>
    <w:rsid w:val="0055767B"/>
    <w:rsid w:val="00557734"/>
    <w:rsid w:val="00557BAF"/>
    <w:rsid w:val="00560603"/>
    <w:rsid w:val="00560FBD"/>
    <w:rsid w:val="00562182"/>
    <w:rsid w:val="00562A06"/>
    <w:rsid w:val="00562C59"/>
    <w:rsid w:val="00562CEC"/>
    <w:rsid w:val="00563243"/>
    <w:rsid w:val="005632C3"/>
    <w:rsid w:val="00563847"/>
    <w:rsid w:val="005638C9"/>
    <w:rsid w:val="00565108"/>
    <w:rsid w:val="0056595F"/>
    <w:rsid w:val="005668CB"/>
    <w:rsid w:val="00567B4E"/>
    <w:rsid w:val="005701E3"/>
    <w:rsid w:val="00570945"/>
    <w:rsid w:val="0057095A"/>
    <w:rsid w:val="00570B8D"/>
    <w:rsid w:val="0057198C"/>
    <w:rsid w:val="00572148"/>
    <w:rsid w:val="005727C5"/>
    <w:rsid w:val="00572BC5"/>
    <w:rsid w:val="005737CE"/>
    <w:rsid w:val="00575075"/>
    <w:rsid w:val="0057530E"/>
    <w:rsid w:val="00575401"/>
    <w:rsid w:val="0057686C"/>
    <w:rsid w:val="00576E75"/>
    <w:rsid w:val="0057722B"/>
    <w:rsid w:val="00577862"/>
    <w:rsid w:val="005809CA"/>
    <w:rsid w:val="0058132E"/>
    <w:rsid w:val="00581AAE"/>
    <w:rsid w:val="00581C38"/>
    <w:rsid w:val="00581C46"/>
    <w:rsid w:val="00581D71"/>
    <w:rsid w:val="00581EFB"/>
    <w:rsid w:val="005820FC"/>
    <w:rsid w:val="005822A4"/>
    <w:rsid w:val="00582E28"/>
    <w:rsid w:val="0058327D"/>
    <w:rsid w:val="005832A1"/>
    <w:rsid w:val="0058335D"/>
    <w:rsid w:val="005838EE"/>
    <w:rsid w:val="00583984"/>
    <w:rsid w:val="00584571"/>
    <w:rsid w:val="00584623"/>
    <w:rsid w:val="00584707"/>
    <w:rsid w:val="00585C2D"/>
    <w:rsid w:val="00585D30"/>
    <w:rsid w:val="00586AED"/>
    <w:rsid w:val="00587621"/>
    <w:rsid w:val="0058768D"/>
    <w:rsid w:val="00590049"/>
    <w:rsid w:val="00590F13"/>
    <w:rsid w:val="005911A5"/>
    <w:rsid w:val="005915F5"/>
    <w:rsid w:val="0059265A"/>
    <w:rsid w:val="005931FB"/>
    <w:rsid w:val="00593216"/>
    <w:rsid w:val="005932CB"/>
    <w:rsid w:val="00593D67"/>
    <w:rsid w:val="00593E43"/>
    <w:rsid w:val="00593EEB"/>
    <w:rsid w:val="005943F6"/>
    <w:rsid w:val="005945C5"/>
    <w:rsid w:val="00595A9A"/>
    <w:rsid w:val="00596436"/>
    <w:rsid w:val="00596623"/>
    <w:rsid w:val="00597254"/>
    <w:rsid w:val="00597E37"/>
    <w:rsid w:val="00597F35"/>
    <w:rsid w:val="005A0728"/>
    <w:rsid w:val="005A0FA4"/>
    <w:rsid w:val="005A1822"/>
    <w:rsid w:val="005A298A"/>
    <w:rsid w:val="005A2AC6"/>
    <w:rsid w:val="005A2AD7"/>
    <w:rsid w:val="005A2AE3"/>
    <w:rsid w:val="005A3B8E"/>
    <w:rsid w:val="005A434A"/>
    <w:rsid w:val="005A4A54"/>
    <w:rsid w:val="005A4B8E"/>
    <w:rsid w:val="005A4DA3"/>
    <w:rsid w:val="005A6947"/>
    <w:rsid w:val="005A6EC0"/>
    <w:rsid w:val="005A7070"/>
    <w:rsid w:val="005A7A75"/>
    <w:rsid w:val="005B0610"/>
    <w:rsid w:val="005B0BD0"/>
    <w:rsid w:val="005B1914"/>
    <w:rsid w:val="005B1EB0"/>
    <w:rsid w:val="005B2C2C"/>
    <w:rsid w:val="005B4A10"/>
    <w:rsid w:val="005B4B27"/>
    <w:rsid w:val="005B5014"/>
    <w:rsid w:val="005B52AF"/>
    <w:rsid w:val="005B5938"/>
    <w:rsid w:val="005B681F"/>
    <w:rsid w:val="005B6D30"/>
    <w:rsid w:val="005B6F47"/>
    <w:rsid w:val="005B771F"/>
    <w:rsid w:val="005B78B7"/>
    <w:rsid w:val="005C027C"/>
    <w:rsid w:val="005C1260"/>
    <w:rsid w:val="005C14A8"/>
    <w:rsid w:val="005C165B"/>
    <w:rsid w:val="005C2067"/>
    <w:rsid w:val="005C2086"/>
    <w:rsid w:val="005C261B"/>
    <w:rsid w:val="005C2C3C"/>
    <w:rsid w:val="005C2D30"/>
    <w:rsid w:val="005C3824"/>
    <w:rsid w:val="005C4D58"/>
    <w:rsid w:val="005C4FB9"/>
    <w:rsid w:val="005C51A8"/>
    <w:rsid w:val="005C52F8"/>
    <w:rsid w:val="005C5CFE"/>
    <w:rsid w:val="005C7B5C"/>
    <w:rsid w:val="005D08C5"/>
    <w:rsid w:val="005D0A6F"/>
    <w:rsid w:val="005D1410"/>
    <w:rsid w:val="005D1C92"/>
    <w:rsid w:val="005D1CE5"/>
    <w:rsid w:val="005D1F5D"/>
    <w:rsid w:val="005D2187"/>
    <w:rsid w:val="005D25BF"/>
    <w:rsid w:val="005D2606"/>
    <w:rsid w:val="005D2CDB"/>
    <w:rsid w:val="005D3322"/>
    <w:rsid w:val="005D3B79"/>
    <w:rsid w:val="005D4327"/>
    <w:rsid w:val="005D5810"/>
    <w:rsid w:val="005D6596"/>
    <w:rsid w:val="005D6662"/>
    <w:rsid w:val="005D71E5"/>
    <w:rsid w:val="005D76EE"/>
    <w:rsid w:val="005D7979"/>
    <w:rsid w:val="005E0C7F"/>
    <w:rsid w:val="005E166D"/>
    <w:rsid w:val="005E167B"/>
    <w:rsid w:val="005E2124"/>
    <w:rsid w:val="005E2244"/>
    <w:rsid w:val="005E25E9"/>
    <w:rsid w:val="005E31D1"/>
    <w:rsid w:val="005E324D"/>
    <w:rsid w:val="005E34FB"/>
    <w:rsid w:val="005E358B"/>
    <w:rsid w:val="005E44A1"/>
    <w:rsid w:val="005E4659"/>
    <w:rsid w:val="005E4959"/>
    <w:rsid w:val="005E5738"/>
    <w:rsid w:val="005E5B64"/>
    <w:rsid w:val="005E6247"/>
    <w:rsid w:val="005E6FB4"/>
    <w:rsid w:val="005E767E"/>
    <w:rsid w:val="005F0C40"/>
    <w:rsid w:val="005F0EF3"/>
    <w:rsid w:val="005F13BE"/>
    <w:rsid w:val="005F14C7"/>
    <w:rsid w:val="005F1923"/>
    <w:rsid w:val="005F1938"/>
    <w:rsid w:val="005F19C0"/>
    <w:rsid w:val="005F20FD"/>
    <w:rsid w:val="005F2AE6"/>
    <w:rsid w:val="005F2E5C"/>
    <w:rsid w:val="005F315F"/>
    <w:rsid w:val="005F4326"/>
    <w:rsid w:val="005F4495"/>
    <w:rsid w:val="005F4CBF"/>
    <w:rsid w:val="005F4E73"/>
    <w:rsid w:val="005F5E96"/>
    <w:rsid w:val="005F64BD"/>
    <w:rsid w:val="005F67BE"/>
    <w:rsid w:val="005F7087"/>
    <w:rsid w:val="005F7341"/>
    <w:rsid w:val="005F78AB"/>
    <w:rsid w:val="00601A52"/>
    <w:rsid w:val="00602A61"/>
    <w:rsid w:val="00602C55"/>
    <w:rsid w:val="00602F78"/>
    <w:rsid w:val="006037A6"/>
    <w:rsid w:val="00603925"/>
    <w:rsid w:val="00603BD8"/>
    <w:rsid w:val="0060434E"/>
    <w:rsid w:val="006050B1"/>
    <w:rsid w:val="00605C97"/>
    <w:rsid w:val="00605FF5"/>
    <w:rsid w:val="006062DC"/>
    <w:rsid w:val="006068FE"/>
    <w:rsid w:val="00606A36"/>
    <w:rsid w:val="00606B55"/>
    <w:rsid w:val="00606CFD"/>
    <w:rsid w:val="0060716D"/>
    <w:rsid w:val="006072B9"/>
    <w:rsid w:val="0060799A"/>
    <w:rsid w:val="006106E5"/>
    <w:rsid w:val="00611259"/>
    <w:rsid w:val="0061153D"/>
    <w:rsid w:val="00611B16"/>
    <w:rsid w:val="00611CD4"/>
    <w:rsid w:val="00611F9A"/>
    <w:rsid w:val="00612447"/>
    <w:rsid w:val="0061254C"/>
    <w:rsid w:val="00612673"/>
    <w:rsid w:val="006126AD"/>
    <w:rsid w:val="0061270F"/>
    <w:rsid w:val="006128BE"/>
    <w:rsid w:val="00612F45"/>
    <w:rsid w:val="0061309F"/>
    <w:rsid w:val="006130B6"/>
    <w:rsid w:val="0061345A"/>
    <w:rsid w:val="00613502"/>
    <w:rsid w:val="006142B9"/>
    <w:rsid w:val="006143A8"/>
    <w:rsid w:val="00614649"/>
    <w:rsid w:val="00614A77"/>
    <w:rsid w:val="00615748"/>
    <w:rsid w:val="00615A7A"/>
    <w:rsid w:val="006167B8"/>
    <w:rsid w:val="00616981"/>
    <w:rsid w:val="00616DB6"/>
    <w:rsid w:val="00616E6B"/>
    <w:rsid w:val="00617286"/>
    <w:rsid w:val="0061766A"/>
    <w:rsid w:val="00617FCB"/>
    <w:rsid w:val="0062066A"/>
    <w:rsid w:val="0062251B"/>
    <w:rsid w:val="006225C0"/>
    <w:rsid w:val="00622D17"/>
    <w:rsid w:val="00622D92"/>
    <w:rsid w:val="00622ED0"/>
    <w:rsid w:val="00623194"/>
    <w:rsid w:val="006238CC"/>
    <w:rsid w:val="0062398F"/>
    <w:rsid w:val="006239D0"/>
    <w:rsid w:val="0062403A"/>
    <w:rsid w:val="0062459C"/>
    <w:rsid w:val="00624A8E"/>
    <w:rsid w:val="00624B5E"/>
    <w:rsid w:val="00624EED"/>
    <w:rsid w:val="0062516B"/>
    <w:rsid w:val="00625643"/>
    <w:rsid w:val="00625E2D"/>
    <w:rsid w:val="00626165"/>
    <w:rsid w:val="00626614"/>
    <w:rsid w:val="006266A1"/>
    <w:rsid w:val="00626962"/>
    <w:rsid w:val="00626D65"/>
    <w:rsid w:val="00626EB7"/>
    <w:rsid w:val="006274A7"/>
    <w:rsid w:val="006275BE"/>
    <w:rsid w:val="00627C68"/>
    <w:rsid w:val="00630281"/>
    <w:rsid w:val="006312C5"/>
    <w:rsid w:val="0063141D"/>
    <w:rsid w:val="0063182C"/>
    <w:rsid w:val="00631C14"/>
    <w:rsid w:val="00632061"/>
    <w:rsid w:val="006322A6"/>
    <w:rsid w:val="006327CC"/>
    <w:rsid w:val="00632A1D"/>
    <w:rsid w:val="00632A61"/>
    <w:rsid w:val="0063308B"/>
    <w:rsid w:val="006331CD"/>
    <w:rsid w:val="006336B1"/>
    <w:rsid w:val="00633C9C"/>
    <w:rsid w:val="00634067"/>
    <w:rsid w:val="00634918"/>
    <w:rsid w:val="00634AD0"/>
    <w:rsid w:val="006351A8"/>
    <w:rsid w:val="00635332"/>
    <w:rsid w:val="006359B4"/>
    <w:rsid w:val="006366CC"/>
    <w:rsid w:val="00636958"/>
    <w:rsid w:val="006375CC"/>
    <w:rsid w:val="00637679"/>
    <w:rsid w:val="0064049D"/>
    <w:rsid w:val="006407D5"/>
    <w:rsid w:val="006416B4"/>
    <w:rsid w:val="00641E23"/>
    <w:rsid w:val="006430BB"/>
    <w:rsid w:val="0064409F"/>
    <w:rsid w:val="0064450A"/>
    <w:rsid w:val="006445C1"/>
    <w:rsid w:val="006447EC"/>
    <w:rsid w:val="00644DD8"/>
    <w:rsid w:val="00644E5E"/>
    <w:rsid w:val="00645BA9"/>
    <w:rsid w:val="00645CAF"/>
    <w:rsid w:val="00645EA8"/>
    <w:rsid w:val="00647171"/>
    <w:rsid w:val="0065011E"/>
    <w:rsid w:val="006505C4"/>
    <w:rsid w:val="006507AE"/>
    <w:rsid w:val="00650A32"/>
    <w:rsid w:val="00651190"/>
    <w:rsid w:val="006513D6"/>
    <w:rsid w:val="0065147F"/>
    <w:rsid w:val="006517A8"/>
    <w:rsid w:val="006529EF"/>
    <w:rsid w:val="00652FAE"/>
    <w:rsid w:val="0065316A"/>
    <w:rsid w:val="0065320E"/>
    <w:rsid w:val="00653503"/>
    <w:rsid w:val="00653557"/>
    <w:rsid w:val="00653793"/>
    <w:rsid w:val="00654FC1"/>
    <w:rsid w:val="006550E9"/>
    <w:rsid w:val="00655145"/>
    <w:rsid w:val="00655522"/>
    <w:rsid w:val="00655B4B"/>
    <w:rsid w:val="00655C07"/>
    <w:rsid w:val="00655D07"/>
    <w:rsid w:val="00656281"/>
    <w:rsid w:val="006563BB"/>
    <w:rsid w:val="00656B7B"/>
    <w:rsid w:val="00656DF8"/>
    <w:rsid w:val="0065704E"/>
    <w:rsid w:val="0065728C"/>
    <w:rsid w:val="00657796"/>
    <w:rsid w:val="00657B7C"/>
    <w:rsid w:val="00657E1D"/>
    <w:rsid w:val="006605A9"/>
    <w:rsid w:val="00661302"/>
    <w:rsid w:val="00661AB2"/>
    <w:rsid w:val="00661B1D"/>
    <w:rsid w:val="00662EDB"/>
    <w:rsid w:val="00663295"/>
    <w:rsid w:val="0066371D"/>
    <w:rsid w:val="0066382F"/>
    <w:rsid w:val="006644B6"/>
    <w:rsid w:val="006653AC"/>
    <w:rsid w:val="00665E2A"/>
    <w:rsid w:val="0066662D"/>
    <w:rsid w:val="006669B2"/>
    <w:rsid w:val="0066709A"/>
    <w:rsid w:val="006675F7"/>
    <w:rsid w:val="0067004E"/>
    <w:rsid w:val="006705B2"/>
    <w:rsid w:val="00670709"/>
    <w:rsid w:val="006713DA"/>
    <w:rsid w:val="0067149E"/>
    <w:rsid w:val="00671A32"/>
    <w:rsid w:val="00671B5F"/>
    <w:rsid w:val="00671E36"/>
    <w:rsid w:val="00672DDA"/>
    <w:rsid w:val="00672FCC"/>
    <w:rsid w:val="006733DE"/>
    <w:rsid w:val="006738FB"/>
    <w:rsid w:val="006753B3"/>
    <w:rsid w:val="00675C89"/>
    <w:rsid w:val="00675E7A"/>
    <w:rsid w:val="00675F5C"/>
    <w:rsid w:val="00676A68"/>
    <w:rsid w:val="00677367"/>
    <w:rsid w:val="006774FA"/>
    <w:rsid w:val="0067766E"/>
    <w:rsid w:val="00677BD5"/>
    <w:rsid w:val="006802C2"/>
    <w:rsid w:val="006808B9"/>
    <w:rsid w:val="00680F20"/>
    <w:rsid w:val="00681EA7"/>
    <w:rsid w:val="00682049"/>
    <w:rsid w:val="00682B3D"/>
    <w:rsid w:val="00683200"/>
    <w:rsid w:val="00683A57"/>
    <w:rsid w:val="00683B41"/>
    <w:rsid w:val="006847B7"/>
    <w:rsid w:val="00684B9B"/>
    <w:rsid w:val="00684C51"/>
    <w:rsid w:val="0068502F"/>
    <w:rsid w:val="00685096"/>
    <w:rsid w:val="006850B1"/>
    <w:rsid w:val="006851BD"/>
    <w:rsid w:val="0068561A"/>
    <w:rsid w:val="00685C76"/>
    <w:rsid w:val="00686C25"/>
    <w:rsid w:val="00686F30"/>
    <w:rsid w:val="00687C08"/>
    <w:rsid w:val="00687DB1"/>
    <w:rsid w:val="0069025C"/>
    <w:rsid w:val="0069047D"/>
    <w:rsid w:val="00690838"/>
    <w:rsid w:val="00690F1D"/>
    <w:rsid w:val="00690FA9"/>
    <w:rsid w:val="00692019"/>
    <w:rsid w:val="006927BE"/>
    <w:rsid w:val="0069374E"/>
    <w:rsid w:val="00693A89"/>
    <w:rsid w:val="00694195"/>
    <w:rsid w:val="00694440"/>
    <w:rsid w:val="006946B3"/>
    <w:rsid w:val="00694DE1"/>
    <w:rsid w:val="006950BD"/>
    <w:rsid w:val="006952CD"/>
    <w:rsid w:val="00695893"/>
    <w:rsid w:val="00695B93"/>
    <w:rsid w:val="00695E45"/>
    <w:rsid w:val="00696A6F"/>
    <w:rsid w:val="00696DE5"/>
    <w:rsid w:val="006978B6"/>
    <w:rsid w:val="006A0153"/>
    <w:rsid w:val="006A04F6"/>
    <w:rsid w:val="006A2608"/>
    <w:rsid w:val="006A2DFB"/>
    <w:rsid w:val="006A3006"/>
    <w:rsid w:val="006A34F6"/>
    <w:rsid w:val="006A3698"/>
    <w:rsid w:val="006A4242"/>
    <w:rsid w:val="006A51ED"/>
    <w:rsid w:val="006A5227"/>
    <w:rsid w:val="006A53ED"/>
    <w:rsid w:val="006A5F55"/>
    <w:rsid w:val="006A5FBC"/>
    <w:rsid w:val="006A60E0"/>
    <w:rsid w:val="006A6C20"/>
    <w:rsid w:val="006B01A3"/>
    <w:rsid w:val="006B0588"/>
    <w:rsid w:val="006B230A"/>
    <w:rsid w:val="006B2AB3"/>
    <w:rsid w:val="006B2F9B"/>
    <w:rsid w:val="006B3348"/>
    <w:rsid w:val="006B389B"/>
    <w:rsid w:val="006B3D23"/>
    <w:rsid w:val="006B3FED"/>
    <w:rsid w:val="006B4659"/>
    <w:rsid w:val="006B4B8D"/>
    <w:rsid w:val="006B4DB7"/>
    <w:rsid w:val="006B505F"/>
    <w:rsid w:val="006B53A7"/>
    <w:rsid w:val="006B5AD4"/>
    <w:rsid w:val="006B5B59"/>
    <w:rsid w:val="006B5E24"/>
    <w:rsid w:val="006B68FF"/>
    <w:rsid w:val="006B730B"/>
    <w:rsid w:val="006C033F"/>
    <w:rsid w:val="006C04E2"/>
    <w:rsid w:val="006C1015"/>
    <w:rsid w:val="006C10F7"/>
    <w:rsid w:val="006C192D"/>
    <w:rsid w:val="006C1A62"/>
    <w:rsid w:val="006C2269"/>
    <w:rsid w:val="006C43B2"/>
    <w:rsid w:val="006C4837"/>
    <w:rsid w:val="006C5120"/>
    <w:rsid w:val="006C557A"/>
    <w:rsid w:val="006C639F"/>
    <w:rsid w:val="006C671B"/>
    <w:rsid w:val="006C6B93"/>
    <w:rsid w:val="006C7083"/>
    <w:rsid w:val="006C7435"/>
    <w:rsid w:val="006C78D7"/>
    <w:rsid w:val="006C7AF3"/>
    <w:rsid w:val="006C7B05"/>
    <w:rsid w:val="006D0238"/>
    <w:rsid w:val="006D1676"/>
    <w:rsid w:val="006D182E"/>
    <w:rsid w:val="006D2488"/>
    <w:rsid w:val="006D2820"/>
    <w:rsid w:val="006D31E0"/>
    <w:rsid w:val="006D336A"/>
    <w:rsid w:val="006D3417"/>
    <w:rsid w:val="006D381F"/>
    <w:rsid w:val="006D3988"/>
    <w:rsid w:val="006D3FEE"/>
    <w:rsid w:val="006D4D10"/>
    <w:rsid w:val="006D4DB3"/>
    <w:rsid w:val="006D50BE"/>
    <w:rsid w:val="006D50DC"/>
    <w:rsid w:val="006D510D"/>
    <w:rsid w:val="006D6685"/>
    <w:rsid w:val="006D7331"/>
    <w:rsid w:val="006D777D"/>
    <w:rsid w:val="006E005B"/>
    <w:rsid w:val="006E137C"/>
    <w:rsid w:val="006E1AEE"/>
    <w:rsid w:val="006E1D3F"/>
    <w:rsid w:val="006E1DFF"/>
    <w:rsid w:val="006E237D"/>
    <w:rsid w:val="006E2802"/>
    <w:rsid w:val="006E34C2"/>
    <w:rsid w:val="006E3C82"/>
    <w:rsid w:val="006E4567"/>
    <w:rsid w:val="006E495A"/>
    <w:rsid w:val="006E4C71"/>
    <w:rsid w:val="006E4D0F"/>
    <w:rsid w:val="006E508A"/>
    <w:rsid w:val="006E5250"/>
    <w:rsid w:val="006E6476"/>
    <w:rsid w:val="006E6736"/>
    <w:rsid w:val="006E6B2C"/>
    <w:rsid w:val="006E6BC0"/>
    <w:rsid w:val="006E7BF9"/>
    <w:rsid w:val="006F0944"/>
    <w:rsid w:val="006F194E"/>
    <w:rsid w:val="006F1CF3"/>
    <w:rsid w:val="006F1D32"/>
    <w:rsid w:val="006F1FC9"/>
    <w:rsid w:val="006F243C"/>
    <w:rsid w:val="006F2ECA"/>
    <w:rsid w:val="006F2FF7"/>
    <w:rsid w:val="006F3ED4"/>
    <w:rsid w:val="006F4715"/>
    <w:rsid w:val="006F4A5F"/>
    <w:rsid w:val="006F5D85"/>
    <w:rsid w:val="006F625C"/>
    <w:rsid w:val="006F6571"/>
    <w:rsid w:val="006F6673"/>
    <w:rsid w:val="006F6A44"/>
    <w:rsid w:val="006F700D"/>
    <w:rsid w:val="006F70C5"/>
    <w:rsid w:val="006F76C0"/>
    <w:rsid w:val="006F7CDB"/>
    <w:rsid w:val="006F7EEB"/>
    <w:rsid w:val="00700062"/>
    <w:rsid w:val="00700116"/>
    <w:rsid w:val="00700291"/>
    <w:rsid w:val="00700CC3"/>
    <w:rsid w:val="00701054"/>
    <w:rsid w:val="00701827"/>
    <w:rsid w:val="007021AC"/>
    <w:rsid w:val="007037CD"/>
    <w:rsid w:val="00703955"/>
    <w:rsid w:val="00704CF5"/>
    <w:rsid w:val="00707611"/>
    <w:rsid w:val="007079E0"/>
    <w:rsid w:val="00707DEC"/>
    <w:rsid w:val="00707E21"/>
    <w:rsid w:val="0071014A"/>
    <w:rsid w:val="007103A2"/>
    <w:rsid w:val="00711C22"/>
    <w:rsid w:val="0071225C"/>
    <w:rsid w:val="0071284B"/>
    <w:rsid w:val="007129C4"/>
    <w:rsid w:val="00712AB2"/>
    <w:rsid w:val="00712ABF"/>
    <w:rsid w:val="00713616"/>
    <w:rsid w:val="00713EC0"/>
    <w:rsid w:val="00714C03"/>
    <w:rsid w:val="00715107"/>
    <w:rsid w:val="007156D4"/>
    <w:rsid w:val="007168BF"/>
    <w:rsid w:val="007179BA"/>
    <w:rsid w:val="00717FFB"/>
    <w:rsid w:val="007204FA"/>
    <w:rsid w:val="007208E9"/>
    <w:rsid w:val="0072092D"/>
    <w:rsid w:val="00720AF5"/>
    <w:rsid w:val="007217AF"/>
    <w:rsid w:val="00722681"/>
    <w:rsid w:val="007229CA"/>
    <w:rsid w:val="00722CDE"/>
    <w:rsid w:val="00722DB5"/>
    <w:rsid w:val="00723A9E"/>
    <w:rsid w:val="00723C9F"/>
    <w:rsid w:val="00724156"/>
    <w:rsid w:val="0072421D"/>
    <w:rsid w:val="0072438E"/>
    <w:rsid w:val="00724B6F"/>
    <w:rsid w:val="00726109"/>
    <w:rsid w:val="00726643"/>
    <w:rsid w:val="00726CBE"/>
    <w:rsid w:val="007271E4"/>
    <w:rsid w:val="007300E7"/>
    <w:rsid w:val="0073062D"/>
    <w:rsid w:val="00730DA2"/>
    <w:rsid w:val="00730F12"/>
    <w:rsid w:val="0073159A"/>
    <w:rsid w:val="007319E5"/>
    <w:rsid w:val="007324D8"/>
    <w:rsid w:val="00732761"/>
    <w:rsid w:val="00732D5C"/>
    <w:rsid w:val="007336DB"/>
    <w:rsid w:val="00733DFE"/>
    <w:rsid w:val="0073437C"/>
    <w:rsid w:val="00734F01"/>
    <w:rsid w:val="00735006"/>
    <w:rsid w:val="00735046"/>
    <w:rsid w:val="0073553E"/>
    <w:rsid w:val="00735958"/>
    <w:rsid w:val="00735B0A"/>
    <w:rsid w:val="00735B85"/>
    <w:rsid w:val="00736A14"/>
    <w:rsid w:val="00736CBF"/>
    <w:rsid w:val="00736DB0"/>
    <w:rsid w:val="00736EF8"/>
    <w:rsid w:val="00736F07"/>
    <w:rsid w:val="00740BAB"/>
    <w:rsid w:val="00740E23"/>
    <w:rsid w:val="00741F50"/>
    <w:rsid w:val="00742154"/>
    <w:rsid w:val="00742700"/>
    <w:rsid w:val="00742A02"/>
    <w:rsid w:val="00742D1F"/>
    <w:rsid w:val="00743891"/>
    <w:rsid w:val="00743BFC"/>
    <w:rsid w:val="00743FE1"/>
    <w:rsid w:val="00744356"/>
    <w:rsid w:val="00744884"/>
    <w:rsid w:val="00744B93"/>
    <w:rsid w:val="00745B5D"/>
    <w:rsid w:val="007460CB"/>
    <w:rsid w:val="00746359"/>
    <w:rsid w:val="00746934"/>
    <w:rsid w:val="007475B9"/>
    <w:rsid w:val="007477B3"/>
    <w:rsid w:val="00747982"/>
    <w:rsid w:val="00750189"/>
    <w:rsid w:val="007504E2"/>
    <w:rsid w:val="007511F7"/>
    <w:rsid w:val="00751301"/>
    <w:rsid w:val="007513C1"/>
    <w:rsid w:val="00751C49"/>
    <w:rsid w:val="00752A5F"/>
    <w:rsid w:val="007531E3"/>
    <w:rsid w:val="0075367D"/>
    <w:rsid w:val="00753B94"/>
    <w:rsid w:val="00754151"/>
    <w:rsid w:val="00754552"/>
    <w:rsid w:val="0075578F"/>
    <w:rsid w:val="00755AF5"/>
    <w:rsid w:val="00755C3D"/>
    <w:rsid w:val="00755E36"/>
    <w:rsid w:val="007572E8"/>
    <w:rsid w:val="00757636"/>
    <w:rsid w:val="00757C8A"/>
    <w:rsid w:val="00757CD2"/>
    <w:rsid w:val="00757D38"/>
    <w:rsid w:val="00757D46"/>
    <w:rsid w:val="00757DEA"/>
    <w:rsid w:val="00760028"/>
    <w:rsid w:val="007601AB"/>
    <w:rsid w:val="00760978"/>
    <w:rsid w:val="00760C94"/>
    <w:rsid w:val="007610FC"/>
    <w:rsid w:val="00761553"/>
    <w:rsid w:val="00761899"/>
    <w:rsid w:val="00761AD0"/>
    <w:rsid w:val="00761F27"/>
    <w:rsid w:val="00762011"/>
    <w:rsid w:val="00762828"/>
    <w:rsid w:val="007628DE"/>
    <w:rsid w:val="00762980"/>
    <w:rsid w:val="0076374D"/>
    <w:rsid w:val="00763A88"/>
    <w:rsid w:val="00764395"/>
    <w:rsid w:val="00764446"/>
    <w:rsid w:val="007644C8"/>
    <w:rsid w:val="0076472F"/>
    <w:rsid w:val="007651D2"/>
    <w:rsid w:val="0076612C"/>
    <w:rsid w:val="007666F1"/>
    <w:rsid w:val="00766AFE"/>
    <w:rsid w:val="00766EB0"/>
    <w:rsid w:val="00767C0E"/>
    <w:rsid w:val="00767C64"/>
    <w:rsid w:val="007703AC"/>
    <w:rsid w:val="00770A61"/>
    <w:rsid w:val="00770E94"/>
    <w:rsid w:val="007724AC"/>
    <w:rsid w:val="00772961"/>
    <w:rsid w:val="00772BBE"/>
    <w:rsid w:val="00772DEF"/>
    <w:rsid w:val="007737B2"/>
    <w:rsid w:val="00773AA4"/>
    <w:rsid w:val="00774375"/>
    <w:rsid w:val="0077575E"/>
    <w:rsid w:val="0077597F"/>
    <w:rsid w:val="00775CD3"/>
    <w:rsid w:val="0077667F"/>
    <w:rsid w:val="007770ED"/>
    <w:rsid w:val="007773CE"/>
    <w:rsid w:val="00777664"/>
    <w:rsid w:val="00777BE9"/>
    <w:rsid w:val="00777EAF"/>
    <w:rsid w:val="007806AC"/>
    <w:rsid w:val="007808F0"/>
    <w:rsid w:val="00780BAF"/>
    <w:rsid w:val="007814FE"/>
    <w:rsid w:val="007816FD"/>
    <w:rsid w:val="00782292"/>
    <w:rsid w:val="00782A17"/>
    <w:rsid w:val="00782B6C"/>
    <w:rsid w:val="00782CC0"/>
    <w:rsid w:val="00782E89"/>
    <w:rsid w:val="007832F4"/>
    <w:rsid w:val="007837FE"/>
    <w:rsid w:val="00783E80"/>
    <w:rsid w:val="00784035"/>
    <w:rsid w:val="00784320"/>
    <w:rsid w:val="007846F8"/>
    <w:rsid w:val="007848BB"/>
    <w:rsid w:val="00784993"/>
    <w:rsid w:val="007857DE"/>
    <w:rsid w:val="00786034"/>
    <w:rsid w:val="00786134"/>
    <w:rsid w:val="007866D7"/>
    <w:rsid w:val="00787FB7"/>
    <w:rsid w:val="00790A72"/>
    <w:rsid w:val="00790A96"/>
    <w:rsid w:val="00791427"/>
    <w:rsid w:val="00791531"/>
    <w:rsid w:val="00791879"/>
    <w:rsid w:val="0079207C"/>
    <w:rsid w:val="00792ABA"/>
    <w:rsid w:val="00792E94"/>
    <w:rsid w:val="00792F83"/>
    <w:rsid w:val="007932CD"/>
    <w:rsid w:val="00793B0A"/>
    <w:rsid w:val="00793CF8"/>
    <w:rsid w:val="00793F58"/>
    <w:rsid w:val="007941AF"/>
    <w:rsid w:val="00794B4B"/>
    <w:rsid w:val="00794CD2"/>
    <w:rsid w:val="00795089"/>
    <w:rsid w:val="00795BF2"/>
    <w:rsid w:val="00796353"/>
    <w:rsid w:val="007964F2"/>
    <w:rsid w:val="00796C64"/>
    <w:rsid w:val="00796CF2"/>
    <w:rsid w:val="00796EBD"/>
    <w:rsid w:val="007973EA"/>
    <w:rsid w:val="00797432"/>
    <w:rsid w:val="0079743C"/>
    <w:rsid w:val="00797FAB"/>
    <w:rsid w:val="007A0427"/>
    <w:rsid w:val="007A061C"/>
    <w:rsid w:val="007A06E7"/>
    <w:rsid w:val="007A093F"/>
    <w:rsid w:val="007A09CB"/>
    <w:rsid w:val="007A0B48"/>
    <w:rsid w:val="007A0F92"/>
    <w:rsid w:val="007A16D2"/>
    <w:rsid w:val="007A1C50"/>
    <w:rsid w:val="007A22BA"/>
    <w:rsid w:val="007A241C"/>
    <w:rsid w:val="007A2A8C"/>
    <w:rsid w:val="007A3AEA"/>
    <w:rsid w:val="007A3B18"/>
    <w:rsid w:val="007A3C8E"/>
    <w:rsid w:val="007A4A79"/>
    <w:rsid w:val="007A5A3C"/>
    <w:rsid w:val="007A6507"/>
    <w:rsid w:val="007A6714"/>
    <w:rsid w:val="007A7383"/>
    <w:rsid w:val="007A7930"/>
    <w:rsid w:val="007B02CE"/>
    <w:rsid w:val="007B03A0"/>
    <w:rsid w:val="007B179F"/>
    <w:rsid w:val="007B1D10"/>
    <w:rsid w:val="007B238C"/>
    <w:rsid w:val="007B265B"/>
    <w:rsid w:val="007B2936"/>
    <w:rsid w:val="007B2BF0"/>
    <w:rsid w:val="007B3227"/>
    <w:rsid w:val="007B3392"/>
    <w:rsid w:val="007B33E9"/>
    <w:rsid w:val="007B34C4"/>
    <w:rsid w:val="007B353B"/>
    <w:rsid w:val="007B399D"/>
    <w:rsid w:val="007B39B3"/>
    <w:rsid w:val="007B42D2"/>
    <w:rsid w:val="007B464A"/>
    <w:rsid w:val="007B4EFE"/>
    <w:rsid w:val="007B4FE8"/>
    <w:rsid w:val="007B5A25"/>
    <w:rsid w:val="007B5B27"/>
    <w:rsid w:val="007B5C5A"/>
    <w:rsid w:val="007B67A5"/>
    <w:rsid w:val="007B6811"/>
    <w:rsid w:val="007B7152"/>
    <w:rsid w:val="007B7720"/>
    <w:rsid w:val="007B7815"/>
    <w:rsid w:val="007C0132"/>
    <w:rsid w:val="007C090F"/>
    <w:rsid w:val="007C1999"/>
    <w:rsid w:val="007C1E9A"/>
    <w:rsid w:val="007C2035"/>
    <w:rsid w:val="007C2B41"/>
    <w:rsid w:val="007C2B59"/>
    <w:rsid w:val="007C46CC"/>
    <w:rsid w:val="007C482E"/>
    <w:rsid w:val="007C4EC4"/>
    <w:rsid w:val="007C510F"/>
    <w:rsid w:val="007C517E"/>
    <w:rsid w:val="007C5795"/>
    <w:rsid w:val="007C581F"/>
    <w:rsid w:val="007C5A2F"/>
    <w:rsid w:val="007C6313"/>
    <w:rsid w:val="007C63EF"/>
    <w:rsid w:val="007C69E3"/>
    <w:rsid w:val="007C69ED"/>
    <w:rsid w:val="007C6C56"/>
    <w:rsid w:val="007C6F3B"/>
    <w:rsid w:val="007C771A"/>
    <w:rsid w:val="007C7BD8"/>
    <w:rsid w:val="007D055E"/>
    <w:rsid w:val="007D0F5F"/>
    <w:rsid w:val="007D1C88"/>
    <w:rsid w:val="007D1E06"/>
    <w:rsid w:val="007D2234"/>
    <w:rsid w:val="007D2594"/>
    <w:rsid w:val="007D276C"/>
    <w:rsid w:val="007D290A"/>
    <w:rsid w:val="007D2C42"/>
    <w:rsid w:val="007D2CC2"/>
    <w:rsid w:val="007D31A5"/>
    <w:rsid w:val="007D3326"/>
    <w:rsid w:val="007D3945"/>
    <w:rsid w:val="007D3BCE"/>
    <w:rsid w:val="007D44ED"/>
    <w:rsid w:val="007D5242"/>
    <w:rsid w:val="007D5BD6"/>
    <w:rsid w:val="007D5FB5"/>
    <w:rsid w:val="007D637F"/>
    <w:rsid w:val="007D72F4"/>
    <w:rsid w:val="007E17AC"/>
    <w:rsid w:val="007E1D4F"/>
    <w:rsid w:val="007E1FB0"/>
    <w:rsid w:val="007E2642"/>
    <w:rsid w:val="007E2839"/>
    <w:rsid w:val="007E32D3"/>
    <w:rsid w:val="007E3C46"/>
    <w:rsid w:val="007E3C9C"/>
    <w:rsid w:val="007E3D86"/>
    <w:rsid w:val="007E3DC0"/>
    <w:rsid w:val="007E41E8"/>
    <w:rsid w:val="007E42ED"/>
    <w:rsid w:val="007E430C"/>
    <w:rsid w:val="007E4673"/>
    <w:rsid w:val="007E4B38"/>
    <w:rsid w:val="007E59B3"/>
    <w:rsid w:val="007E5AD2"/>
    <w:rsid w:val="007E6843"/>
    <w:rsid w:val="007E7AB7"/>
    <w:rsid w:val="007E7DF3"/>
    <w:rsid w:val="007F0F82"/>
    <w:rsid w:val="007F1222"/>
    <w:rsid w:val="007F1AB6"/>
    <w:rsid w:val="007F2019"/>
    <w:rsid w:val="007F252F"/>
    <w:rsid w:val="007F3047"/>
    <w:rsid w:val="007F3158"/>
    <w:rsid w:val="007F3FF3"/>
    <w:rsid w:val="007F47C4"/>
    <w:rsid w:val="007F4BB6"/>
    <w:rsid w:val="007F5789"/>
    <w:rsid w:val="007F5803"/>
    <w:rsid w:val="007F5822"/>
    <w:rsid w:val="007F5D5F"/>
    <w:rsid w:val="007F5F47"/>
    <w:rsid w:val="007F5F8A"/>
    <w:rsid w:val="007F6892"/>
    <w:rsid w:val="007F6D44"/>
    <w:rsid w:val="007F7B46"/>
    <w:rsid w:val="007F7E74"/>
    <w:rsid w:val="007F7FB7"/>
    <w:rsid w:val="00800371"/>
    <w:rsid w:val="0080128F"/>
    <w:rsid w:val="0080266A"/>
    <w:rsid w:val="008027C1"/>
    <w:rsid w:val="00802889"/>
    <w:rsid w:val="00803A98"/>
    <w:rsid w:val="00803D4D"/>
    <w:rsid w:val="008045E3"/>
    <w:rsid w:val="008047E9"/>
    <w:rsid w:val="00804F64"/>
    <w:rsid w:val="00805371"/>
    <w:rsid w:val="00805E29"/>
    <w:rsid w:val="00806F09"/>
    <w:rsid w:val="008101FB"/>
    <w:rsid w:val="00810338"/>
    <w:rsid w:val="0081068A"/>
    <w:rsid w:val="008109E3"/>
    <w:rsid w:val="0081114B"/>
    <w:rsid w:val="008114EB"/>
    <w:rsid w:val="00811A83"/>
    <w:rsid w:val="0081236D"/>
    <w:rsid w:val="008124EC"/>
    <w:rsid w:val="00812856"/>
    <w:rsid w:val="00812AE4"/>
    <w:rsid w:val="00813B5D"/>
    <w:rsid w:val="0081417A"/>
    <w:rsid w:val="00814472"/>
    <w:rsid w:val="00814A60"/>
    <w:rsid w:val="00814BEC"/>
    <w:rsid w:val="00814C88"/>
    <w:rsid w:val="00814EC3"/>
    <w:rsid w:val="0081506C"/>
    <w:rsid w:val="00815084"/>
    <w:rsid w:val="00815D8E"/>
    <w:rsid w:val="00815DA4"/>
    <w:rsid w:val="00816632"/>
    <w:rsid w:val="008175EC"/>
    <w:rsid w:val="008179C5"/>
    <w:rsid w:val="00821BAB"/>
    <w:rsid w:val="00821FBC"/>
    <w:rsid w:val="00822B8C"/>
    <w:rsid w:val="00822C1C"/>
    <w:rsid w:val="00822F1D"/>
    <w:rsid w:val="008236FD"/>
    <w:rsid w:val="00823DCD"/>
    <w:rsid w:val="0082453E"/>
    <w:rsid w:val="00824615"/>
    <w:rsid w:val="00825413"/>
    <w:rsid w:val="0082563A"/>
    <w:rsid w:val="008259B8"/>
    <w:rsid w:val="008260AB"/>
    <w:rsid w:val="0082611E"/>
    <w:rsid w:val="00826388"/>
    <w:rsid w:val="00826A7C"/>
    <w:rsid w:val="00826A94"/>
    <w:rsid w:val="00826D29"/>
    <w:rsid w:val="00827862"/>
    <w:rsid w:val="008278E3"/>
    <w:rsid w:val="00827903"/>
    <w:rsid w:val="00827A53"/>
    <w:rsid w:val="00831903"/>
    <w:rsid w:val="00831B51"/>
    <w:rsid w:val="00831EED"/>
    <w:rsid w:val="0083289D"/>
    <w:rsid w:val="0083292C"/>
    <w:rsid w:val="00832BE6"/>
    <w:rsid w:val="00832D6A"/>
    <w:rsid w:val="00832E7E"/>
    <w:rsid w:val="00833025"/>
    <w:rsid w:val="00833927"/>
    <w:rsid w:val="0083406B"/>
    <w:rsid w:val="0083516A"/>
    <w:rsid w:val="008351E6"/>
    <w:rsid w:val="00835829"/>
    <w:rsid w:val="00835DE3"/>
    <w:rsid w:val="00835F27"/>
    <w:rsid w:val="008366A7"/>
    <w:rsid w:val="008371B1"/>
    <w:rsid w:val="00837BD4"/>
    <w:rsid w:val="00837E46"/>
    <w:rsid w:val="0084089C"/>
    <w:rsid w:val="008408AE"/>
    <w:rsid w:val="00840F18"/>
    <w:rsid w:val="00841094"/>
    <w:rsid w:val="008413F2"/>
    <w:rsid w:val="00842125"/>
    <w:rsid w:val="00842338"/>
    <w:rsid w:val="00844651"/>
    <w:rsid w:val="008455A5"/>
    <w:rsid w:val="00845946"/>
    <w:rsid w:val="008459AD"/>
    <w:rsid w:val="00845D81"/>
    <w:rsid w:val="008460F8"/>
    <w:rsid w:val="008463A3"/>
    <w:rsid w:val="00846569"/>
    <w:rsid w:val="00846857"/>
    <w:rsid w:val="00850451"/>
    <w:rsid w:val="00850F22"/>
    <w:rsid w:val="00851377"/>
    <w:rsid w:val="00851726"/>
    <w:rsid w:val="00851C45"/>
    <w:rsid w:val="00851ED3"/>
    <w:rsid w:val="008524E8"/>
    <w:rsid w:val="008528B8"/>
    <w:rsid w:val="00852D46"/>
    <w:rsid w:val="0085371F"/>
    <w:rsid w:val="008539B9"/>
    <w:rsid w:val="00853B91"/>
    <w:rsid w:val="00853CD1"/>
    <w:rsid w:val="0085400A"/>
    <w:rsid w:val="008541F8"/>
    <w:rsid w:val="008549A3"/>
    <w:rsid w:val="00855445"/>
    <w:rsid w:val="008561FC"/>
    <w:rsid w:val="00856239"/>
    <w:rsid w:val="008564EA"/>
    <w:rsid w:val="00856A2D"/>
    <w:rsid w:val="00856F38"/>
    <w:rsid w:val="008570F6"/>
    <w:rsid w:val="00857BBD"/>
    <w:rsid w:val="00857FFD"/>
    <w:rsid w:val="008602B2"/>
    <w:rsid w:val="00860603"/>
    <w:rsid w:val="008610CF"/>
    <w:rsid w:val="00861128"/>
    <w:rsid w:val="008616DC"/>
    <w:rsid w:val="00861B72"/>
    <w:rsid w:val="00861FC8"/>
    <w:rsid w:val="00862083"/>
    <w:rsid w:val="0086227C"/>
    <w:rsid w:val="0086272F"/>
    <w:rsid w:val="0086287E"/>
    <w:rsid w:val="008629A8"/>
    <w:rsid w:val="008632E7"/>
    <w:rsid w:val="008636CD"/>
    <w:rsid w:val="00863C47"/>
    <w:rsid w:val="00863E3C"/>
    <w:rsid w:val="00864874"/>
    <w:rsid w:val="00865954"/>
    <w:rsid w:val="00865A16"/>
    <w:rsid w:val="00865C81"/>
    <w:rsid w:val="00865E11"/>
    <w:rsid w:val="00866225"/>
    <w:rsid w:val="00866C31"/>
    <w:rsid w:val="008674F7"/>
    <w:rsid w:val="00867BDF"/>
    <w:rsid w:val="00867C2D"/>
    <w:rsid w:val="008701AD"/>
    <w:rsid w:val="00870207"/>
    <w:rsid w:val="0087047C"/>
    <w:rsid w:val="00870F35"/>
    <w:rsid w:val="0087195A"/>
    <w:rsid w:val="00872067"/>
    <w:rsid w:val="008722F5"/>
    <w:rsid w:val="00872504"/>
    <w:rsid w:val="0087340E"/>
    <w:rsid w:val="008734E6"/>
    <w:rsid w:val="00873BE0"/>
    <w:rsid w:val="00873D03"/>
    <w:rsid w:val="00873E7D"/>
    <w:rsid w:val="00874733"/>
    <w:rsid w:val="008749FB"/>
    <w:rsid w:val="00874F89"/>
    <w:rsid w:val="0087538E"/>
    <w:rsid w:val="00875DC7"/>
    <w:rsid w:val="00876341"/>
    <w:rsid w:val="00876CB6"/>
    <w:rsid w:val="00876EBB"/>
    <w:rsid w:val="008774C5"/>
    <w:rsid w:val="0088014E"/>
    <w:rsid w:val="0088076E"/>
    <w:rsid w:val="0088106C"/>
    <w:rsid w:val="008813F1"/>
    <w:rsid w:val="00881C69"/>
    <w:rsid w:val="00881DD2"/>
    <w:rsid w:val="00882156"/>
    <w:rsid w:val="008821E7"/>
    <w:rsid w:val="008824C7"/>
    <w:rsid w:val="0088259D"/>
    <w:rsid w:val="00882A6D"/>
    <w:rsid w:val="00882F0A"/>
    <w:rsid w:val="00883219"/>
    <w:rsid w:val="0088347C"/>
    <w:rsid w:val="00883C3B"/>
    <w:rsid w:val="00884EB7"/>
    <w:rsid w:val="008850C3"/>
    <w:rsid w:val="00886A22"/>
    <w:rsid w:val="00886B4C"/>
    <w:rsid w:val="008872C5"/>
    <w:rsid w:val="00887EF7"/>
    <w:rsid w:val="00890021"/>
    <w:rsid w:val="00890093"/>
    <w:rsid w:val="00890BD4"/>
    <w:rsid w:val="00890C02"/>
    <w:rsid w:val="00890E93"/>
    <w:rsid w:val="00892764"/>
    <w:rsid w:val="00892AA4"/>
    <w:rsid w:val="008946EB"/>
    <w:rsid w:val="00894BF5"/>
    <w:rsid w:val="008953B3"/>
    <w:rsid w:val="00896005"/>
    <w:rsid w:val="008962FA"/>
    <w:rsid w:val="008977E5"/>
    <w:rsid w:val="008979E9"/>
    <w:rsid w:val="00897B99"/>
    <w:rsid w:val="00897E4E"/>
    <w:rsid w:val="008A0120"/>
    <w:rsid w:val="008A06F9"/>
    <w:rsid w:val="008A0F76"/>
    <w:rsid w:val="008A13D1"/>
    <w:rsid w:val="008A172A"/>
    <w:rsid w:val="008A25EA"/>
    <w:rsid w:val="008A2DE6"/>
    <w:rsid w:val="008A304A"/>
    <w:rsid w:val="008A3214"/>
    <w:rsid w:val="008A32B8"/>
    <w:rsid w:val="008A39E6"/>
    <w:rsid w:val="008A3C22"/>
    <w:rsid w:val="008A3CE9"/>
    <w:rsid w:val="008A4021"/>
    <w:rsid w:val="008A4606"/>
    <w:rsid w:val="008A5728"/>
    <w:rsid w:val="008A5AA0"/>
    <w:rsid w:val="008A5ED8"/>
    <w:rsid w:val="008A68BB"/>
    <w:rsid w:val="008A696B"/>
    <w:rsid w:val="008A6C40"/>
    <w:rsid w:val="008A6D97"/>
    <w:rsid w:val="008A6DA0"/>
    <w:rsid w:val="008A7088"/>
    <w:rsid w:val="008A7ED9"/>
    <w:rsid w:val="008B018F"/>
    <w:rsid w:val="008B07FD"/>
    <w:rsid w:val="008B0A69"/>
    <w:rsid w:val="008B17A9"/>
    <w:rsid w:val="008B1C13"/>
    <w:rsid w:val="008B1F1E"/>
    <w:rsid w:val="008B3726"/>
    <w:rsid w:val="008B3CC8"/>
    <w:rsid w:val="008B3E32"/>
    <w:rsid w:val="008B42D2"/>
    <w:rsid w:val="008B444E"/>
    <w:rsid w:val="008B4829"/>
    <w:rsid w:val="008B4C96"/>
    <w:rsid w:val="008B511E"/>
    <w:rsid w:val="008B58E4"/>
    <w:rsid w:val="008B60CA"/>
    <w:rsid w:val="008B6696"/>
    <w:rsid w:val="008B6BE7"/>
    <w:rsid w:val="008B6E5A"/>
    <w:rsid w:val="008B753A"/>
    <w:rsid w:val="008B77BF"/>
    <w:rsid w:val="008B7B82"/>
    <w:rsid w:val="008C03DF"/>
    <w:rsid w:val="008C0AED"/>
    <w:rsid w:val="008C0B7F"/>
    <w:rsid w:val="008C124B"/>
    <w:rsid w:val="008C131D"/>
    <w:rsid w:val="008C3AE4"/>
    <w:rsid w:val="008C3F9B"/>
    <w:rsid w:val="008C41DF"/>
    <w:rsid w:val="008C455D"/>
    <w:rsid w:val="008C45A1"/>
    <w:rsid w:val="008C48CF"/>
    <w:rsid w:val="008C4B70"/>
    <w:rsid w:val="008C5C0F"/>
    <w:rsid w:val="008C5DDF"/>
    <w:rsid w:val="008C606F"/>
    <w:rsid w:val="008C6146"/>
    <w:rsid w:val="008C6230"/>
    <w:rsid w:val="008C6F41"/>
    <w:rsid w:val="008C7054"/>
    <w:rsid w:val="008C70D5"/>
    <w:rsid w:val="008C7AE2"/>
    <w:rsid w:val="008D0274"/>
    <w:rsid w:val="008D07D8"/>
    <w:rsid w:val="008D1712"/>
    <w:rsid w:val="008D1850"/>
    <w:rsid w:val="008D1ECA"/>
    <w:rsid w:val="008D1F09"/>
    <w:rsid w:val="008D24AC"/>
    <w:rsid w:val="008D255D"/>
    <w:rsid w:val="008D2573"/>
    <w:rsid w:val="008D2A31"/>
    <w:rsid w:val="008D2FEA"/>
    <w:rsid w:val="008D3839"/>
    <w:rsid w:val="008D3B29"/>
    <w:rsid w:val="008D3B7E"/>
    <w:rsid w:val="008D3ED8"/>
    <w:rsid w:val="008D429F"/>
    <w:rsid w:val="008D4C43"/>
    <w:rsid w:val="008D5025"/>
    <w:rsid w:val="008D5ADA"/>
    <w:rsid w:val="008D5F39"/>
    <w:rsid w:val="008D66B3"/>
    <w:rsid w:val="008D67CA"/>
    <w:rsid w:val="008D6CD3"/>
    <w:rsid w:val="008D70CB"/>
    <w:rsid w:val="008D7843"/>
    <w:rsid w:val="008D7BC2"/>
    <w:rsid w:val="008D7C4C"/>
    <w:rsid w:val="008E03F7"/>
    <w:rsid w:val="008E1131"/>
    <w:rsid w:val="008E13F8"/>
    <w:rsid w:val="008E17B1"/>
    <w:rsid w:val="008E1898"/>
    <w:rsid w:val="008E245A"/>
    <w:rsid w:val="008E30B5"/>
    <w:rsid w:val="008E3349"/>
    <w:rsid w:val="008E35EC"/>
    <w:rsid w:val="008E3F29"/>
    <w:rsid w:val="008E43C9"/>
    <w:rsid w:val="008E47B0"/>
    <w:rsid w:val="008E592E"/>
    <w:rsid w:val="008E5A9B"/>
    <w:rsid w:val="008E6081"/>
    <w:rsid w:val="008E608D"/>
    <w:rsid w:val="008E631D"/>
    <w:rsid w:val="008E63EE"/>
    <w:rsid w:val="008E735F"/>
    <w:rsid w:val="008E778D"/>
    <w:rsid w:val="008F0D21"/>
    <w:rsid w:val="008F1478"/>
    <w:rsid w:val="008F1532"/>
    <w:rsid w:val="008F1651"/>
    <w:rsid w:val="008F1778"/>
    <w:rsid w:val="008F17E9"/>
    <w:rsid w:val="008F1E7F"/>
    <w:rsid w:val="008F2054"/>
    <w:rsid w:val="008F2E27"/>
    <w:rsid w:val="008F2FDA"/>
    <w:rsid w:val="008F301E"/>
    <w:rsid w:val="008F30E1"/>
    <w:rsid w:val="008F3BA4"/>
    <w:rsid w:val="008F3D5A"/>
    <w:rsid w:val="008F3EA9"/>
    <w:rsid w:val="008F409C"/>
    <w:rsid w:val="008F4308"/>
    <w:rsid w:val="008F502B"/>
    <w:rsid w:val="008F6452"/>
    <w:rsid w:val="008F718E"/>
    <w:rsid w:val="008F71A5"/>
    <w:rsid w:val="008F7408"/>
    <w:rsid w:val="00900DFA"/>
    <w:rsid w:val="00901076"/>
    <w:rsid w:val="00901201"/>
    <w:rsid w:val="0090151A"/>
    <w:rsid w:val="0090190F"/>
    <w:rsid w:val="009019BF"/>
    <w:rsid w:val="00902222"/>
    <w:rsid w:val="00903735"/>
    <w:rsid w:val="00903793"/>
    <w:rsid w:val="0090537A"/>
    <w:rsid w:val="009062E9"/>
    <w:rsid w:val="00907105"/>
    <w:rsid w:val="00907583"/>
    <w:rsid w:val="00907776"/>
    <w:rsid w:val="00907792"/>
    <w:rsid w:val="0091004A"/>
    <w:rsid w:val="009108D9"/>
    <w:rsid w:val="00910995"/>
    <w:rsid w:val="00911C7A"/>
    <w:rsid w:val="00912007"/>
    <w:rsid w:val="0091227F"/>
    <w:rsid w:val="009123B0"/>
    <w:rsid w:val="00912BAC"/>
    <w:rsid w:val="00912EB6"/>
    <w:rsid w:val="00912EC0"/>
    <w:rsid w:val="009136FF"/>
    <w:rsid w:val="009140CB"/>
    <w:rsid w:val="00914776"/>
    <w:rsid w:val="00914E8C"/>
    <w:rsid w:val="009155B5"/>
    <w:rsid w:val="00915C3B"/>
    <w:rsid w:val="009166F6"/>
    <w:rsid w:val="00916767"/>
    <w:rsid w:val="00917089"/>
    <w:rsid w:val="009174F8"/>
    <w:rsid w:val="00917836"/>
    <w:rsid w:val="00917CA0"/>
    <w:rsid w:val="0092023A"/>
    <w:rsid w:val="00921A53"/>
    <w:rsid w:val="00921B0F"/>
    <w:rsid w:val="00921F81"/>
    <w:rsid w:val="009220D0"/>
    <w:rsid w:val="009222AD"/>
    <w:rsid w:val="009225C2"/>
    <w:rsid w:val="00922E9E"/>
    <w:rsid w:val="00922F03"/>
    <w:rsid w:val="0092340A"/>
    <w:rsid w:val="00923909"/>
    <w:rsid w:val="00923A81"/>
    <w:rsid w:val="00923AA6"/>
    <w:rsid w:val="00923F1F"/>
    <w:rsid w:val="00924157"/>
    <w:rsid w:val="00924DBA"/>
    <w:rsid w:val="00924F11"/>
    <w:rsid w:val="0092502C"/>
    <w:rsid w:val="009251C9"/>
    <w:rsid w:val="0092574A"/>
    <w:rsid w:val="00925C98"/>
    <w:rsid w:val="00926CB3"/>
    <w:rsid w:val="00926EB5"/>
    <w:rsid w:val="00930EB1"/>
    <w:rsid w:val="00931374"/>
    <w:rsid w:val="00932428"/>
    <w:rsid w:val="00932FBC"/>
    <w:rsid w:val="0093436E"/>
    <w:rsid w:val="009344D2"/>
    <w:rsid w:val="009346B7"/>
    <w:rsid w:val="00934A26"/>
    <w:rsid w:val="00934B1B"/>
    <w:rsid w:val="00934CD2"/>
    <w:rsid w:val="0093525E"/>
    <w:rsid w:val="009352C1"/>
    <w:rsid w:val="00935AAA"/>
    <w:rsid w:val="009364E6"/>
    <w:rsid w:val="00936C37"/>
    <w:rsid w:val="00937493"/>
    <w:rsid w:val="009376FF"/>
    <w:rsid w:val="00937CEF"/>
    <w:rsid w:val="00940906"/>
    <w:rsid w:val="009410ED"/>
    <w:rsid w:val="00941A09"/>
    <w:rsid w:val="0094209F"/>
    <w:rsid w:val="009423AB"/>
    <w:rsid w:val="00942E61"/>
    <w:rsid w:val="00943300"/>
    <w:rsid w:val="00943C15"/>
    <w:rsid w:val="00943C28"/>
    <w:rsid w:val="00943E49"/>
    <w:rsid w:val="009441B9"/>
    <w:rsid w:val="009444CC"/>
    <w:rsid w:val="009448B3"/>
    <w:rsid w:val="00945DD6"/>
    <w:rsid w:val="00945EB8"/>
    <w:rsid w:val="0094666E"/>
    <w:rsid w:val="00947533"/>
    <w:rsid w:val="00947A4C"/>
    <w:rsid w:val="00947D6D"/>
    <w:rsid w:val="00950090"/>
    <w:rsid w:val="00950687"/>
    <w:rsid w:val="00950C3B"/>
    <w:rsid w:val="00950E9E"/>
    <w:rsid w:val="00950FD9"/>
    <w:rsid w:val="00951474"/>
    <w:rsid w:val="00951497"/>
    <w:rsid w:val="009520DE"/>
    <w:rsid w:val="00952CCB"/>
    <w:rsid w:val="00953273"/>
    <w:rsid w:val="00953A25"/>
    <w:rsid w:val="00954623"/>
    <w:rsid w:val="009548E2"/>
    <w:rsid w:val="00954AE0"/>
    <w:rsid w:val="00954B62"/>
    <w:rsid w:val="00955078"/>
    <w:rsid w:val="0095603D"/>
    <w:rsid w:val="0095660C"/>
    <w:rsid w:val="00956F37"/>
    <w:rsid w:val="009572FD"/>
    <w:rsid w:val="00957C10"/>
    <w:rsid w:val="00957D8A"/>
    <w:rsid w:val="00960574"/>
    <w:rsid w:val="009608D3"/>
    <w:rsid w:val="009610BD"/>
    <w:rsid w:val="009611D3"/>
    <w:rsid w:val="0096151D"/>
    <w:rsid w:val="00961624"/>
    <w:rsid w:val="00961BF0"/>
    <w:rsid w:val="00962088"/>
    <w:rsid w:val="00962486"/>
    <w:rsid w:val="0096279E"/>
    <w:rsid w:val="009628A2"/>
    <w:rsid w:val="00962FF6"/>
    <w:rsid w:val="00963286"/>
    <w:rsid w:val="009632EA"/>
    <w:rsid w:val="009637E8"/>
    <w:rsid w:val="009638D2"/>
    <w:rsid w:val="009639EF"/>
    <w:rsid w:val="00963B75"/>
    <w:rsid w:val="00963B8E"/>
    <w:rsid w:val="009646DF"/>
    <w:rsid w:val="00964AA2"/>
    <w:rsid w:val="00965C60"/>
    <w:rsid w:val="009662C1"/>
    <w:rsid w:val="009672E9"/>
    <w:rsid w:val="009677CE"/>
    <w:rsid w:val="00970490"/>
    <w:rsid w:val="009710BF"/>
    <w:rsid w:val="0097166B"/>
    <w:rsid w:val="009717A3"/>
    <w:rsid w:val="00971BD8"/>
    <w:rsid w:val="00971FC1"/>
    <w:rsid w:val="0097258A"/>
    <w:rsid w:val="00973019"/>
    <w:rsid w:val="0097305B"/>
    <w:rsid w:val="0097307C"/>
    <w:rsid w:val="0097325E"/>
    <w:rsid w:val="00973949"/>
    <w:rsid w:val="00973B96"/>
    <w:rsid w:val="00975377"/>
    <w:rsid w:val="0097537A"/>
    <w:rsid w:val="0097544A"/>
    <w:rsid w:val="00975840"/>
    <w:rsid w:val="0097584A"/>
    <w:rsid w:val="00975E46"/>
    <w:rsid w:val="009763DE"/>
    <w:rsid w:val="00976651"/>
    <w:rsid w:val="00976C75"/>
    <w:rsid w:val="00976C9A"/>
    <w:rsid w:val="00977073"/>
    <w:rsid w:val="00977B99"/>
    <w:rsid w:val="0098020A"/>
    <w:rsid w:val="00980833"/>
    <w:rsid w:val="009810A6"/>
    <w:rsid w:val="0098134B"/>
    <w:rsid w:val="0098217F"/>
    <w:rsid w:val="0098230C"/>
    <w:rsid w:val="009824C2"/>
    <w:rsid w:val="009825B7"/>
    <w:rsid w:val="009825EF"/>
    <w:rsid w:val="00982C7D"/>
    <w:rsid w:val="00983630"/>
    <w:rsid w:val="0098376E"/>
    <w:rsid w:val="009838BA"/>
    <w:rsid w:val="00983F8E"/>
    <w:rsid w:val="00984787"/>
    <w:rsid w:val="00985491"/>
    <w:rsid w:val="009856FA"/>
    <w:rsid w:val="009864A7"/>
    <w:rsid w:val="00986504"/>
    <w:rsid w:val="0098741C"/>
    <w:rsid w:val="00987C7A"/>
    <w:rsid w:val="00987F37"/>
    <w:rsid w:val="00987F9D"/>
    <w:rsid w:val="0099059D"/>
    <w:rsid w:val="009906F3"/>
    <w:rsid w:val="00990CFD"/>
    <w:rsid w:val="009910B6"/>
    <w:rsid w:val="00991236"/>
    <w:rsid w:val="00991966"/>
    <w:rsid w:val="00991980"/>
    <w:rsid w:val="00991C05"/>
    <w:rsid w:val="00991ECA"/>
    <w:rsid w:val="00992E46"/>
    <w:rsid w:val="00993705"/>
    <w:rsid w:val="00993F19"/>
    <w:rsid w:val="00994200"/>
    <w:rsid w:val="00994284"/>
    <w:rsid w:val="0099461B"/>
    <w:rsid w:val="00994F70"/>
    <w:rsid w:val="009954A3"/>
    <w:rsid w:val="00995BFB"/>
    <w:rsid w:val="00996A91"/>
    <w:rsid w:val="0099730B"/>
    <w:rsid w:val="009A0554"/>
    <w:rsid w:val="009A07BD"/>
    <w:rsid w:val="009A0F5E"/>
    <w:rsid w:val="009A0FB6"/>
    <w:rsid w:val="009A1C4C"/>
    <w:rsid w:val="009A2168"/>
    <w:rsid w:val="009A2E63"/>
    <w:rsid w:val="009A3361"/>
    <w:rsid w:val="009A3904"/>
    <w:rsid w:val="009A3D63"/>
    <w:rsid w:val="009A43B9"/>
    <w:rsid w:val="009A46E1"/>
    <w:rsid w:val="009A4C1F"/>
    <w:rsid w:val="009A4C70"/>
    <w:rsid w:val="009A564D"/>
    <w:rsid w:val="009A597A"/>
    <w:rsid w:val="009A5BB2"/>
    <w:rsid w:val="009A5D0A"/>
    <w:rsid w:val="009A642A"/>
    <w:rsid w:val="009A7019"/>
    <w:rsid w:val="009A71E8"/>
    <w:rsid w:val="009A7BC5"/>
    <w:rsid w:val="009A7D26"/>
    <w:rsid w:val="009A7D39"/>
    <w:rsid w:val="009A7DCF"/>
    <w:rsid w:val="009B0461"/>
    <w:rsid w:val="009B069B"/>
    <w:rsid w:val="009B1D14"/>
    <w:rsid w:val="009B1D26"/>
    <w:rsid w:val="009B22AD"/>
    <w:rsid w:val="009B25B3"/>
    <w:rsid w:val="009B25DF"/>
    <w:rsid w:val="009B26A6"/>
    <w:rsid w:val="009B2D13"/>
    <w:rsid w:val="009B2F47"/>
    <w:rsid w:val="009B3054"/>
    <w:rsid w:val="009B3C1B"/>
    <w:rsid w:val="009B3E95"/>
    <w:rsid w:val="009B470D"/>
    <w:rsid w:val="009B4DB3"/>
    <w:rsid w:val="009B5AAC"/>
    <w:rsid w:val="009B626B"/>
    <w:rsid w:val="009B62EC"/>
    <w:rsid w:val="009B643F"/>
    <w:rsid w:val="009B69CC"/>
    <w:rsid w:val="009B6A85"/>
    <w:rsid w:val="009B6B97"/>
    <w:rsid w:val="009B736F"/>
    <w:rsid w:val="009B7F2D"/>
    <w:rsid w:val="009C00D4"/>
    <w:rsid w:val="009C0D40"/>
    <w:rsid w:val="009C1208"/>
    <w:rsid w:val="009C1BAE"/>
    <w:rsid w:val="009C1C9B"/>
    <w:rsid w:val="009C1E2D"/>
    <w:rsid w:val="009C2475"/>
    <w:rsid w:val="009C2F29"/>
    <w:rsid w:val="009C383F"/>
    <w:rsid w:val="009C3E38"/>
    <w:rsid w:val="009C4A81"/>
    <w:rsid w:val="009C6214"/>
    <w:rsid w:val="009C6996"/>
    <w:rsid w:val="009C6CCB"/>
    <w:rsid w:val="009C6F65"/>
    <w:rsid w:val="009C707B"/>
    <w:rsid w:val="009C74B3"/>
    <w:rsid w:val="009C7640"/>
    <w:rsid w:val="009C7A18"/>
    <w:rsid w:val="009D02CE"/>
    <w:rsid w:val="009D048E"/>
    <w:rsid w:val="009D0915"/>
    <w:rsid w:val="009D1312"/>
    <w:rsid w:val="009D1618"/>
    <w:rsid w:val="009D17A3"/>
    <w:rsid w:val="009D1D52"/>
    <w:rsid w:val="009D2235"/>
    <w:rsid w:val="009D33A3"/>
    <w:rsid w:val="009D3680"/>
    <w:rsid w:val="009D368A"/>
    <w:rsid w:val="009D388E"/>
    <w:rsid w:val="009D4508"/>
    <w:rsid w:val="009D492D"/>
    <w:rsid w:val="009D4C90"/>
    <w:rsid w:val="009D5095"/>
    <w:rsid w:val="009D5B3B"/>
    <w:rsid w:val="009D5D9F"/>
    <w:rsid w:val="009D607C"/>
    <w:rsid w:val="009D618F"/>
    <w:rsid w:val="009D6BA4"/>
    <w:rsid w:val="009D6C5E"/>
    <w:rsid w:val="009D6E50"/>
    <w:rsid w:val="009D7660"/>
    <w:rsid w:val="009D7EBA"/>
    <w:rsid w:val="009E01E2"/>
    <w:rsid w:val="009E0BF8"/>
    <w:rsid w:val="009E0EB1"/>
    <w:rsid w:val="009E1017"/>
    <w:rsid w:val="009E12B9"/>
    <w:rsid w:val="009E19D7"/>
    <w:rsid w:val="009E1D16"/>
    <w:rsid w:val="009E1E74"/>
    <w:rsid w:val="009E1FFB"/>
    <w:rsid w:val="009E203F"/>
    <w:rsid w:val="009E26F1"/>
    <w:rsid w:val="009E2D66"/>
    <w:rsid w:val="009E3840"/>
    <w:rsid w:val="009E3BB3"/>
    <w:rsid w:val="009E4150"/>
    <w:rsid w:val="009E42B9"/>
    <w:rsid w:val="009E5460"/>
    <w:rsid w:val="009E5CD3"/>
    <w:rsid w:val="009E761E"/>
    <w:rsid w:val="009E7C66"/>
    <w:rsid w:val="009F0E21"/>
    <w:rsid w:val="009F1AFE"/>
    <w:rsid w:val="009F2F87"/>
    <w:rsid w:val="009F363E"/>
    <w:rsid w:val="009F3BB0"/>
    <w:rsid w:val="009F41E3"/>
    <w:rsid w:val="009F51D2"/>
    <w:rsid w:val="009F5BE2"/>
    <w:rsid w:val="009F5E24"/>
    <w:rsid w:val="009F60FB"/>
    <w:rsid w:val="009F624C"/>
    <w:rsid w:val="009F718A"/>
    <w:rsid w:val="009F76CE"/>
    <w:rsid w:val="00A00351"/>
    <w:rsid w:val="00A00578"/>
    <w:rsid w:val="00A0076B"/>
    <w:rsid w:val="00A021E1"/>
    <w:rsid w:val="00A0254A"/>
    <w:rsid w:val="00A02899"/>
    <w:rsid w:val="00A028B7"/>
    <w:rsid w:val="00A02F59"/>
    <w:rsid w:val="00A03409"/>
    <w:rsid w:val="00A03BEF"/>
    <w:rsid w:val="00A03D36"/>
    <w:rsid w:val="00A0450E"/>
    <w:rsid w:val="00A04B20"/>
    <w:rsid w:val="00A04D29"/>
    <w:rsid w:val="00A04FDA"/>
    <w:rsid w:val="00A05257"/>
    <w:rsid w:val="00A052D6"/>
    <w:rsid w:val="00A056AE"/>
    <w:rsid w:val="00A06641"/>
    <w:rsid w:val="00A0668E"/>
    <w:rsid w:val="00A066F2"/>
    <w:rsid w:val="00A075EA"/>
    <w:rsid w:val="00A07880"/>
    <w:rsid w:val="00A1023A"/>
    <w:rsid w:val="00A105ED"/>
    <w:rsid w:val="00A10933"/>
    <w:rsid w:val="00A10FFC"/>
    <w:rsid w:val="00A11055"/>
    <w:rsid w:val="00A11069"/>
    <w:rsid w:val="00A11094"/>
    <w:rsid w:val="00A1187B"/>
    <w:rsid w:val="00A12701"/>
    <w:rsid w:val="00A136E6"/>
    <w:rsid w:val="00A144CE"/>
    <w:rsid w:val="00A14543"/>
    <w:rsid w:val="00A15600"/>
    <w:rsid w:val="00A1574F"/>
    <w:rsid w:val="00A15BA6"/>
    <w:rsid w:val="00A16800"/>
    <w:rsid w:val="00A173ED"/>
    <w:rsid w:val="00A175B9"/>
    <w:rsid w:val="00A17A30"/>
    <w:rsid w:val="00A17E97"/>
    <w:rsid w:val="00A20645"/>
    <w:rsid w:val="00A20895"/>
    <w:rsid w:val="00A211BB"/>
    <w:rsid w:val="00A216B1"/>
    <w:rsid w:val="00A21A8F"/>
    <w:rsid w:val="00A21B33"/>
    <w:rsid w:val="00A226B5"/>
    <w:rsid w:val="00A22D8F"/>
    <w:rsid w:val="00A23A56"/>
    <w:rsid w:val="00A23CD5"/>
    <w:rsid w:val="00A247CF"/>
    <w:rsid w:val="00A2509E"/>
    <w:rsid w:val="00A2615C"/>
    <w:rsid w:val="00A266EC"/>
    <w:rsid w:val="00A27428"/>
    <w:rsid w:val="00A3278E"/>
    <w:rsid w:val="00A328D3"/>
    <w:rsid w:val="00A32B20"/>
    <w:rsid w:val="00A32BE1"/>
    <w:rsid w:val="00A347B6"/>
    <w:rsid w:val="00A347CD"/>
    <w:rsid w:val="00A35170"/>
    <w:rsid w:val="00A35362"/>
    <w:rsid w:val="00A35564"/>
    <w:rsid w:val="00A35C9C"/>
    <w:rsid w:val="00A3621D"/>
    <w:rsid w:val="00A3694E"/>
    <w:rsid w:val="00A36C2C"/>
    <w:rsid w:val="00A36C8A"/>
    <w:rsid w:val="00A370C9"/>
    <w:rsid w:val="00A3736C"/>
    <w:rsid w:val="00A376AE"/>
    <w:rsid w:val="00A403CC"/>
    <w:rsid w:val="00A40E2F"/>
    <w:rsid w:val="00A41686"/>
    <w:rsid w:val="00A41C47"/>
    <w:rsid w:val="00A4222B"/>
    <w:rsid w:val="00A4238E"/>
    <w:rsid w:val="00A424C8"/>
    <w:rsid w:val="00A42734"/>
    <w:rsid w:val="00A42980"/>
    <w:rsid w:val="00A429A2"/>
    <w:rsid w:val="00A42D93"/>
    <w:rsid w:val="00A42E11"/>
    <w:rsid w:val="00A432B4"/>
    <w:rsid w:val="00A43857"/>
    <w:rsid w:val="00A43A5A"/>
    <w:rsid w:val="00A43D1D"/>
    <w:rsid w:val="00A43E6A"/>
    <w:rsid w:val="00A445F5"/>
    <w:rsid w:val="00A44AC3"/>
    <w:rsid w:val="00A4572D"/>
    <w:rsid w:val="00A459E4"/>
    <w:rsid w:val="00A45A9E"/>
    <w:rsid w:val="00A45C88"/>
    <w:rsid w:val="00A45DCA"/>
    <w:rsid w:val="00A47879"/>
    <w:rsid w:val="00A47B1E"/>
    <w:rsid w:val="00A47EBC"/>
    <w:rsid w:val="00A503A4"/>
    <w:rsid w:val="00A503DB"/>
    <w:rsid w:val="00A50B02"/>
    <w:rsid w:val="00A50B47"/>
    <w:rsid w:val="00A50B88"/>
    <w:rsid w:val="00A51AEC"/>
    <w:rsid w:val="00A51C63"/>
    <w:rsid w:val="00A51EDE"/>
    <w:rsid w:val="00A5236A"/>
    <w:rsid w:val="00A5248B"/>
    <w:rsid w:val="00A52E45"/>
    <w:rsid w:val="00A53C4E"/>
    <w:rsid w:val="00A547AC"/>
    <w:rsid w:val="00A54B70"/>
    <w:rsid w:val="00A55B9E"/>
    <w:rsid w:val="00A55D1D"/>
    <w:rsid w:val="00A560D6"/>
    <w:rsid w:val="00A561EC"/>
    <w:rsid w:val="00A5640C"/>
    <w:rsid w:val="00A56430"/>
    <w:rsid w:val="00A573FA"/>
    <w:rsid w:val="00A57E05"/>
    <w:rsid w:val="00A60A64"/>
    <w:rsid w:val="00A6121A"/>
    <w:rsid w:val="00A612DF"/>
    <w:rsid w:val="00A61964"/>
    <w:rsid w:val="00A61B00"/>
    <w:rsid w:val="00A61FEF"/>
    <w:rsid w:val="00A62948"/>
    <w:rsid w:val="00A62BA6"/>
    <w:rsid w:val="00A62C9A"/>
    <w:rsid w:val="00A63C3B"/>
    <w:rsid w:val="00A64419"/>
    <w:rsid w:val="00A644E0"/>
    <w:rsid w:val="00A64E2C"/>
    <w:rsid w:val="00A64FD3"/>
    <w:rsid w:val="00A668CD"/>
    <w:rsid w:val="00A66B5E"/>
    <w:rsid w:val="00A676F4"/>
    <w:rsid w:val="00A702F0"/>
    <w:rsid w:val="00A70315"/>
    <w:rsid w:val="00A7038E"/>
    <w:rsid w:val="00A721AA"/>
    <w:rsid w:val="00A72226"/>
    <w:rsid w:val="00A72A9C"/>
    <w:rsid w:val="00A72ABD"/>
    <w:rsid w:val="00A72BF7"/>
    <w:rsid w:val="00A739E4"/>
    <w:rsid w:val="00A73F08"/>
    <w:rsid w:val="00A745D0"/>
    <w:rsid w:val="00A749D0"/>
    <w:rsid w:val="00A74CB4"/>
    <w:rsid w:val="00A7538B"/>
    <w:rsid w:val="00A75642"/>
    <w:rsid w:val="00A7597F"/>
    <w:rsid w:val="00A76D7C"/>
    <w:rsid w:val="00A77637"/>
    <w:rsid w:val="00A804F6"/>
    <w:rsid w:val="00A8063A"/>
    <w:rsid w:val="00A80AA3"/>
    <w:rsid w:val="00A81780"/>
    <w:rsid w:val="00A819C9"/>
    <w:rsid w:val="00A81A96"/>
    <w:rsid w:val="00A81E2F"/>
    <w:rsid w:val="00A82114"/>
    <w:rsid w:val="00A82B40"/>
    <w:rsid w:val="00A82D04"/>
    <w:rsid w:val="00A8301E"/>
    <w:rsid w:val="00A83290"/>
    <w:rsid w:val="00A8339A"/>
    <w:rsid w:val="00A8346A"/>
    <w:rsid w:val="00A83F28"/>
    <w:rsid w:val="00A841E8"/>
    <w:rsid w:val="00A844B3"/>
    <w:rsid w:val="00A84C0F"/>
    <w:rsid w:val="00A84E74"/>
    <w:rsid w:val="00A85AE1"/>
    <w:rsid w:val="00A8625F"/>
    <w:rsid w:val="00A867C8"/>
    <w:rsid w:val="00A86ACD"/>
    <w:rsid w:val="00A86C47"/>
    <w:rsid w:val="00A87FE9"/>
    <w:rsid w:val="00A909C4"/>
    <w:rsid w:val="00A91413"/>
    <w:rsid w:val="00A91CF0"/>
    <w:rsid w:val="00A9235D"/>
    <w:rsid w:val="00A92D44"/>
    <w:rsid w:val="00A939CC"/>
    <w:rsid w:val="00A93C00"/>
    <w:rsid w:val="00A93DFE"/>
    <w:rsid w:val="00A94898"/>
    <w:rsid w:val="00A94A79"/>
    <w:rsid w:val="00A94D72"/>
    <w:rsid w:val="00A952F3"/>
    <w:rsid w:val="00A956C9"/>
    <w:rsid w:val="00A9574C"/>
    <w:rsid w:val="00A95CEA"/>
    <w:rsid w:val="00A96109"/>
    <w:rsid w:val="00A9610C"/>
    <w:rsid w:val="00A9626B"/>
    <w:rsid w:val="00A969C2"/>
    <w:rsid w:val="00A96EE3"/>
    <w:rsid w:val="00A97B19"/>
    <w:rsid w:val="00A97BEF"/>
    <w:rsid w:val="00AA0B2B"/>
    <w:rsid w:val="00AA1759"/>
    <w:rsid w:val="00AA2157"/>
    <w:rsid w:val="00AA2B37"/>
    <w:rsid w:val="00AA389D"/>
    <w:rsid w:val="00AA39E4"/>
    <w:rsid w:val="00AA3C54"/>
    <w:rsid w:val="00AA3CD0"/>
    <w:rsid w:val="00AA42B4"/>
    <w:rsid w:val="00AA43C1"/>
    <w:rsid w:val="00AA4922"/>
    <w:rsid w:val="00AA4AE3"/>
    <w:rsid w:val="00AA4C1B"/>
    <w:rsid w:val="00AA4C62"/>
    <w:rsid w:val="00AA50C5"/>
    <w:rsid w:val="00AA5112"/>
    <w:rsid w:val="00AA58F6"/>
    <w:rsid w:val="00AA5973"/>
    <w:rsid w:val="00AA5A24"/>
    <w:rsid w:val="00AA61B5"/>
    <w:rsid w:val="00AA6229"/>
    <w:rsid w:val="00AA7223"/>
    <w:rsid w:val="00AA7330"/>
    <w:rsid w:val="00AA7B22"/>
    <w:rsid w:val="00AA7DA0"/>
    <w:rsid w:val="00AB036E"/>
    <w:rsid w:val="00AB07AE"/>
    <w:rsid w:val="00AB0DCA"/>
    <w:rsid w:val="00AB16F9"/>
    <w:rsid w:val="00AB3123"/>
    <w:rsid w:val="00AB3219"/>
    <w:rsid w:val="00AB35BF"/>
    <w:rsid w:val="00AB3648"/>
    <w:rsid w:val="00AB41AF"/>
    <w:rsid w:val="00AB4276"/>
    <w:rsid w:val="00AB475E"/>
    <w:rsid w:val="00AB4C3C"/>
    <w:rsid w:val="00AB4CD7"/>
    <w:rsid w:val="00AB5623"/>
    <w:rsid w:val="00AB65FB"/>
    <w:rsid w:val="00AB69FA"/>
    <w:rsid w:val="00AB6EF5"/>
    <w:rsid w:val="00AB7E6F"/>
    <w:rsid w:val="00AC0169"/>
    <w:rsid w:val="00AC0B5D"/>
    <w:rsid w:val="00AC1CC1"/>
    <w:rsid w:val="00AC203F"/>
    <w:rsid w:val="00AC245A"/>
    <w:rsid w:val="00AC2765"/>
    <w:rsid w:val="00AC2AFC"/>
    <w:rsid w:val="00AC2DBA"/>
    <w:rsid w:val="00AC36F9"/>
    <w:rsid w:val="00AC3943"/>
    <w:rsid w:val="00AC3E55"/>
    <w:rsid w:val="00AC48AD"/>
    <w:rsid w:val="00AC4A47"/>
    <w:rsid w:val="00AC4E98"/>
    <w:rsid w:val="00AC4F2C"/>
    <w:rsid w:val="00AC5E58"/>
    <w:rsid w:val="00AC5E98"/>
    <w:rsid w:val="00AC62E7"/>
    <w:rsid w:val="00AC6323"/>
    <w:rsid w:val="00AC6765"/>
    <w:rsid w:val="00AC681E"/>
    <w:rsid w:val="00AC6C56"/>
    <w:rsid w:val="00AC729E"/>
    <w:rsid w:val="00AC7CDE"/>
    <w:rsid w:val="00AD0091"/>
    <w:rsid w:val="00AD0CB9"/>
    <w:rsid w:val="00AD0D30"/>
    <w:rsid w:val="00AD1003"/>
    <w:rsid w:val="00AD155D"/>
    <w:rsid w:val="00AD3410"/>
    <w:rsid w:val="00AD3550"/>
    <w:rsid w:val="00AD3F06"/>
    <w:rsid w:val="00AD462C"/>
    <w:rsid w:val="00AD492A"/>
    <w:rsid w:val="00AD4A81"/>
    <w:rsid w:val="00AD4C36"/>
    <w:rsid w:val="00AD4EAD"/>
    <w:rsid w:val="00AD593F"/>
    <w:rsid w:val="00AD6BA0"/>
    <w:rsid w:val="00AD7041"/>
    <w:rsid w:val="00AE10F7"/>
    <w:rsid w:val="00AE1199"/>
    <w:rsid w:val="00AE1991"/>
    <w:rsid w:val="00AE1AD5"/>
    <w:rsid w:val="00AE1E20"/>
    <w:rsid w:val="00AE2328"/>
    <w:rsid w:val="00AE2B8A"/>
    <w:rsid w:val="00AE3426"/>
    <w:rsid w:val="00AE3FE2"/>
    <w:rsid w:val="00AE40F8"/>
    <w:rsid w:val="00AE41B5"/>
    <w:rsid w:val="00AE429C"/>
    <w:rsid w:val="00AE4498"/>
    <w:rsid w:val="00AE4FC2"/>
    <w:rsid w:val="00AE509F"/>
    <w:rsid w:val="00AE554A"/>
    <w:rsid w:val="00AE55CF"/>
    <w:rsid w:val="00AE56C3"/>
    <w:rsid w:val="00AE56FE"/>
    <w:rsid w:val="00AE6A9D"/>
    <w:rsid w:val="00AE791E"/>
    <w:rsid w:val="00AE79ED"/>
    <w:rsid w:val="00AE7B06"/>
    <w:rsid w:val="00AE7EAE"/>
    <w:rsid w:val="00AF0664"/>
    <w:rsid w:val="00AF06B4"/>
    <w:rsid w:val="00AF0717"/>
    <w:rsid w:val="00AF09DA"/>
    <w:rsid w:val="00AF1102"/>
    <w:rsid w:val="00AF159F"/>
    <w:rsid w:val="00AF1B22"/>
    <w:rsid w:val="00AF1CB5"/>
    <w:rsid w:val="00AF2746"/>
    <w:rsid w:val="00AF2E3E"/>
    <w:rsid w:val="00AF3D46"/>
    <w:rsid w:val="00AF4132"/>
    <w:rsid w:val="00AF41A9"/>
    <w:rsid w:val="00AF4966"/>
    <w:rsid w:val="00AF5183"/>
    <w:rsid w:val="00AF53EB"/>
    <w:rsid w:val="00AF5E2C"/>
    <w:rsid w:val="00AF60ED"/>
    <w:rsid w:val="00AF730E"/>
    <w:rsid w:val="00AF765E"/>
    <w:rsid w:val="00AF7933"/>
    <w:rsid w:val="00AF7A38"/>
    <w:rsid w:val="00B00113"/>
    <w:rsid w:val="00B00253"/>
    <w:rsid w:val="00B00787"/>
    <w:rsid w:val="00B00A41"/>
    <w:rsid w:val="00B00ABF"/>
    <w:rsid w:val="00B00BF9"/>
    <w:rsid w:val="00B012D6"/>
    <w:rsid w:val="00B01730"/>
    <w:rsid w:val="00B01982"/>
    <w:rsid w:val="00B01F4C"/>
    <w:rsid w:val="00B020B6"/>
    <w:rsid w:val="00B021CC"/>
    <w:rsid w:val="00B02E2D"/>
    <w:rsid w:val="00B036CC"/>
    <w:rsid w:val="00B04159"/>
    <w:rsid w:val="00B044AE"/>
    <w:rsid w:val="00B04564"/>
    <w:rsid w:val="00B045D6"/>
    <w:rsid w:val="00B04F7C"/>
    <w:rsid w:val="00B0594B"/>
    <w:rsid w:val="00B0678E"/>
    <w:rsid w:val="00B0728A"/>
    <w:rsid w:val="00B07355"/>
    <w:rsid w:val="00B0739A"/>
    <w:rsid w:val="00B0760C"/>
    <w:rsid w:val="00B076C3"/>
    <w:rsid w:val="00B07CEB"/>
    <w:rsid w:val="00B10E4A"/>
    <w:rsid w:val="00B11E3A"/>
    <w:rsid w:val="00B11FBB"/>
    <w:rsid w:val="00B1248D"/>
    <w:rsid w:val="00B124DB"/>
    <w:rsid w:val="00B1275A"/>
    <w:rsid w:val="00B12983"/>
    <w:rsid w:val="00B1360E"/>
    <w:rsid w:val="00B147C3"/>
    <w:rsid w:val="00B14CCF"/>
    <w:rsid w:val="00B15078"/>
    <w:rsid w:val="00B150C3"/>
    <w:rsid w:val="00B15ACA"/>
    <w:rsid w:val="00B17091"/>
    <w:rsid w:val="00B17EE7"/>
    <w:rsid w:val="00B17F13"/>
    <w:rsid w:val="00B20135"/>
    <w:rsid w:val="00B20A0F"/>
    <w:rsid w:val="00B20D0C"/>
    <w:rsid w:val="00B216C9"/>
    <w:rsid w:val="00B21E38"/>
    <w:rsid w:val="00B22006"/>
    <w:rsid w:val="00B22099"/>
    <w:rsid w:val="00B226EF"/>
    <w:rsid w:val="00B23410"/>
    <w:rsid w:val="00B23763"/>
    <w:rsid w:val="00B23A5C"/>
    <w:rsid w:val="00B24285"/>
    <w:rsid w:val="00B24292"/>
    <w:rsid w:val="00B24621"/>
    <w:rsid w:val="00B24673"/>
    <w:rsid w:val="00B2542F"/>
    <w:rsid w:val="00B2672F"/>
    <w:rsid w:val="00B26DDE"/>
    <w:rsid w:val="00B27115"/>
    <w:rsid w:val="00B271A6"/>
    <w:rsid w:val="00B27AB4"/>
    <w:rsid w:val="00B305D3"/>
    <w:rsid w:val="00B30D24"/>
    <w:rsid w:val="00B31052"/>
    <w:rsid w:val="00B31A57"/>
    <w:rsid w:val="00B324B2"/>
    <w:rsid w:val="00B3259F"/>
    <w:rsid w:val="00B3289A"/>
    <w:rsid w:val="00B32A0E"/>
    <w:rsid w:val="00B32ED7"/>
    <w:rsid w:val="00B3421F"/>
    <w:rsid w:val="00B347A5"/>
    <w:rsid w:val="00B347DC"/>
    <w:rsid w:val="00B3521C"/>
    <w:rsid w:val="00B36632"/>
    <w:rsid w:val="00B368A1"/>
    <w:rsid w:val="00B36953"/>
    <w:rsid w:val="00B36FC9"/>
    <w:rsid w:val="00B371FA"/>
    <w:rsid w:val="00B37DAB"/>
    <w:rsid w:val="00B37E21"/>
    <w:rsid w:val="00B40440"/>
    <w:rsid w:val="00B40D80"/>
    <w:rsid w:val="00B41D92"/>
    <w:rsid w:val="00B41F7B"/>
    <w:rsid w:val="00B429EA"/>
    <w:rsid w:val="00B42C51"/>
    <w:rsid w:val="00B43069"/>
    <w:rsid w:val="00B44E9B"/>
    <w:rsid w:val="00B44FD9"/>
    <w:rsid w:val="00B454C2"/>
    <w:rsid w:val="00B45625"/>
    <w:rsid w:val="00B45B30"/>
    <w:rsid w:val="00B45B94"/>
    <w:rsid w:val="00B46D09"/>
    <w:rsid w:val="00B47166"/>
    <w:rsid w:val="00B47ABD"/>
    <w:rsid w:val="00B50807"/>
    <w:rsid w:val="00B508C0"/>
    <w:rsid w:val="00B51346"/>
    <w:rsid w:val="00B51804"/>
    <w:rsid w:val="00B51B33"/>
    <w:rsid w:val="00B51BDD"/>
    <w:rsid w:val="00B52095"/>
    <w:rsid w:val="00B52F86"/>
    <w:rsid w:val="00B53603"/>
    <w:rsid w:val="00B53818"/>
    <w:rsid w:val="00B54086"/>
    <w:rsid w:val="00B54639"/>
    <w:rsid w:val="00B547B2"/>
    <w:rsid w:val="00B54FCB"/>
    <w:rsid w:val="00B55530"/>
    <w:rsid w:val="00B5665A"/>
    <w:rsid w:val="00B56933"/>
    <w:rsid w:val="00B56AF3"/>
    <w:rsid w:val="00B571E9"/>
    <w:rsid w:val="00B6001D"/>
    <w:rsid w:val="00B60105"/>
    <w:rsid w:val="00B617DE"/>
    <w:rsid w:val="00B62094"/>
    <w:rsid w:val="00B620AF"/>
    <w:rsid w:val="00B6244F"/>
    <w:rsid w:val="00B6330B"/>
    <w:rsid w:val="00B63565"/>
    <w:rsid w:val="00B637D9"/>
    <w:rsid w:val="00B640F5"/>
    <w:rsid w:val="00B641C6"/>
    <w:rsid w:val="00B65504"/>
    <w:rsid w:val="00B65AF1"/>
    <w:rsid w:val="00B65DD5"/>
    <w:rsid w:val="00B66136"/>
    <w:rsid w:val="00B670FF"/>
    <w:rsid w:val="00B70076"/>
    <w:rsid w:val="00B70563"/>
    <w:rsid w:val="00B70766"/>
    <w:rsid w:val="00B709D9"/>
    <w:rsid w:val="00B711CE"/>
    <w:rsid w:val="00B71C65"/>
    <w:rsid w:val="00B72193"/>
    <w:rsid w:val="00B726AF"/>
    <w:rsid w:val="00B72E61"/>
    <w:rsid w:val="00B72E6F"/>
    <w:rsid w:val="00B7452C"/>
    <w:rsid w:val="00B745F4"/>
    <w:rsid w:val="00B749A6"/>
    <w:rsid w:val="00B751BB"/>
    <w:rsid w:val="00B76189"/>
    <w:rsid w:val="00B770E5"/>
    <w:rsid w:val="00B774ED"/>
    <w:rsid w:val="00B80BF5"/>
    <w:rsid w:val="00B811F0"/>
    <w:rsid w:val="00B8148B"/>
    <w:rsid w:val="00B8195A"/>
    <w:rsid w:val="00B819A8"/>
    <w:rsid w:val="00B81AC3"/>
    <w:rsid w:val="00B81C0F"/>
    <w:rsid w:val="00B81D45"/>
    <w:rsid w:val="00B81F73"/>
    <w:rsid w:val="00B82DF1"/>
    <w:rsid w:val="00B832E7"/>
    <w:rsid w:val="00B83327"/>
    <w:rsid w:val="00B8347F"/>
    <w:rsid w:val="00B83ADB"/>
    <w:rsid w:val="00B83BAB"/>
    <w:rsid w:val="00B83FC7"/>
    <w:rsid w:val="00B842B1"/>
    <w:rsid w:val="00B84765"/>
    <w:rsid w:val="00B84A9F"/>
    <w:rsid w:val="00B84C87"/>
    <w:rsid w:val="00B84D70"/>
    <w:rsid w:val="00B8581F"/>
    <w:rsid w:val="00B8593D"/>
    <w:rsid w:val="00B869B4"/>
    <w:rsid w:val="00B86D5B"/>
    <w:rsid w:val="00B878D9"/>
    <w:rsid w:val="00B87D5E"/>
    <w:rsid w:val="00B87FD7"/>
    <w:rsid w:val="00B905EF"/>
    <w:rsid w:val="00B908C5"/>
    <w:rsid w:val="00B9141B"/>
    <w:rsid w:val="00B92182"/>
    <w:rsid w:val="00B92494"/>
    <w:rsid w:val="00B929DE"/>
    <w:rsid w:val="00B93AAB"/>
    <w:rsid w:val="00B94023"/>
    <w:rsid w:val="00B943CB"/>
    <w:rsid w:val="00B94435"/>
    <w:rsid w:val="00B955B1"/>
    <w:rsid w:val="00B95AC1"/>
    <w:rsid w:val="00B95C5B"/>
    <w:rsid w:val="00B963A0"/>
    <w:rsid w:val="00B9680B"/>
    <w:rsid w:val="00B9705D"/>
    <w:rsid w:val="00B97C02"/>
    <w:rsid w:val="00B97D37"/>
    <w:rsid w:val="00BA017B"/>
    <w:rsid w:val="00BA0BF7"/>
    <w:rsid w:val="00BA0DD1"/>
    <w:rsid w:val="00BA0F32"/>
    <w:rsid w:val="00BA1151"/>
    <w:rsid w:val="00BA150D"/>
    <w:rsid w:val="00BA196C"/>
    <w:rsid w:val="00BA1D72"/>
    <w:rsid w:val="00BA2403"/>
    <w:rsid w:val="00BA36DA"/>
    <w:rsid w:val="00BA3CF6"/>
    <w:rsid w:val="00BA440F"/>
    <w:rsid w:val="00BA48DA"/>
    <w:rsid w:val="00BA4D5A"/>
    <w:rsid w:val="00BA5C9E"/>
    <w:rsid w:val="00BA6987"/>
    <w:rsid w:val="00BA6CBB"/>
    <w:rsid w:val="00BA6EE6"/>
    <w:rsid w:val="00BA7DDA"/>
    <w:rsid w:val="00BA7F32"/>
    <w:rsid w:val="00BB009E"/>
    <w:rsid w:val="00BB059E"/>
    <w:rsid w:val="00BB0DF1"/>
    <w:rsid w:val="00BB123A"/>
    <w:rsid w:val="00BB1470"/>
    <w:rsid w:val="00BB14CE"/>
    <w:rsid w:val="00BB1839"/>
    <w:rsid w:val="00BB1A8A"/>
    <w:rsid w:val="00BB1B6F"/>
    <w:rsid w:val="00BB2498"/>
    <w:rsid w:val="00BB27BC"/>
    <w:rsid w:val="00BB27C1"/>
    <w:rsid w:val="00BB2919"/>
    <w:rsid w:val="00BB29E4"/>
    <w:rsid w:val="00BB2A00"/>
    <w:rsid w:val="00BB2DE0"/>
    <w:rsid w:val="00BB2DFC"/>
    <w:rsid w:val="00BB3283"/>
    <w:rsid w:val="00BB3690"/>
    <w:rsid w:val="00BB3A08"/>
    <w:rsid w:val="00BB4A62"/>
    <w:rsid w:val="00BB4DE1"/>
    <w:rsid w:val="00BB4FB4"/>
    <w:rsid w:val="00BB5050"/>
    <w:rsid w:val="00BB5732"/>
    <w:rsid w:val="00BB58FF"/>
    <w:rsid w:val="00BB5BF2"/>
    <w:rsid w:val="00BB6048"/>
    <w:rsid w:val="00BB63D0"/>
    <w:rsid w:val="00BB7306"/>
    <w:rsid w:val="00BB75C7"/>
    <w:rsid w:val="00BB7849"/>
    <w:rsid w:val="00BB7F7B"/>
    <w:rsid w:val="00BC01D3"/>
    <w:rsid w:val="00BC0A79"/>
    <w:rsid w:val="00BC0DB4"/>
    <w:rsid w:val="00BC1B17"/>
    <w:rsid w:val="00BC1B97"/>
    <w:rsid w:val="00BC1EF5"/>
    <w:rsid w:val="00BC255F"/>
    <w:rsid w:val="00BC271E"/>
    <w:rsid w:val="00BC282E"/>
    <w:rsid w:val="00BC29A6"/>
    <w:rsid w:val="00BC2E2A"/>
    <w:rsid w:val="00BC2FE0"/>
    <w:rsid w:val="00BC3293"/>
    <w:rsid w:val="00BC34D2"/>
    <w:rsid w:val="00BC3E4B"/>
    <w:rsid w:val="00BC4633"/>
    <w:rsid w:val="00BC4852"/>
    <w:rsid w:val="00BC5B68"/>
    <w:rsid w:val="00BC5F00"/>
    <w:rsid w:val="00BC650D"/>
    <w:rsid w:val="00BC6544"/>
    <w:rsid w:val="00BC6567"/>
    <w:rsid w:val="00BC6D04"/>
    <w:rsid w:val="00BC7B59"/>
    <w:rsid w:val="00BC7F74"/>
    <w:rsid w:val="00BD046C"/>
    <w:rsid w:val="00BD080E"/>
    <w:rsid w:val="00BD0DC3"/>
    <w:rsid w:val="00BD1192"/>
    <w:rsid w:val="00BD12C3"/>
    <w:rsid w:val="00BD16CA"/>
    <w:rsid w:val="00BD16D8"/>
    <w:rsid w:val="00BD1721"/>
    <w:rsid w:val="00BD186A"/>
    <w:rsid w:val="00BD19DB"/>
    <w:rsid w:val="00BD25D2"/>
    <w:rsid w:val="00BD2628"/>
    <w:rsid w:val="00BD27DF"/>
    <w:rsid w:val="00BD28E2"/>
    <w:rsid w:val="00BD30F5"/>
    <w:rsid w:val="00BD3402"/>
    <w:rsid w:val="00BD3732"/>
    <w:rsid w:val="00BD3908"/>
    <w:rsid w:val="00BD3AA3"/>
    <w:rsid w:val="00BD3E99"/>
    <w:rsid w:val="00BD4842"/>
    <w:rsid w:val="00BD4D39"/>
    <w:rsid w:val="00BD4DDF"/>
    <w:rsid w:val="00BD54C6"/>
    <w:rsid w:val="00BD5A13"/>
    <w:rsid w:val="00BD5EA0"/>
    <w:rsid w:val="00BD640B"/>
    <w:rsid w:val="00BD6578"/>
    <w:rsid w:val="00BD7BF1"/>
    <w:rsid w:val="00BE0093"/>
    <w:rsid w:val="00BE17C9"/>
    <w:rsid w:val="00BE261D"/>
    <w:rsid w:val="00BE2A47"/>
    <w:rsid w:val="00BE33CC"/>
    <w:rsid w:val="00BE382D"/>
    <w:rsid w:val="00BE3CCA"/>
    <w:rsid w:val="00BE43DF"/>
    <w:rsid w:val="00BE5152"/>
    <w:rsid w:val="00BE5A29"/>
    <w:rsid w:val="00BE5D68"/>
    <w:rsid w:val="00BE5F17"/>
    <w:rsid w:val="00BE7B30"/>
    <w:rsid w:val="00BF079A"/>
    <w:rsid w:val="00BF0CF0"/>
    <w:rsid w:val="00BF0EC4"/>
    <w:rsid w:val="00BF0EF9"/>
    <w:rsid w:val="00BF272D"/>
    <w:rsid w:val="00BF323A"/>
    <w:rsid w:val="00BF4929"/>
    <w:rsid w:val="00BF5268"/>
    <w:rsid w:val="00BF5B83"/>
    <w:rsid w:val="00BF5D87"/>
    <w:rsid w:val="00BF6015"/>
    <w:rsid w:val="00BF62C6"/>
    <w:rsid w:val="00BF7F4A"/>
    <w:rsid w:val="00C012ED"/>
    <w:rsid w:val="00C01403"/>
    <w:rsid w:val="00C016EB"/>
    <w:rsid w:val="00C0241B"/>
    <w:rsid w:val="00C02995"/>
    <w:rsid w:val="00C02BA7"/>
    <w:rsid w:val="00C02EFA"/>
    <w:rsid w:val="00C03312"/>
    <w:rsid w:val="00C037B0"/>
    <w:rsid w:val="00C03C74"/>
    <w:rsid w:val="00C04AB6"/>
    <w:rsid w:val="00C04EF3"/>
    <w:rsid w:val="00C05179"/>
    <w:rsid w:val="00C056A7"/>
    <w:rsid w:val="00C05B19"/>
    <w:rsid w:val="00C065C4"/>
    <w:rsid w:val="00C066C1"/>
    <w:rsid w:val="00C068A2"/>
    <w:rsid w:val="00C06C2A"/>
    <w:rsid w:val="00C07163"/>
    <w:rsid w:val="00C07CD8"/>
    <w:rsid w:val="00C07D36"/>
    <w:rsid w:val="00C100A8"/>
    <w:rsid w:val="00C10607"/>
    <w:rsid w:val="00C10616"/>
    <w:rsid w:val="00C10894"/>
    <w:rsid w:val="00C10A9C"/>
    <w:rsid w:val="00C1131D"/>
    <w:rsid w:val="00C113E7"/>
    <w:rsid w:val="00C1166F"/>
    <w:rsid w:val="00C117A7"/>
    <w:rsid w:val="00C11D6A"/>
    <w:rsid w:val="00C1229B"/>
    <w:rsid w:val="00C122F4"/>
    <w:rsid w:val="00C129C1"/>
    <w:rsid w:val="00C12D09"/>
    <w:rsid w:val="00C12D11"/>
    <w:rsid w:val="00C13243"/>
    <w:rsid w:val="00C144A1"/>
    <w:rsid w:val="00C14AEF"/>
    <w:rsid w:val="00C14D66"/>
    <w:rsid w:val="00C14F89"/>
    <w:rsid w:val="00C16687"/>
    <w:rsid w:val="00C1679E"/>
    <w:rsid w:val="00C17546"/>
    <w:rsid w:val="00C17665"/>
    <w:rsid w:val="00C17B58"/>
    <w:rsid w:val="00C20BA3"/>
    <w:rsid w:val="00C22332"/>
    <w:rsid w:val="00C233BF"/>
    <w:rsid w:val="00C23C0A"/>
    <w:rsid w:val="00C24366"/>
    <w:rsid w:val="00C24D9E"/>
    <w:rsid w:val="00C24FB8"/>
    <w:rsid w:val="00C25580"/>
    <w:rsid w:val="00C256B4"/>
    <w:rsid w:val="00C2657D"/>
    <w:rsid w:val="00C26CBF"/>
    <w:rsid w:val="00C27833"/>
    <w:rsid w:val="00C27D48"/>
    <w:rsid w:val="00C30160"/>
    <w:rsid w:val="00C30933"/>
    <w:rsid w:val="00C30A79"/>
    <w:rsid w:val="00C319DC"/>
    <w:rsid w:val="00C31A89"/>
    <w:rsid w:val="00C33944"/>
    <w:rsid w:val="00C33B26"/>
    <w:rsid w:val="00C33CDD"/>
    <w:rsid w:val="00C343AD"/>
    <w:rsid w:val="00C34F68"/>
    <w:rsid w:val="00C356D9"/>
    <w:rsid w:val="00C36FF3"/>
    <w:rsid w:val="00C37053"/>
    <w:rsid w:val="00C37B28"/>
    <w:rsid w:val="00C40A5F"/>
    <w:rsid w:val="00C40E5C"/>
    <w:rsid w:val="00C41299"/>
    <w:rsid w:val="00C41670"/>
    <w:rsid w:val="00C41C72"/>
    <w:rsid w:val="00C42049"/>
    <w:rsid w:val="00C4247A"/>
    <w:rsid w:val="00C432FB"/>
    <w:rsid w:val="00C43402"/>
    <w:rsid w:val="00C43FC6"/>
    <w:rsid w:val="00C44EBC"/>
    <w:rsid w:val="00C44EE6"/>
    <w:rsid w:val="00C45536"/>
    <w:rsid w:val="00C45877"/>
    <w:rsid w:val="00C4682F"/>
    <w:rsid w:val="00C468F1"/>
    <w:rsid w:val="00C4695B"/>
    <w:rsid w:val="00C46A6E"/>
    <w:rsid w:val="00C46BAF"/>
    <w:rsid w:val="00C46C6E"/>
    <w:rsid w:val="00C4703A"/>
    <w:rsid w:val="00C4745D"/>
    <w:rsid w:val="00C47561"/>
    <w:rsid w:val="00C47686"/>
    <w:rsid w:val="00C4786F"/>
    <w:rsid w:val="00C47AA0"/>
    <w:rsid w:val="00C5002D"/>
    <w:rsid w:val="00C5112F"/>
    <w:rsid w:val="00C51534"/>
    <w:rsid w:val="00C5172E"/>
    <w:rsid w:val="00C51B64"/>
    <w:rsid w:val="00C51D33"/>
    <w:rsid w:val="00C520B4"/>
    <w:rsid w:val="00C526F5"/>
    <w:rsid w:val="00C5291C"/>
    <w:rsid w:val="00C53200"/>
    <w:rsid w:val="00C5322E"/>
    <w:rsid w:val="00C532AA"/>
    <w:rsid w:val="00C5334D"/>
    <w:rsid w:val="00C534BA"/>
    <w:rsid w:val="00C5405F"/>
    <w:rsid w:val="00C54181"/>
    <w:rsid w:val="00C542FA"/>
    <w:rsid w:val="00C5445F"/>
    <w:rsid w:val="00C54828"/>
    <w:rsid w:val="00C548E1"/>
    <w:rsid w:val="00C54A9C"/>
    <w:rsid w:val="00C55F0C"/>
    <w:rsid w:val="00C56316"/>
    <w:rsid w:val="00C56851"/>
    <w:rsid w:val="00C56944"/>
    <w:rsid w:val="00C56E35"/>
    <w:rsid w:val="00C575D2"/>
    <w:rsid w:val="00C5782F"/>
    <w:rsid w:val="00C57F62"/>
    <w:rsid w:val="00C6083A"/>
    <w:rsid w:val="00C60BE3"/>
    <w:rsid w:val="00C611F4"/>
    <w:rsid w:val="00C61506"/>
    <w:rsid w:val="00C61A6E"/>
    <w:rsid w:val="00C61C2E"/>
    <w:rsid w:val="00C61C52"/>
    <w:rsid w:val="00C61C5B"/>
    <w:rsid w:val="00C61EEC"/>
    <w:rsid w:val="00C62AEE"/>
    <w:rsid w:val="00C62CA7"/>
    <w:rsid w:val="00C6333F"/>
    <w:rsid w:val="00C6361F"/>
    <w:rsid w:val="00C63F52"/>
    <w:rsid w:val="00C64198"/>
    <w:rsid w:val="00C64B31"/>
    <w:rsid w:val="00C65790"/>
    <w:rsid w:val="00C65A5D"/>
    <w:rsid w:val="00C65BEB"/>
    <w:rsid w:val="00C665D3"/>
    <w:rsid w:val="00C704B6"/>
    <w:rsid w:val="00C70C8C"/>
    <w:rsid w:val="00C70D44"/>
    <w:rsid w:val="00C70DC3"/>
    <w:rsid w:val="00C71E33"/>
    <w:rsid w:val="00C728BF"/>
    <w:rsid w:val="00C72A20"/>
    <w:rsid w:val="00C72ACE"/>
    <w:rsid w:val="00C73384"/>
    <w:rsid w:val="00C735EF"/>
    <w:rsid w:val="00C736A9"/>
    <w:rsid w:val="00C7472D"/>
    <w:rsid w:val="00C7493B"/>
    <w:rsid w:val="00C74DE1"/>
    <w:rsid w:val="00C74E93"/>
    <w:rsid w:val="00C74F41"/>
    <w:rsid w:val="00C75FF8"/>
    <w:rsid w:val="00C761BB"/>
    <w:rsid w:val="00C76F31"/>
    <w:rsid w:val="00C775DC"/>
    <w:rsid w:val="00C77B69"/>
    <w:rsid w:val="00C81428"/>
    <w:rsid w:val="00C8188B"/>
    <w:rsid w:val="00C81CE4"/>
    <w:rsid w:val="00C82141"/>
    <w:rsid w:val="00C82BBA"/>
    <w:rsid w:val="00C82BBE"/>
    <w:rsid w:val="00C83086"/>
    <w:rsid w:val="00C8344C"/>
    <w:rsid w:val="00C837C3"/>
    <w:rsid w:val="00C83C3D"/>
    <w:rsid w:val="00C84D0B"/>
    <w:rsid w:val="00C84D6B"/>
    <w:rsid w:val="00C8547C"/>
    <w:rsid w:val="00C856D6"/>
    <w:rsid w:val="00C86676"/>
    <w:rsid w:val="00C8670E"/>
    <w:rsid w:val="00C86E74"/>
    <w:rsid w:val="00C87446"/>
    <w:rsid w:val="00C874D5"/>
    <w:rsid w:val="00C8777B"/>
    <w:rsid w:val="00C877DD"/>
    <w:rsid w:val="00C878ED"/>
    <w:rsid w:val="00C87CE2"/>
    <w:rsid w:val="00C913FE"/>
    <w:rsid w:val="00C91AFE"/>
    <w:rsid w:val="00C91EC1"/>
    <w:rsid w:val="00C926A0"/>
    <w:rsid w:val="00C92921"/>
    <w:rsid w:val="00C929F3"/>
    <w:rsid w:val="00C92B0B"/>
    <w:rsid w:val="00C92BEE"/>
    <w:rsid w:val="00C931FF"/>
    <w:rsid w:val="00C93599"/>
    <w:rsid w:val="00C9369C"/>
    <w:rsid w:val="00C9377C"/>
    <w:rsid w:val="00C93907"/>
    <w:rsid w:val="00C93DFB"/>
    <w:rsid w:val="00C94012"/>
    <w:rsid w:val="00C94461"/>
    <w:rsid w:val="00C94880"/>
    <w:rsid w:val="00C94D8E"/>
    <w:rsid w:val="00C956BB"/>
    <w:rsid w:val="00C95F9D"/>
    <w:rsid w:val="00C960D7"/>
    <w:rsid w:val="00C96C59"/>
    <w:rsid w:val="00C96EAF"/>
    <w:rsid w:val="00C96F67"/>
    <w:rsid w:val="00C97B7A"/>
    <w:rsid w:val="00C97FB6"/>
    <w:rsid w:val="00C97FD2"/>
    <w:rsid w:val="00CA02E0"/>
    <w:rsid w:val="00CA0423"/>
    <w:rsid w:val="00CA0CCF"/>
    <w:rsid w:val="00CA0FC0"/>
    <w:rsid w:val="00CA0FD5"/>
    <w:rsid w:val="00CA1336"/>
    <w:rsid w:val="00CA165E"/>
    <w:rsid w:val="00CA1859"/>
    <w:rsid w:val="00CA1CD0"/>
    <w:rsid w:val="00CA1D7B"/>
    <w:rsid w:val="00CA2470"/>
    <w:rsid w:val="00CA26D9"/>
    <w:rsid w:val="00CA2E6C"/>
    <w:rsid w:val="00CA2FD5"/>
    <w:rsid w:val="00CA308E"/>
    <w:rsid w:val="00CA31F2"/>
    <w:rsid w:val="00CA41B3"/>
    <w:rsid w:val="00CA48AC"/>
    <w:rsid w:val="00CA4917"/>
    <w:rsid w:val="00CA4AEA"/>
    <w:rsid w:val="00CA6065"/>
    <w:rsid w:val="00CA65B5"/>
    <w:rsid w:val="00CA6F87"/>
    <w:rsid w:val="00CA6FA6"/>
    <w:rsid w:val="00CA7480"/>
    <w:rsid w:val="00CA779A"/>
    <w:rsid w:val="00CA78D0"/>
    <w:rsid w:val="00CA7F13"/>
    <w:rsid w:val="00CB0045"/>
    <w:rsid w:val="00CB00E9"/>
    <w:rsid w:val="00CB087A"/>
    <w:rsid w:val="00CB1175"/>
    <w:rsid w:val="00CB1742"/>
    <w:rsid w:val="00CB17CE"/>
    <w:rsid w:val="00CB19ED"/>
    <w:rsid w:val="00CB1E37"/>
    <w:rsid w:val="00CB205D"/>
    <w:rsid w:val="00CB226B"/>
    <w:rsid w:val="00CB3520"/>
    <w:rsid w:val="00CB3EB4"/>
    <w:rsid w:val="00CB43A1"/>
    <w:rsid w:val="00CB4954"/>
    <w:rsid w:val="00CB54C7"/>
    <w:rsid w:val="00CB5DF4"/>
    <w:rsid w:val="00CB647D"/>
    <w:rsid w:val="00CB68A7"/>
    <w:rsid w:val="00CB6ACB"/>
    <w:rsid w:val="00CB6B85"/>
    <w:rsid w:val="00CB6ECD"/>
    <w:rsid w:val="00CB7C86"/>
    <w:rsid w:val="00CC04EC"/>
    <w:rsid w:val="00CC07F4"/>
    <w:rsid w:val="00CC0896"/>
    <w:rsid w:val="00CC0F79"/>
    <w:rsid w:val="00CC1002"/>
    <w:rsid w:val="00CC1281"/>
    <w:rsid w:val="00CC1C56"/>
    <w:rsid w:val="00CC2CE0"/>
    <w:rsid w:val="00CC3EED"/>
    <w:rsid w:val="00CC4243"/>
    <w:rsid w:val="00CC428D"/>
    <w:rsid w:val="00CC5527"/>
    <w:rsid w:val="00CC5AFD"/>
    <w:rsid w:val="00CC5FDB"/>
    <w:rsid w:val="00CC6335"/>
    <w:rsid w:val="00CC6B25"/>
    <w:rsid w:val="00CC727D"/>
    <w:rsid w:val="00CC7668"/>
    <w:rsid w:val="00CC767C"/>
    <w:rsid w:val="00CC78EA"/>
    <w:rsid w:val="00CC7921"/>
    <w:rsid w:val="00CC7F97"/>
    <w:rsid w:val="00CD048A"/>
    <w:rsid w:val="00CD0B34"/>
    <w:rsid w:val="00CD13D0"/>
    <w:rsid w:val="00CD1B75"/>
    <w:rsid w:val="00CD1D9D"/>
    <w:rsid w:val="00CD2BD0"/>
    <w:rsid w:val="00CD37E2"/>
    <w:rsid w:val="00CD3BA5"/>
    <w:rsid w:val="00CD3FF8"/>
    <w:rsid w:val="00CD4716"/>
    <w:rsid w:val="00CD473A"/>
    <w:rsid w:val="00CD47DD"/>
    <w:rsid w:val="00CD4A5E"/>
    <w:rsid w:val="00CD4B8E"/>
    <w:rsid w:val="00CD4E3F"/>
    <w:rsid w:val="00CD537A"/>
    <w:rsid w:val="00CD56A6"/>
    <w:rsid w:val="00CD62EA"/>
    <w:rsid w:val="00CD646B"/>
    <w:rsid w:val="00CD6A89"/>
    <w:rsid w:val="00CD6A95"/>
    <w:rsid w:val="00CD6B10"/>
    <w:rsid w:val="00CD6C1B"/>
    <w:rsid w:val="00CD7C34"/>
    <w:rsid w:val="00CD7E08"/>
    <w:rsid w:val="00CE01CC"/>
    <w:rsid w:val="00CE0923"/>
    <w:rsid w:val="00CE0B00"/>
    <w:rsid w:val="00CE0B62"/>
    <w:rsid w:val="00CE0C15"/>
    <w:rsid w:val="00CE0D5B"/>
    <w:rsid w:val="00CE0E75"/>
    <w:rsid w:val="00CE1023"/>
    <w:rsid w:val="00CE1474"/>
    <w:rsid w:val="00CE1A6E"/>
    <w:rsid w:val="00CE20BE"/>
    <w:rsid w:val="00CE2A9B"/>
    <w:rsid w:val="00CE2ED0"/>
    <w:rsid w:val="00CE3A72"/>
    <w:rsid w:val="00CE3B4A"/>
    <w:rsid w:val="00CE3D91"/>
    <w:rsid w:val="00CE3EF4"/>
    <w:rsid w:val="00CE473E"/>
    <w:rsid w:val="00CE4C1A"/>
    <w:rsid w:val="00CE4C1C"/>
    <w:rsid w:val="00CE5439"/>
    <w:rsid w:val="00CE5589"/>
    <w:rsid w:val="00CE6AEF"/>
    <w:rsid w:val="00CE6B8D"/>
    <w:rsid w:val="00CE6DC9"/>
    <w:rsid w:val="00CE6E9B"/>
    <w:rsid w:val="00CE6FAE"/>
    <w:rsid w:val="00CE72E9"/>
    <w:rsid w:val="00CE78A1"/>
    <w:rsid w:val="00CE7F7D"/>
    <w:rsid w:val="00CF0284"/>
    <w:rsid w:val="00CF03C2"/>
    <w:rsid w:val="00CF1073"/>
    <w:rsid w:val="00CF153F"/>
    <w:rsid w:val="00CF1BDA"/>
    <w:rsid w:val="00CF2031"/>
    <w:rsid w:val="00CF3087"/>
    <w:rsid w:val="00CF3AA1"/>
    <w:rsid w:val="00CF3B24"/>
    <w:rsid w:val="00CF483B"/>
    <w:rsid w:val="00CF6111"/>
    <w:rsid w:val="00CF63B5"/>
    <w:rsid w:val="00CF643D"/>
    <w:rsid w:val="00CF758D"/>
    <w:rsid w:val="00D00493"/>
    <w:rsid w:val="00D00703"/>
    <w:rsid w:val="00D0079A"/>
    <w:rsid w:val="00D009CE"/>
    <w:rsid w:val="00D021C8"/>
    <w:rsid w:val="00D02759"/>
    <w:rsid w:val="00D02945"/>
    <w:rsid w:val="00D02ACC"/>
    <w:rsid w:val="00D02BE8"/>
    <w:rsid w:val="00D0354D"/>
    <w:rsid w:val="00D038CC"/>
    <w:rsid w:val="00D04138"/>
    <w:rsid w:val="00D04349"/>
    <w:rsid w:val="00D04655"/>
    <w:rsid w:val="00D04827"/>
    <w:rsid w:val="00D04ACF"/>
    <w:rsid w:val="00D04C74"/>
    <w:rsid w:val="00D05368"/>
    <w:rsid w:val="00D0537C"/>
    <w:rsid w:val="00D05883"/>
    <w:rsid w:val="00D106FC"/>
    <w:rsid w:val="00D10BBC"/>
    <w:rsid w:val="00D10F60"/>
    <w:rsid w:val="00D111D8"/>
    <w:rsid w:val="00D11444"/>
    <w:rsid w:val="00D11E13"/>
    <w:rsid w:val="00D12736"/>
    <w:rsid w:val="00D12A34"/>
    <w:rsid w:val="00D13FD3"/>
    <w:rsid w:val="00D141BD"/>
    <w:rsid w:val="00D14A97"/>
    <w:rsid w:val="00D14E1B"/>
    <w:rsid w:val="00D15A7C"/>
    <w:rsid w:val="00D15CEF"/>
    <w:rsid w:val="00D1642D"/>
    <w:rsid w:val="00D16731"/>
    <w:rsid w:val="00D16B12"/>
    <w:rsid w:val="00D16B93"/>
    <w:rsid w:val="00D16DEE"/>
    <w:rsid w:val="00D16F4D"/>
    <w:rsid w:val="00D17802"/>
    <w:rsid w:val="00D17919"/>
    <w:rsid w:val="00D17955"/>
    <w:rsid w:val="00D17CC7"/>
    <w:rsid w:val="00D200E6"/>
    <w:rsid w:val="00D20B24"/>
    <w:rsid w:val="00D20B41"/>
    <w:rsid w:val="00D20DB2"/>
    <w:rsid w:val="00D20E49"/>
    <w:rsid w:val="00D20FE3"/>
    <w:rsid w:val="00D21142"/>
    <w:rsid w:val="00D21337"/>
    <w:rsid w:val="00D21EE9"/>
    <w:rsid w:val="00D21F3A"/>
    <w:rsid w:val="00D22BFD"/>
    <w:rsid w:val="00D22E24"/>
    <w:rsid w:val="00D22E34"/>
    <w:rsid w:val="00D23742"/>
    <w:rsid w:val="00D24233"/>
    <w:rsid w:val="00D2509B"/>
    <w:rsid w:val="00D25205"/>
    <w:rsid w:val="00D261CA"/>
    <w:rsid w:val="00D2646A"/>
    <w:rsid w:val="00D2660B"/>
    <w:rsid w:val="00D2693D"/>
    <w:rsid w:val="00D27C61"/>
    <w:rsid w:val="00D27DC2"/>
    <w:rsid w:val="00D3035D"/>
    <w:rsid w:val="00D3060D"/>
    <w:rsid w:val="00D3071D"/>
    <w:rsid w:val="00D308D2"/>
    <w:rsid w:val="00D30E41"/>
    <w:rsid w:val="00D3244D"/>
    <w:rsid w:val="00D326E3"/>
    <w:rsid w:val="00D33457"/>
    <w:rsid w:val="00D3346E"/>
    <w:rsid w:val="00D33588"/>
    <w:rsid w:val="00D33AF9"/>
    <w:rsid w:val="00D33F5F"/>
    <w:rsid w:val="00D34270"/>
    <w:rsid w:val="00D344DF"/>
    <w:rsid w:val="00D345E8"/>
    <w:rsid w:val="00D351E9"/>
    <w:rsid w:val="00D35849"/>
    <w:rsid w:val="00D35928"/>
    <w:rsid w:val="00D36011"/>
    <w:rsid w:val="00D3746C"/>
    <w:rsid w:val="00D405B3"/>
    <w:rsid w:val="00D4163E"/>
    <w:rsid w:val="00D41A1B"/>
    <w:rsid w:val="00D423BB"/>
    <w:rsid w:val="00D43340"/>
    <w:rsid w:val="00D43697"/>
    <w:rsid w:val="00D43794"/>
    <w:rsid w:val="00D43A79"/>
    <w:rsid w:val="00D43B3F"/>
    <w:rsid w:val="00D43BFF"/>
    <w:rsid w:val="00D43D3B"/>
    <w:rsid w:val="00D441BD"/>
    <w:rsid w:val="00D445C6"/>
    <w:rsid w:val="00D44601"/>
    <w:rsid w:val="00D44B9F"/>
    <w:rsid w:val="00D44EBA"/>
    <w:rsid w:val="00D456C3"/>
    <w:rsid w:val="00D45A31"/>
    <w:rsid w:val="00D45B64"/>
    <w:rsid w:val="00D467BB"/>
    <w:rsid w:val="00D47165"/>
    <w:rsid w:val="00D4735E"/>
    <w:rsid w:val="00D47BBD"/>
    <w:rsid w:val="00D47E52"/>
    <w:rsid w:val="00D47E7D"/>
    <w:rsid w:val="00D504E0"/>
    <w:rsid w:val="00D50E1F"/>
    <w:rsid w:val="00D50E6D"/>
    <w:rsid w:val="00D5167C"/>
    <w:rsid w:val="00D51C54"/>
    <w:rsid w:val="00D52620"/>
    <w:rsid w:val="00D52F83"/>
    <w:rsid w:val="00D533F5"/>
    <w:rsid w:val="00D53977"/>
    <w:rsid w:val="00D53A2C"/>
    <w:rsid w:val="00D53EFE"/>
    <w:rsid w:val="00D54060"/>
    <w:rsid w:val="00D54248"/>
    <w:rsid w:val="00D548EE"/>
    <w:rsid w:val="00D54AF1"/>
    <w:rsid w:val="00D54D89"/>
    <w:rsid w:val="00D5568E"/>
    <w:rsid w:val="00D55868"/>
    <w:rsid w:val="00D55CF3"/>
    <w:rsid w:val="00D55DA6"/>
    <w:rsid w:val="00D566E9"/>
    <w:rsid w:val="00D56BBC"/>
    <w:rsid w:val="00D57168"/>
    <w:rsid w:val="00D57186"/>
    <w:rsid w:val="00D573C0"/>
    <w:rsid w:val="00D57497"/>
    <w:rsid w:val="00D575CC"/>
    <w:rsid w:val="00D576CD"/>
    <w:rsid w:val="00D57C14"/>
    <w:rsid w:val="00D6038E"/>
    <w:rsid w:val="00D60657"/>
    <w:rsid w:val="00D6071D"/>
    <w:rsid w:val="00D60803"/>
    <w:rsid w:val="00D60E5D"/>
    <w:rsid w:val="00D61648"/>
    <w:rsid w:val="00D62015"/>
    <w:rsid w:val="00D62103"/>
    <w:rsid w:val="00D6269F"/>
    <w:rsid w:val="00D62C85"/>
    <w:rsid w:val="00D63231"/>
    <w:rsid w:val="00D63237"/>
    <w:rsid w:val="00D635C4"/>
    <w:rsid w:val="00D65D55"/>
    <w:rsid w:val="00D65E83"/>
    <w:rsid w:val="00D6628B"/>
    <w:rsid w:val="00D66550"/>
    <w:rsid w:val="00D66A9E"/>
    <w:rsid w:val="00D67123"/>
    <w:rsid w:val="00D6746B"/>
    <w:rsid w:val="00D67CDA"/>
    <w:rsid w:val="00D67EDE"/>
    <w:rsid w:val="00D67F7C"/>
    <w:rsid w:val="00D71A61"/>
    <w:rsid w:val="00D71E8B"/>
    <w:rsid w:val="00D723B0"/>
    <w:rsid w:val="00D72810"/>
    <w:rsid w:val="00D73054"/>
    <w:rsid w:val="00D7322A"/>
    <w:rsid w:val="00D73ADC"/>
    <w:rsid w:val="00D74122"/>
    <w:rsid w:val="00D74186"/>
    <w:rsid w:val="00D742F2"/>
    <w:rsid w:val="00D7484A"/>
    <w:rsid w:val="00D754B1"/>
    <w:rsid w:val="00D763A4"/>
    <w:rsid w:val="00D7643F"/>
    <w:rsid w:val="00D76B16"/>
    <w:rsid w:val="00D76BB1"/>
    <w:rsid w:val="00D76FFE"/>
    <w:rsid w:val="00D776F3"/>
    <w:rsid w:val="00D77735"/>
    <w:rsid w:val="00D8015A"/>
    <w:rsid w:val="00D80164"/>
    <w:rsid w:val="00D80420"/>
    <w:rsid w:val="00D805C3"/>
    <w:rsid w:val="00D810E3"/>
    <w:rsid w:val="00D81A9A"/>
    <w:rsid w:val="00D824D4"/>
    <w:rsid w:val="00D82755"/>
    <w:rsid w:val="00D82768"/>
    <w:rsid w:val="00D8277B"/>
    <w:rsid w:val="00D83750"/>
    <w:rsid w:val="00D84CCD"/>
    <w:rsid w:val="00D84D60"/>
    <w:rsid w:val="00D85A87"/>
    <w:rsid w:val="00D85C1C"/>
    <w:rsid w:val="00D85DF5"/>
    <w:rsid w:val="00D8612D"/>
    <w:rsid w:val="00D86A39"/>
    <w:rsid w:val="00D86A41"/>
    <w:rsid w:val="00D87121"/>
    <w:rsid w:val="00D9014E"/>
    <w:rsid w:val="00D904C5"/>
    <w:rsid w:val="00D907C6"/>
    <w:rsid w:val="00D90B23"/>
    <w:rsid w:val="00D91318"/>
    <w:rsid w:val="00D92498"/>
    <w:rsid w:val="00D92687"/>
    <w:rsid w:val="00D9288E"/>
    <w:rsid w:val="00D92F72"/>
    <w:rsid w:val="00D934E4"/>
    <w:rsid w:val="00D935FE"/>
    <w:rsid w:val="00D9366A"/>
    <w:rsid w:val="00D93720"/>
    <w:rsid w:val="00D939C9"/>
    <w:rsid w:val="00D93BDC"/>
    <w:rsid w:val="00D94029"/>
    <w:rsid w:val="00D94572"/>
    <w:rsid w:val="00D95AFA"/>
    <w:rsid w:val="00D95C2A"/>
    <w:rsid w:val="00D96B1A"/>
    <w:rsid w:val="00D9781E"/>
    <w:rsid w:val="00D97B6B"/>
    <w:rsid w:val="00D97F12"/>
    <w:rsid w:val="00DA0367"/>
    <w:rsid w:val="00DA11D2"/>
    <w:rsid w:val="00DA1C7D"/>
    <w:rsid w:val="00DA2351"/>
    <w:rsid w:val="00DA2D83"/>
    <w:rsid w:val="00DA331D"/>
    <w:rsid w:val="00DA33BC"/>
    <w:rsid w:val="00DA3F7B"/>
    <w:rsid w:val="00DA4368"/>
    <w:rsid w:val="00DA467C"/>
    <w:rsid w:val="00DA4787"/>
    <w:rsid w:val="00DA487F"/>
    <w:rsid w:val="00DA4D0C"/>
    <w:rsid w:val="00DA4F08"/>
    <w:rsid w:val="00DA54EB"/>
    <w:rsid w:val="00DA5902"/>
    <w:rsid w:val="00DA6268"/>
    <w:rsid w:val="00DA655F"/>
    <w:rsid w:val="00DA6891"/>
    <w:rsid w:val="00DA73B1"/>
    <w:rsid w:val="00DA7A21"/>
    <w:rsid w:val="00DA7B0F"/>
    <w:rsid w:val="00DA7BF0"/>
    <w:rsid w:val="00DB01AC"/>
    <w:rsid w:val="00DB02E8"/>
    <w:rsid w:val="00DB0652"/>
    <w:rsid w:val="00DB06CA"/>
    <w:rsid w:val="00DB0B4F"/>
    <w:rsid w:val="00DB0E8A"/>
    <w:rsid w:val="00DB1329"/>
    <w:rsid w:val="00DB1333"/>
    <w:rsid w:val="00DB1BB2"/>
    <w:rsid w:val="00DB215D"/>
    <w:rsid w:val="00DB2AF0"/>
    <w:rsid w:val="00DB352C"/>
    <w:rsid w:val="00DB35C2"/>
    <w:rsid w:val="00DB35F2"/>
    <w:rsid w:val="00DB3657"/>
    <w:rsid w:val="00DB3691"/>
    <w:rsid w:val="00DB3D93"/>
    <w:rsid w:val="00DB448E"/>
    <w:rsid w:val="00DB4D4E"/>
    <w:rsid w:val="00DB4E2C"/>
    <w:rsid w:val="00DB6B5B"/>
    <w:rsid w:val="00DB7B96"/>
    <w:rsid w:val="00DB7E00"/>
    <w:rsid w:val="00DB7E58"/>
    <w:rsid w:val="00DC0833"/>
    <w:rsid w:val="00DC0D6D"/>
    <w:rsid w:val="00DC13B5"/>
    <w:rsid w:val="00DC1D6D"/>
    <w:rsid w:val="00DC20BE"/>
    <w:rsid w:val="00DC243D"/>
    <w:rsid w:val="00DC2874"/>
    <w:rsid w:val="00DC2950"/>
    <w:rsid w:val="00DC2C5E"/>
    <w:rsid w:val="00DC2E23"/>
    <w:rsid w:val="00DC2F59"/>
    <w:rsid w:val="00DC353C"/>
    <w:rsid w:val="00DC35F8"/>
    <w:rsid w:val="00DC5D9F"/>
    <w:rsid w:val="00DC6379"/>
    <w:rsid w:val="00DC6572"/>
    <w:rsid w:val="00DC7597"/>
    <w:rsid w:val="00DC7998"/>
    <w:rsid w:val="00DC79C1"/>
    <w:rsid w:val="00DC7C93"/>
    <w:rsid w:val="00DD0312"/>
    <w:rsid w:val="00DD1267"/>
    <w:rsid w:val="00DD13B9"/>
    <w:rsid w:val="00DD1E33"/>
    <w:rsid w:val="00DD2536"/>
    <w:rsid w:val="00DD2C17"/>
    <w:rsid w:val="00DD2D46"/>
    <w:rsid w:val="00DD336F"/>
    <w:rsid w:val="00DD38C4"/>
    <w:rsid w:val="00DD3F6A"/>
    <w:rsid w:val="00DD4410"/>
    <w:rsid w:val="00DD50E4"/>
    <w:rsid w:val="00DD539D"/>
    <w:rsid w:val="00DD5713"/>
    <w:rsid w:val="00DD579A"/>
    <w:rsid w:val="00DD5972"/>
    <w:rsid w:val="00DD5BC2"/>
    <w:rsid w:val="00DD61B8"/>
    <w:rsid w:val="00DD61E0"/>
    <w:rsid w:val="00DD6353"/>
    <w:rsid w:val="00DD677B"/>
    <w:rsid w:val="00DD70DE"/>
    <w:rsid w:val="00DD7283"/>
    <w:rsid w:val="00DE01BC"/>
    <w:rsid w:val="00DE04B6"/>
    <w:rsid w:val="00DE0BB0"/>
    <w:rsid w:val="00DE1432"/>
    <w:rsid w:val="00DE1444"/>
    <w:rsid w:val="00DE1A9E"/>
    <w:rsid w:val="00DE2535"/>
    <w:rsid w:val="00DE26D7"/>
    <w:rsid w:val="00DE275E"/>
    <w:rsid w:val="00DE2F0F"/>
    <w:rsid w:val="00DE3425"/>
    <w:rsid w:val="00DE3483"/>
    <w:rsid w:val="00DE3B6D"/>
    <w:rsid w:val="00DE4958"/>
    <w:rsid w:val="00DE4E8B"/>
    <w:rsid w:val="00DE51AA"/>
    <w:rsid w:val="00DE5711"/>
    <w:rsid w:val="00DE5A8E"/>
    <w:rsid w:val="00DE5C7B"/>
    <w:rsid w:val="00DE7484"/>
    <w:rsid w:val="00DE76FE"/>
    <w:rsid w:val="00DE799B"/>
    <w:rsid w:val="00DF0201"/>
    <w:rsid w:val="00DF0F53"/>
    <w:rsid w:val="00DF1205"/>
    <w:rsid w:val="00DF162B"/>
    <w:rsid w:val="00DF2FE4"/>
    <w:rsid w:val="00DF2FF3"/>
    <w:rsid w:val="00DF3176"/>
    <w:rsid w:val="00DF37D7"/>
    <w:rsid w:val="00DF3DA5"/>
    <w:rsid w:val="00DF4B6B"/>
    <w:rsid w:val="00DF4DAB"/>
    <w:rsid w:val="00DF4F48"/>
    <w:rsid w:val="00DF558F"/>
    <w:rsid w:val="00DF5BAE"/>
    <w:rsid w:val="00DF60ED"/>
    <w:rsid w:val="00DF6388"/>
    <w:rsid w:val="00DF6D82"/>
    <w:rsid w:val="00DF7673"/>
    <w:rsid w:val="00E0011F"/>
    <w:rsid w:val="00E003BE"/>
    <w:rsid w:val="00E01822"/>
    <w:rsid w:val="00E01AF3"/>
    <w:rsid w:val="00E01E25"/>
    <w:rsid w:val="00E02310"/>
    <w:rsid w:val="00E02396"/>
    <w:rsid w:val="00E02528"/>
    <w:rsid w:val="00E02B80"/>
    <w:rsid w:val="00E02D0A"/>
    <w:rsid w:val="00E03F07"/>
    <w:rsid w:val="00E04AE3"/>
    <w:rsid w:val="00E04BC5"/>
    <w:rsid w:val="00E053CC"/>
    <w:rsid w:val="00E062A7"/>
    <w:rsid w:val="00E06315"/>
    <w:rsid w:val="00E0657C"/>
    <w:rsid w:val="00E06E09"/>
    <w:rsid w:val="00E074FA"/>
    <w:rsid w:val="00E0750C"/>
    <w:rsid w:val="00E0784D"/>
    <w:rsid w:val="00E1048E"/>
    <w:rsid w:val="00E11963"/>
    <w:rsid w:val="00E12200"/>
    <w:rsid w:val="00E12716"/>
    <w:rsid w:val="00E131F0"/>
    <w:rsid w:val="00E133FD"/>
    <w:rsid w:val="00E13A5C"/>
    <w:rsid w:val="00E13BE9"/>
    <w:rsid w:val="00E13CD5"/>
    <w:rsid w:val="00E14E06"/>
    <w:rsid w:val="00E14F42"/>
    <w:rsid w:val="00E15400"/>
    <w:rsid w:val="00E1593B"/>
    <w:rsid w:val="00E178DB"/>
    <w:rsid w:val="00E17D5F"/>
    <w:rsid w:val="00E200E4"/>
    <w:rsid w:val="00E2063D"/>
    <w:rsid w:val="00E20F17"/>
    <w:rsid w:val="00E217C5"/>
    <w:rsid w:val="00E219F4"/>
    <w:rsid w:val="00E220D3"/>
    <w:rsid w:val="00E239A9"/>
    <w:rsid w:val="00E23F2D"/>
    <w:rsid w:val="00E23FBC"/>
    <w:rsid w:val="00E240FF"/>
    <w:rsid w:val="00E24302"/>
    <w:rsid w:val="00E246F6"/>
    <w:rsid w:val="00E249C3"/>
    <w:rsid w:val="00E255C7"/>
    <w:rsid w:val="00E25C34"/>
    <w:rsid w:val="00E2604B"/>
    <w:rsid w:val="00E26533"/>
    <w:rsid w:val="00E26A2E"/>
    <w:rsid w:val="00E26B05"/>
    <w:rsid w:val="00E270E2"/>
    <w:rsid w:val="00E2713D"/>
    <w:rsid w:val="00E27428"/>
    <w:rsid w:val="00E27A2F"/>
    <w:rsid w:val="00E31180"/>
    <w:rsid w:val="00E31908"/>
    <w:rsid w:val="00E31A92"/>
    <w:rsid w:val="00E31CB0"/>
    <w:rsid w:val="00E31ECD"/>
    <w:rsid w:val="00E323F0"/>
    <w:rsid w:val="00E328B0"/>
    <w:rsid w:val="00E32985"/>
    <w:rsid w:val="00E33503"/>
    <w:rsid w:val="00E3365B"/>
    <w:rsid w:val="00E3381E"/>
    <w:rsid w:val="00E33A15"/>
    <w:rsid w:val="00E33A9E"/>
    <w:rsid w:val="00E343FE"/>
    <w:rsid w:val="00E345E5"/>
    <w:rsid w:val="00E34C4F"/>
    <w:rsid w:val="00E35153"/>
    <w:rsid w:val="00E35285"/>
    <w:rsid w:val="00E3561E"/>
    <w:rsid w:val="00E35E59"/>
    <w:rsid w:val="00E362FF"/>
    <w:rsid w:val="00E3704C"/>
    <w:rsid w:val="00E37701"/>
    <w:rsid w:val="00E37718"/>
    <w:rsid w:val="00E37B12"/>
    <w:rsid w:val="00E37C8A"/>
    <w:rsid w:val="00E37D81"/>
    <w:rsid w:val="00E37F2C"/>
    <w:rsid w:val="00E4054D"/>
    <w:rsid w:val="00E407FC"/>
    <w:rsid w:val="00E41318"/>
    <w:rsid w:val="00E4138E"/>
    <w:rsid w:val="00E41D74"/>
    <w:rsid w:val="00E42274"/>
    <w:rsid w:val="00E4243A"/>
    <w:rsid w:val="00E426F5"/>
    <w:rsid w:val="00E42B37"/>
    <w:rsid w:val="00E42FD6"/>
    <w:rsid w:val="00E4325E"/>
    <w:rsid w:val="00E432E2"/>
    <w:rsid w:val="00E4386B"/>
    <w:rsid w:val="00E439C1"/>
    <w:rsid w:val="00E4498A"/>
    <w:rsid w:val="00E44B6A"/>
    <w:rsid w:val="00E44BB7"/>
    <w:rsid w:val="00E44DFD"/>
    <w:rsid w:val="00E45141"/>
    <w:rsid w:val="00E4540E"/>
    <w:rsid w:val="00E45688"/>
    <w:rsid w:val="00E460B6"/>
    <w:rsid w:val="00E463FB"/>
    <w:rsid w:val="00E468B6"/>
    <w:rsid w:val="00E469DC"/>
    <w:rsid w:val="00E4712A"/>
    <w:rsid w:val="00E4740C"/>
    <w:rsid w:val="00E474BC"/>
    <w:rsid w:val="00E479E4"/>
    <w:rsid w:val="00E5063A"/>
    <w:rsid w:val="00E5066D"/>
    <w:rsid w:val="00E508B0"/>
    <w:rsid w:val="00E50DF5"/>
    <w:rsid w:val="00E513C4"/>
    <w:rsid w:val="00E5159E"/>
    <w:rsid w:val="00E515D3"/>
    <w:rsid w:val="00E5189B"/>
    <w:rsid w:val="00E525AA"/>
    <w:rsid w:val="00E53024"/>
    <w:rsid w:val="00E53485"/>
    <w:rsid w:val="00E53620"/>
    <w:rsid w:val="00E53B23"/>
    <w:rsid w:val="00E541B7"/>
    <w:rsid w:val="00E5461D"/>
    <w:rsid w:val="00E54C02"/>
    <w:rsid w:val="00E553C5"/>
    <w:rsid w:val="00E55627"/>
    <w:rsid w:val="00E563BE"/>
    <w:rsid w:val="00E567AF"/>
    <w:rsid w:val="00E568D7"/>
    <w:rsid w:val="00E5691F"/>
    <w:rsid w:val="00E56C8B"/>
    <w:rsid w:val="00E56CCF"/>
    <w:rsid w:val="00E56CE6"/>
    <w:rsid w:val="00E56E4A"/>
    <w:rsid w:val="00E56FBD"/>
    <w:rsid w:val="00E5703B"/>
    <w:rsid w:val="00E57346"/>
    <w:rsid w:val="00E57810"/>
    <w:rsid w:val="00E60119"/>
    <w:rsid w:val="00E60D04"/>
    <w:rsid w:val="00E60E97"/>
    <w:rsid w:val="00E614D1"/>
    <w:rsid w:val="00E623A1"/>
    <w:rsid w:val="00E63071"/>
    <w:rsid w:val="00E64479"/>
    <w:rsid w:val="00E64645"/>
    <w:rsid w:val="00E64A52"/>
    <w:rsid w:val="00E64AF6"/>
    <w:rsid w:val="00E64C29"/>
    <w:rsid w:val="00E65289"/>
    <w:rsid w:val="00E6541D"/>
    <w:rsid w:val="00E65AEB"/>
    <w:rsid w:val="00E65D8E"/>
    <w:rsid w:val="00E6610F"/>
    <w:rsid w:val="00E670AC"/>
    <w:rsid w:val="00E678D3"/>
    <w:rsid w:val="00E67FAA"/>
    <w:rsid w:val="00E70F7E"/>
    <w:rsid w:val="00E711D5"/>
    <w:rsid w:val="00E715F3"/>
    <w:rsid w:val="00E71796"/>
    <w:rsid w:val="00E7245A"/>
    <w:rsid w:val="00E72536"/>
    <w:rsid w:val="00E72B39"/>
    <w:rsid w:val="00E72C65"/>
    <w:rsid w:val="00E72C9D"/>
    <w:rsid w:val="00E734EF"/>
    <w:rsid w:val="00E74699"/>
    <w:rsid w:val="00E74D3B"/>
    <w:rsid w:val="00E758D4"/>
    <w:rsid w:val="00E75AA5"/>
    <w:rsid w:val="00E7657C"/>
    <w:rsid w:val="00E7675F"/>
    <w:rsid w:val="00E77D14"/>
    <w:rsid w:val="00E80831"/>
    <w:rsid w:val="00E80DDB"/>
    <w:rsid w:val="00E80E3C"/>
    <w:rsid w:val="00E8100C"/>
    <w:rsid w:val="00E81622"/>
    <w:rsid w:val="00E81AB4"/>
    <w:rsid w:val="00E81FD4"/>
    <w:rsid w:val="00E821AD"/>
    <w:rsid w:val="00E82344"/>
    <w:rsid w:val="00E82B58"/>
    <w:rsid w:val="00E82E17"/>
    <w:rsid w:val="00E83033"/>
    <w:rsid w:val="00E8363D"/>
    <w:rsid w:val="00E83793"/>
    <w:rsid w:val="00E8464B"/>
    <w:rsid w:val="00E84C41"/>
    <w:rsid w:val="00E84CB0"/>
    <w:rsid w:val="00E854AC"/>
    <w:rsid w:val="00E854B8"/>
    <w:rsid w:val="00E8584C"/>
    <w:rsid w:val="00E85B35"/>
    <w:rsid w:val="00E85BF3"/>
    <w:rsid w:val="00E85C8C"/>
    <w:rsid w:val="00E8686F"/>
    <w:rsid w:val="00E86F3D"/>
    <w:rsid w:val="00E87061"/>
    <w:rsid w:val="00E87E43"/>
    <w:rsid w:val="00E906C7"/>
    <w:rsid w:val="00E90A06"/>
    <w:rsid w:val="00E90B8C"/>
    <w:rsid w:val="00E90E26"/>
    <w:rsid w:val="00E90E93"/>
    <w:rsid w:val="00E911B1"/>
    <w:rsid w:val="00E9153D"/>
    <w:rsid w:val="00E91978"/>
    <w:rsid w:val="00E9213E"/>
    <w:rsid w:val="00E9234B"/>
    <w:rsid w:val="00E92652"/>
    <w:rsid w:val="00E92C06"/>
    <w:rsid w:val="00E93768"/>
    <w:rsid w:val="00E93851"/>
    <w:rsid w:val="00E9389A"/>
    <w:rsid w:val="00E938CE"/>
    <w:rsid w:val="00E946B6"/>
    <w:rsid w:val="00E964F9"/>
    <w:rsid w:val="00E9680B"/>
    <w:rsid w:val="00E972FD"/>
    <w:rsid w:val="00E97358"/>
    <w:rsid w:val="00E97532"/>
    <w:rsid w:val="00E976BF"/>
    <w:rsid w:val="00E97C62"/>
    <w:rsid w:val="00E97DD5"/>
    <w:rsid w:val="00EA016C"/>
    <w:rsid w:val="00EA0326"/>
    <w:rsid w:val="00EA0404"/>
    <w:rsid w:val="00EA061F"/>
    <w:rsid w:val="00EA0987"/>
    <w:rsid w:val="00EA0EA2"/>
    <w:rsid w:val="00EA155B"/>
    <w:rsid w:val="00EA17B7"/>
    <w:rsid w:val="00EA2219"/>
    <w:rsid w:val="00EA2412"/>
    <w:rsid w:val="00EA2DDD"/>
    <w:rsid w:val="00EA34A7"/>
    <w:rsid w:val="00EA37B7"/>
    <w:rsid w:val="00EA410E"/>
    <w:rsid w:val="00EA4AF1"/>
    <w:rsid w:val="00EA4B4E"/>
    <w:rsid w:val="00EA4BC0"/>
    <w:rsid w:val="00EA524A"/>
    <w:rsid w:val="00EA6148"/>
    <w:rsid w:val="00EA630F"/>
    <w:rsid w:val="00EA6609"/>
    <w:rsid w:val="00EA6DF3"/>
    <w:rsid w:val="00EA7733"/>
    <w:rsid w:val="00EA79BF"/>
    <w:rsid w:val="00EA7C75"/>
    <w:rsid w:val="00EB01BB"/>
    <w:rsid w:val="00EB01E1"/>
    <w:rsid w:val="00EB032E"/>
    <w:rsid w:val="00EB04E8"/>
    <w:rsid w:val="00EB0DE6"/>
    <w:rsid w:val="00EB0E0F"/>
    <w:rsid w:val="00EB18F2"/>
    <w:rsid w:val="00EB3523"/>
    <w:rsid w:val="00EB3586"/>
    <w:rsid w:val="00EB3688"/>
    <w:rsid w:val="00EB3ABC"/>
    <w:rsid w:val="00EB3E78"/>
    <w:rsid w:val="00EB4435"/>
    <w:rsid w:val="00EB45CA"/>
    <w:rsid w:val="00EB4FD8"/>
    <w:rsid w:val="00EC0F03"/>
    <w:rsid w:val="00EC10D4"/>
    <w:rsid w:val="00EC1A12"/>
    <w:rsid w:val="00EC1C21"/>
    <w:rsid w:val="00EC1CE9"/>
    <w:rsid w:val="00EC220C"/>
    <w:rsid w:val="00EC2ED2"/>
    <w:rsid w:val="00EC3E41"/>
    <w:rsid w:val="00EC3ED6"/>
    <w:rsid w:val="00EC40E9"/>
    <w:rsid w:val="00EC4273"/>
    <w:rsid w:val="00EC4F05"/>
    <w:rsid w:val="00EC4F16"/>
    <w:rsid w:val="00EC61DA"/>
    <w:rsid w:val="00EC647D"/>
    <w:rsid w:val="00EC66E0"/>
    <w:rsid w:val="00EC6B61"/>
    <w:rsid w:val="00EC6D1A"/>
    <w:rsid w:val="00ED034B"/>
    <w:rsid w:val="00ED04B0"/>
    <w:rsid w:val="00ED0B2C"/>
    <w:rsid w:val="00ED0F7C"/>
    <w:rsid w:val="00ED149D"/>
    <w:rsid w:val="00ED153F"/>
    <w:rsid w:val="00ED15DF"/>
    <w:rsid w:val="00ED1731"/>
    <w:rsid w:val="00ED286D"/>
    <w:rsid w:val="00ED2C83"/>
    <w:rsid w:val="00ED2F20"/>
    <w:rsid w:val="00ED31F9"/>
    <w:rsid w:val="00ED34E9"/>
    <w:rsid w:val="00ED3DC7"/>
    <w:rsid w:val="00ED44D9"/>
    <w:rsid w:val="00ED4938"/>
    <w:rsid w:val="00ED4E4A"/>
    <w:rsid w:val="00ED588D"/>
    <w:rsid w:val="00ED59ED"/>
    <w:rsid w:val="00ED65F7"/>
    <w:rsid w:val="00ED6961"/>
    <w:rsid w:val="00ED7690"/>
    <w:rsid w:val="00ED790C"/>
    <w:rsid w:val="00ED7AEE"/>
    <w:rsid w:val="00ED7B97"/>
    <w:rsid w:val="00EE01EE"/>
    <w:rsid w:val="00EE066C"/>
    <w:rsid w:val="00EE071B"/>
    <w:rsid w:val="00EE08C4"/>
    <w:rsid w:val="00EE15CD"/>
    <w:rsid w:val="00EE1FEF"/>
    <w:rsid w:val="00EE2220"/>
    <w:rsid w:val="00EE250C"/>
    <w:rsid w:val="00EE2AE8"/>
    <w:rsid w:val="00EE2BE7"/>
    <w:rsid w:val="00EE31BF"/>
    <w:rsid w:val="00EE345E"/>
    <w:rsid w:val="00EE34A9"/>
    <w:rsid w:val="00EE365E"/>
    <w:rsid w:val="00EE3CB6"/>
    <w:rsid w:val="00EE40CB"/>
    <w:rsid w:val="00EE4EB0"/>
    <w:rsid w:val="00EE5A7D"/>
    <w:rsid w:val="00EE5C13"/>
    <w:rsid w:val="00EE5C3B"/>
    <w:rsid w:val="00EE6138"/>
    <w:rsid w:val="00EE6837"/>
    <w:rsid w:val="00EE6848"/>
    <w:rsid w:val="00EE7241"/>
    <w:rsid w:val="00EE7DE6"/>
    <w:rsid w:val="00EF024D"/>
    <w:rsid w:val="00EF14B9"/>
    <w:rsid w:val="00EF1B95"/>
    <w:rsid w:val="00EF22B2"/>
    <w:rsid w:val="00EF26A3"/>
    <w:rsid w:val="00EF2CDA"/>
    <w:rsid w:val="00EF2D5E"/>
    <w:rsid w:val="00EF3139"/>
    <w:rsid w:val="00EF3FF8"/>
    <w:rsid w:val="00EF4784"/>
    <w:rsid w:val="00EF4EEA"/>
    <w:rsid w:val="00EF526C"/>
    <w:rsid w:val="00EF5364"/>
    <w:rsid w:val="00EF6774"/>
    <w:rsid w:val="00EF687D"/>
    <w:rsid w:val="00EF6D5B"/>
    <w:rsid w:val="00EF7014"/>
    <w:rsid w:val="00EF794E"/>
    <w:rsid w:val="00EF7AD1"/>
    <w:rsid w:val="00EF7C17"/>
    <w:rsid w:val="00F00BEA"/>
    <w:rsid w:val="00F01449"/>
    <w:rsid w:val="00F0184D"/>
    <w:rsid w:val="00F01B31"/>
    <w:rsid w:val="00F02583"/>
    <w:rsid w:val="00F0279A"/>
    <w:rsid w:val="00F02A9C"/>
    <w:rsid w:val="00F02C36"/>
    <w:rsid w:val="00F0316B"/>
    <w:rsid w:val="00F03488"/>
    <w:rsid w:val="00F03745"/>
    <w:rsid w:val="00F037DA"/>
    <w:rsid w:val="00F03E28"/>
    <w:rsid w:val="00F03F79"/>
    <w:rsid w:val="00F0496E"/>
    <w:rsid w:val="00F05687"/>
    <w:rsid w:val="00F05E3D"/>
    <w:rsid w:val="00F0607B"/>
    <w:rsid w:val="00F06D45"/>
    <w:rsid w:val="00F06D4D"/>
    <w:rsid w:val="00F0707C"/>
    <w:rsid w:val="00F10024"/>
    <w:rsid w:val="00F10374"/>
    <w:rsid w:val="00F10ECF"/>
    <w:rsid w:val="00F11768"/>
    <w:rsid w:val="00F118E2"/>
    <w:rsid w:val="00F1190F"/>
    <w:rsid w:val="00F12805"/>
    <w:rsid w:val="00F134C1"/>
    <w:rsid w:val="00F1410E"/>
    <w:rsid w:val="00F14DED"/>
    <w:rsid w:val="00F15804"/>
    <w:rsid w:val="00F1594C"/>
    <w:rsid w:val="00F159C0"/>
    <w:rsid w:val="00F15DD1"/>
    <w:rsid w:val="00F15EFB"/>
    <w:rsid w:val="00F16033"/>
    <w:rsid w:val="00F1758D"/>
    <w:rsid w:val="00F17765"/>
    <w:rsid w:val="00F204B3"/>
    <w:rsid w:val="00F2080C"/>
    <w:rsid w:val="00F209EB"/>
    <w:rsid w:val="00F21104"/>
    <w:rsid w:val="00F21456"/>
    <w:rsid w:val="00F21E6A"/>
    <w:rsid w:val="00F21FC2"/>
    <w:rsid w:val="00F22480"/>
    <w:rsid w:val="00F22AB8"/>
    <w:rsid w:val="00F22CF5"/>
    <w:rsid w:val="00F233A9"/>
    <w:rsid w:val="00F23882"/>
    <w:rsid w:val="00F23939"/>
    <w:rsid w:val="00F241CE"/>
    <w:rsid w:val="00F248E7"/>
    <w:rsid w:val="00F26059"/>
    <w:rsid w:val="00F2656B"/>
    <w:rsid w:val="00F2681F"/>
    <w:rsid w:val="00F26AC4"/>
    <w:rsid w:val="00F26C08"/>
    <w:rsid w:val="00F301B3"/>
    <w:rsid w:val="00F30A44"/>
    <w:rsid w:val="00F30A67"/>
    <w:rsid w:val="00F30A80"/>
    <w:rsid w:val="00F31512"/>
    <w:rsid w:val="00F32020"/>
    <w:rsid w:val="00F3215B"/>
    <w:rsid w:val="00F3223A"/>
    <w:rsid w:val="00F3319C"/>
    <w:rsid w:val="00F33368"/>
    <w:rsid w:val="00F337C5"/>
    <w:rsid w:val="00F33B67"/>
    <w:rsid w:val="00F33FA4"/>
    <w:rsid w:val="00F3414E"/>
    <w:rsid w:val="00F3420C"/>
    <w:rsid w:val="00F34BF8"/>
    <w:rsid w:val="00F353DC"/>
    <w:rsid w:val="00F35CBC"/>
    <w:rsid w:val="00F35D9F"/>
    <w:rsid w:val="00F3620F"/>
    <w:rsid w:val="00F363E3"/>
    <w:rsid w:val="00F3642B"/>
    <w:rsid w:val="00F36621"/>
    <w:rsid w:val="00F3679E"/>
    <w:rsid w:val="00F36B50"/>
    <w:rsid w:val="00F36DC6"/>
    <w:rsid w:val="00F37184"/>
    <w:rsid w:val="00F37525"/>
    <w:rsid w:val="00F37AF0"/>
    <w:rsid w:val="00F37D7E"/>
    <w:rsid w:val="00F40A80"/>
    <w:rsid w:val="00F40E61"/>
    <w:rsid w:val="00F425E4"/>
    <w:rsid w:val="00F42AF3"/>
    <w:rsid w:val="00F43029"/>
    <w:rsid w:val="00F43105"/>
    <w:rsid w:val="00F43140"/>
    <w:rsid w:val="00F431F0"/>
    <w:rsid w:val="00F442A8"/>
    <w:rsid w:val="00F447C3"/>
    <w:rsid w:val="00F44DE6"/>
    <w:rsid w:val="00F45671"/>
    <w:rsid w:val="00F4567C"/>
    <w:rsid w:val="00F45827"/>
    <w:rsid w:val="00F45A10"/>
    <w:rsid w:val="00F45A48"/>
    <w:rsid w:val="00F45C10"/>
    <w:rsid w:val="00F463C0"/>
    <w:rsid w:val="00F468D2"/>
    <w:rsid w:val="00F469C1"/>
    <w:rsid w:val="00F46EED"/>
    <w:rsid w:val="00F47755"/>
    <w:rsid w:val="00F47DC7"/>
    <w:rsid w:val="00F50929"/>
    <w:rsid w:val="00F51DC5"/>
    <w:rsid w:val="00F51EE9"/>
    <w:rsid w:val="00F52041"/>
    <w:rsid w:val="00F523B5"/>
    <w:rsid w:val="00F52B8A"/>
    <w:rsid w:val="00F52BD0"/>
    <w:rsid w:val="00F532A9"/>
    <w:rsid w:val="00F53C10"/>
    <w:rsid w:val="00F540D8"/>
    <w:rsid w:val="00F54486"/>
    <w:rsid w:val="00F5491B"/>
    <w:rsid w:val="00F54EFB"/>
    <w:rsid w:val="00F55891"/>
    <w:rsid w:val="00F558FA"/>
    <w:rsid w:val="00F55F35"/>
    <w:rsid w:val="00F563CC"/>
    <w:rsid w:val="00F568C5"/>
    <w:rsid w:val="00F56942"/>
    <w:rsid w:val="00F6025F"/>
    <w:rsid w:val="00F606E2"/>
    <w:rsid w:val="00F60E1E"/>
    <w:rsid w:val="00F615CB"/>
    <w:rsid w:val="00F61A9A"/>
    <w:rsid w:val="00F61CAF"/>
    <w:rsid w:val="00F62178"/>
    <w:rsid w:val="00F62776"/>
    <w:rsid w:val="00F629D8"/>
    <w:rsid w:val="00F62B83"/>
    <w:rsid w:val="00F6309A"/>
    <w:rsid w:val="00F641FA"/>
    <w:rsid w:val="00F6446F"/>
    <w:rsid w:val="00F65334"/>
    <w:rsid w:val="00F654AA"/>
    <w:rsid w:val="00F65569"/>
    <w:rsid w:val="00F65F09"/>
    <w:rsid w:val="00F66904"/>
    <w:rsid w:val="00F66DF0"/>
    <w:rsid w:val="00F675EF"/>
    <w:rsid w:val="00F675F0"/>
    <w:rsid w:val="00F70BCA"/>
    <w:rsid w:val="00F70D2B"/>
    <w:rsid w:val="00F714C5"/>
    <w:rsid w:val="00F7157B"/>
    <w:rsid w:val="00F722CB"/>
    <w:rsid w:val="00F72B18"/>
    <w:rsid w:val="00F72F89"/>
    <w:rsid w:val="00F731A9"/>
    <w:rsid w:val="00F73782"/>
    <w:rsid w:val="00F73CF0"/>
    <w:rsid w:val="00F73D56"/>
    <w:rsid w:val="00F7421A"/>
    <w:rsid w:val="00F7445E"/>
    <w:rsid w:val="00F7463C"/>
    <w:rsid w:val="00F74728"/>
    <w:rsid w:val="00F75123"/>
    <w:rsid w:val="00F75D8E"/>
    <w:rsid w:val="00F7616C"/>
    <w:rsid w:val="00F76245"/>
    <w:rsid w:val="00F76C4C"/>
    <w:rsid w:val="00F76CC0"/>
    <w:rsid w:val="00F76DA4"/>
    <w:rsid w:val="00F77F8A"/>
    <w:rsid w:val="00F80918"/>
    <w:rsid w:val="00F81333"/>
    <w:rsid w:val="00F81500"/>
    <w:rsid w:val="00F81615"/>
    <w:rsid w:val="00F82125"/>
    <w:rsid w:val="00F82C5D"/>
    <w:rsid w:val="00F83400"/>
    <w:rsid w:val="00F83762"/>
    <w:rsid w:val="00F83871"/>
    <w:rsid w:val="00F83E2D"/>
    <w:rsid w:val="00F8451B"/>
    <w:rsid w:val="00F84A87"/>
    <w:rsid w:val="00F8596F"/>
    <w:rsid w:val="00F85A4C"/>
    <w:rsid w:val="00F85D6F"/>
    <w:rsid w:val="00F862EF"/>
    <w:rsid w:val="00F86D9C"/>
    <w:rsid w:val="00F872E6"/>
    <w:rsid w:val="00F8732A"/>
    <w:rsid w:val="00F8747C"/>
    <w:rsid w:val="00F87553"/>
    <w:rsid w:val="00F878F9"/>
    <w:rsid w:val="00F90053"/>
    <w:rsid w:val="00F902BE"/>
    <w:rsid w:val="00F9095F"/>
    <w:rsid w:val="00F91256"/>
    <w:rsid w:val="00F912C4"/>
    <w:rsid w:val="00F921CF"/>
    <w:rsid w:val="00F92D8D"/>
    <w:rsid w:val="00F936D4"/>
    <w:rsid w:val="00F9396D"/>
    <w:rsid w:val="00F94593"/>
    <w:rsid w:val="00F947A6"/>
    <w:rsid w:val="00F94861"/>
    <w:rsid w:val="00F94D5B"/>
    <w:rsid w:val="00F9511B"/>
    <w:rsid w:val="00F95A50"/>
    <w:rsid w:val="00F96498"/>
    <w:rsid w:val="00F9651B"/>
    <w:rsid w:val="00F96826"/>
    <w:rsid w:val="00F96E30"/>
    <w:rsid w:val="00F97738"/>
    <w:rsid w:val="00F97D7A"/>
    <w:rsid w:val="00FA0EE7"/>
    <w:rsid w:val="00FA0FA8"/>
    <w:rsid w:val="00FA1ED3"/>
    <w:rsid w:val="00FA1EEB"/>
    <w:rsid w:val="00FA2A8C"/>
    <w:rsid w:val="00FA2B46"/>
    <w:rsid w:val="00FA2D30"/>
    <w:rsid w:val="00FA30FC"/>
    <w:rsid w:val="00FA34D6"/>
    <w:rsid w:val="00FA3805"/>
    <w:rsid w:val="00FA3D3D"/>
    <w:rsid w:val="00FA49B0"/>
    <w:rsid w:val="00FA4D3D"/>
    <w:rsid w:val="00FA4F10"/>
    <w:rsid w:val="00FA597B"/>
    <w:rsid w:val="00FA5D99"/>
    <w:rsid w:val="00FA61CC"/>
    <w:rsid w:val="00FA64D8"/>
    <w:rsid w:val="00FA6564"/>
    <w:rsid w:val="00FA6664"/>
    <w:rsid w:val="00FA68C7"/>
    <w:rsid w:val="00FA6BB3"/>
    <w:rsid w:val="00FA6F0D"/>
    <w:rsid w:val="00FA6F3D"/>
    <w:rsid w:val="00FB0168"/>
    <w:rsid w:val="00FB0656"/>
    <w:rsid w:val="00FB170F"/>
    <w:rsid w:val="00FB20C7"/>
    <w:rsid w:val="00FB31C3"/>
    <w:rsid w:val="00FB38A4"/>
    <w:rsid w:val="00FB3CDC"/>
    <w:rsid w:val="00FB3EF9"/>
    <w:rsid w:val="00FB40C7"/>
    <w:rsid w:val="00FB42D6"/>
    <w:rsid w:val="00FB44D9"/>
    <w:rsid w:val="00FB494F"/>
    <w:rsid w:val="00FB4F28"/>
    <w:rsid w:val="00FB531E"/>
    <w:rsid w:val="00FB5C85"/>
    <w:rsid w:val="00FB6222"/>
    <w:rsid w:val="00FB68AA"/>
    <w:rsid w:val="00FB698C"/>
    <w:rsid w:val="00FB73CA"/>
    <w:rsid w:val="00FC0292"/>
    <w:rsid w:val="00FC04CC"/>
    <w:rsid w:val="00FC0608"/>
    <w:rsid w:val="00FC1480"/>
    <w:rsid w:val="00FC15D3"/>
    <w:rsid w:val="00FC1EAF"/>
    <w:rsid w:val="00FC23D1"/>
    <w:rsid w:val="00FC3491"/>
    <w:rsid w:val="00FC3A52"/>
    <w:rsid w:val="00FC3B0F"/>
    <w:rsid w:val="00FC3EDC"/>
    <w:rsid w:val="00FC6403"/>
    <w:rsid w:val="00FC660B"/>
    <w:rsid w:val="00FC7482"/>
    <w:rsid w:val="00FC7831"/>
    <w:rsid w:val="00FC7884"/>
    <w:rsid w:val="00FC7CE8"/>
    <w:rsid w:val="00FD0C66"/>
    <w:rsid w:val="00FD136E"/>
    <w:rsid w:val="00FD17D5"/>
    <w:rsid w:val="00FD1CE4"/>
    <w:rsid w:val="00FD2936"/>
    <w:rsid w:val="00FD2C07"/>
    <w:rsid w:val="00FD3F6D"/>
    <w:rsid w:val="00FD4258"/>
    <w:rsid w:val="00FD4295"/>
    <w:rsid w:val="00FD4737"/>
    <w:rsid w:val="00FD5506"/>
    <w:rsid w:val="00FD5B5E"/>
    <w:rsid w:val="00FD5CB8"/>
    <w:rsid w:val="00FD5D8E"/>
    <w:rsid w:val="00FD5EE5"/>
    <w:rsid w:val="00FD5FF7"/>
    <w:rsid w:val="00FD602D"/>
    <w:rsid w:val="00FD6BA0"/>
    <w:rsid w:val="00FD70D5"/>
    <w:rsid w:val="00FD71D9"/>
    <w:rsid w:val="00FD7463"/>
    <w:rsid w:val="00FD79A5"/>
    <w:rsid w:val="00FD7EEE"/>
    <w:rsid w:val="00FE0283"/>
    <w:rsid w:val="00FE126E"/>
    <w:rsid w:val="00FE1704"/>
    <w:rsid w:val="00FE1C7A"/>
    <w:rsid w:val="00FE2153"/>
    <w:rsid w:val="00FE286E"/>
    <w:rsid w:val="00FE2F2C"/>
    <w:rsid w:val="00FE323B"/>
    <w:rsid w:val="00FE33F9"/>
    <w:rsid w:val="00FE357B"/>
    <w:rsid w:val="00FE3C8E"/>
    <w:rsid w:val="00FE4097"/>
    <w:rsid w:val="00FE4B9B"/>
    <w:rsid w:val="00FE6503"/>
    <w:rsid w:val="00FE6525"/>
    <w:rsid w:val="00FE6855"/>
    <w:rsid w:val="00FE6A43"/>
    <w:rsid w:val="00FE6B5D"/>
    <w:rsid w:val="00FE711B"/>
    <w:rsid w:val="00FE748A"/>
    <w:rsid w:val="00FE792D"/>
    <w:rsid w:val="00FE7AEA"/>
    <w:rsid w:val="00FE7BB8"/>
    <w:rsid w:val="00FE7F9E"/>
    <w:rsid w:val="00FF0088"/>
    <w:rsid w:val="00FF0F17"/>
    <w:rsid w:val="00FF108E"/>
    <w:rsid w:val="00FF10A8"/>
    <w:rsid w:val="00FF1513"/>
    <w:rsid w:val="00FF1852"/>
    <w:rsid w:val="00FF2488"/>
    <w:rsid w:val="00FF29ED"/>
    <w:rsid w:val="00FF2AA2"/>
    <w:rsid w:val="00FF2F7D"/>
    <w:rsid w:val="00FF347A"/>
    <w:rsid w:val="00FF3C97"/>
    <w:rsid w:val="00FF4618"/>
    <w:rsid w:val="00FF4FA4"/>
    <w:rsid w:val="00FF51B8"/>
    <w:rsid w:val="00FF529D"/>
    <w:rsid w:val="00FF6116"/>
    <w:rsid w:val="00FF632C"/>
    <w:rsid w:val="00FF72CE"/>
    <w:rsid w:val="00FF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EBA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4C3225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qFormat/>
    <w:rsid w:val="004C322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326E3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D326E3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C322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uiPriority w:val="9"/>
    <w:rsid w:val="004C322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4C3225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4C32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4C3225"/>
    <w:pPr>
      <w:jc w:val="center"/>
    </w:pPr>
    <w:rPr>
      <w:b/>
      <w:sz w:val="26"/>
    </w:rPr>
  </w:style>
  <w:style w:type="character" w:customStyle="1" w:styleId="a6">
    <w:name w:val="Название Знак"/>
    <w:link w:val="a5"/>
    <w:rsid w:val="004C3225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7">
    <w:name w:val="Table Grid"/>
    <w:basedOn w:val="a1"/>
    <w:uiPriority w:val="39"/>
    <w:rsid w:val="004C322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4C3225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paragraph" w:styleId="31">
    <w:name w:val="Body Text Indent 3"/>
    <w:basedOn w:val="a"/>
    <w:link w:val="32"/>
    <w:rsid w:val="004C322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C32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4C32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8">
    <w:name w:val="Strong"/>
    <w:qFormat/>
    <w:rsid w:val="004C3225"/>
    <w:rPr>
      <w:b/>
      <w:bCs/>
    </w:rPr>
  </w:style>
  <w:style w:type="paragraph" w:customStyle="1" w:styleId="ConsPlusTitle">
    <w:name w:val="ConsPlusTitle"/>
    <w:rsid w:val="004C32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9">
    <w:name w:val="Body Text"/>
    <w:basedOn w:val="a"/>
    <w:link w:val="aa"/>
    <w:rsid w:val="004C3225"/>
    <w:pPr>
      <w:spacing w:after="120"/>
    </w:pPr>
  </w:style>
  <w:style w:type="character" w:customStyle="1" w:styleId="aa">
    <w:name w:val="Основной текст Знак"/>
    <w:link w:val="a9"/>
    <w:rsid w:val="004C32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C322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33">
    <w:name w:val="Body Text 3"/>
    <w:basedOn w:val="a"/>
    <w:link w:val="34"/>
    <w:rsid w:val="004C322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4C32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rsid w:val="004C322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4C3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annotation text"/>
    <w:basedOn w:val="a"/>
    <w:link w:val="ae"/>
    <w:uiPriority w:val="99"/>
    <w:semiHidden/>
    <w:rsid w:val="004C3225"/>
  </w:style>
  <w:style w:type="character" w:customStyle="1" w:styleId="ae">
    <w:name w:val="Текст примечания Знак"/>
    <w:link w:val="ad"/>
    <w:uiPriority w:val="99"/>
    <w:semiHidden/>
    <w:rsid w:val="004C32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basedOn w:val="a0"/>
    <w:rsid w:val="004C3225"/>
  </w:style>
  <w:style w:type="paragraph" w:styleId="af0">
    <w:name w:val="Plain Text"/>
    <w:basedOn w:val="a"/>
    <w:link w:val="af1"/>
    <w:rsid w:val="004C3225"/>
    <w:rPr>
      <w:rFonts w:ascii="Courier New" w:hAnsi="Courier New"/>
    </w:rPr>
  </w:style>
  <w:style w:type="character" w:customStyle="1" w:styleId="af1">
    <w:name w:val="Текст Знак"/>
    <w:link w:val="af0"/>
    <w:rsid w:val="004C322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rsid w:val="004C322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4C32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2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0">
    <w:name w:val="consplusnormal"/>
    <w:basedOn w:val="a"/>
    <w:rsid w:val="004C3225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2">
    <w:name w:val="footer"/>
    <w:basedOn w:val="a"/>
    <w:link w:val="af3"/>
    <w:uiPriority w:val="99"/>
    <w:rsid w:val="004C322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4C32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"/>
    <w:basedOn w:val="a"/>
    <w:rsid w:val="004C322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1">
    <w:name w:val="Абзац списка1"/>
    <w:basedOn w:val="a"/>
    <w:rsid w:val="004C322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CA"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4C322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"/>
    <w:basedOn w:val="a"/>
    <w:rsid w:val="004C322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2">
    <w:name w:val="заг1"/>
    <w:basedOn w:val="a"/>
    <w:autoRedefine/>
    <w:rsid w:val="004C3225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paragraph" w:customStyle="1" w:styleId="24">
    <w:name w:val="заг2"/>
    <w:basedOn w:val="1"/>
    <w:autoRedefine/>
    <w:rsid w:val="004C3225"/>
    <w:pPr>
      <w:spacing w:line="360" w:lineRule="auto"/>
      <w:ind w:firstLine="497"/>
    </w:pPr>
    <w:rPr>
      <w:bCs/>
      <w:kern w:val="32"/>
      <w:sz w:val="28"/>
      <w:szCs w:val="28"/>
    </w:rPr>
  </w:style>
  <w:style w:type="paragraph" w:customStyle="1" w:styleId="af6">
    <w:name w:val="Таблицы (моноширинный)"/>
    <w:basedOn w:val="a"/>
    <w:next w:val="a"/>
    <w:rsid w:val="004C3225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Cell">
    <w:name w:val="ConsPlusCell"/>
    <w:rsid w:val="004C32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7">
    <w:name w:val="Document Map"/>
    <w:basedOn w:val="a"/>
    <w:link w:val="af8"/>
    <w:semiHidden/>
    <w:rsid w:val="004C3225"/>
    <w:pPr>
      <w:shd w:val="clear" w:color="auto" w:fill="000080"/>
    </w:pPr>
    <w:rPr>
      <w:rFonts w:ascii="Tahoma" w:hAnsi="Tahoma"/>
    </w:rPr>
  </w:style>
  <w:style w:type="character" w:customStyle="1" w:styleId="af8">
    <w:name w:val="Схема документа Знак"/>
    <w:link w:val="af7"/>
    <w:semiHidden/>
    <w:rsid w:val="004C322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FontStyle17">
    <w:name w:val="Font Style17"/>
    <w:rsid w:val="004C3225"/>
    <w:rPr>
      <w:rFonts w:ascii="Times New Roman" w:hAnsi="Times New Roman" w:cs="Times New Roman"/>
      <w:sz w:val="24"/>
      <w:szCs w:val="24"/>
    </w:rPr>
  </w:style>
  <w:style w:type="paragraph" w:styleId="af9">
    <w:name w:val="Balloon Text"/>
    <w:basedOn w:val="a"/>
    <w:link w:val="afa"/>
    <w:uiPriority w:val="99"/>
    <w:semiHidden/>
    <w:rsid w:val="004C3225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rsid w:val="004C32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11">
    <w:name w:val="Цветной список - Акцент 11"/>
    <w:basedOn w:val="a"/>
    <w:link w:val="-110"/>
    <w:uiPriority w:val="34"/>
    <w:qFormat/>
    <w:rsid w:val="004C3225"/>
    <w:pPr>
      <w:autoSpaceDE w:val="0"/>
      <w:autoSpaceDN w:val="0"/>
      <w:ind w:left="720" w:firstLine="709"/>
      <w:contextualSpacing/>
      <w:jc w:val="both"/>
    </w:pPr>
    <w:rPr>
      <w:rFonts w:eastAsia="Calibri"/>
      <w:sz w:val="28"/>
      <w:szCs w:val="28"/>
    </w:rPr>
  </w:style>
  <w:style w:type="character" w:customStyle="1" w:styleId="-110">
    <w:name w:val="Цветной список - Акцент 1 Знак1"/>
    <w:link w:val="-11"/>
    <w:uiPriority w:val="34"/>
    <w:locked/>
    <w:rsid w:val="006847B7"/>
    <w:rPr>
      <w:rFonts w:ascii="Times New Roman" w:hAnsi="Times New Roman"/>
      <w:sz w:val="28"/>
      <w:szCs w:val="28"/>
    </w:rPr>
  </w:style>
  <w:style w:type="paragraph" w:customStyle="1" w:styleId="13">
    <w:name w:val="Без интервала1"/>
    <w:uiPriority w:val="1"/>
    <w:qFormat/>
    <w:rsid w:val="009D7EBA"/>
    <w:rPr>
      <w:sz w:val="22"/>
      <w:szCs w:val="22"/>
      <w:lang w:eastAsia="en-US"/>
    </w:rPr>
  </w:style>
  <w:style w:type="character" w:customStyle="1" w:styleId="25">
    <w:name w:val="Основной текст 2 Знак"/>
    <w:link w:val="26"/>
    <w:uiPriority w:val="99"/>
    <w:semiHidden/>
    <w:rsid w:val="004E2AC8"/>
    <w:rPr>
      <w:rFonts w:ascii="Times New Roman" w:eastAsia="Times New Roman" w:hAnsi="Times New Roman" w:cs="Times New Roman"/>
      <w:sz w:val="20"/>
      <w:szCs w:val="20"/>
    </w:rPr>
  </w:style>
  <w:style w:type="paragraph" w:styleId="26">
    <w:name w:val="Body Text 2"/>
    <w:basedOn w:val="a"/>
    <w:link w:val="25"/>
    <w:uiPriority w:val="99"/>
    <w:semiHidden/>
    <w:unhideWhenUsed/>
    <w:rsid w:val="004E2AC8"/>
    <w:pPr>
      <w:spacing w:after="120" w:line="480" w:lineRule="auto"/>
    </w:pPr>
  </w:style>
  <w:style w:type="character" w:customStyle="1" w:styleId="afb">
    <w:name w:val="Тема примечания Знак"/>
    <w:link w:val="afc"/>
    <w:uiPriority w:val="99"/>
    <w:semiHidden/>
    <w:rsid w:val="004E2AC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annotation subject"/>
    <w:basedOn w:val="ad"/>
    <w:next w:val="ad"/>
    <w:link w:val="afb"/>
    <w:uiPriority w:val="99"/>
    <w:semiHidden/>
    <w:unhideWhenUsed/>
    <w:rsid w:val="004E2AC8"/>
    <w:rPr>
      <w:b/>
      <w:bCs/>
    </w:rPr>
  </w:style>
  <w:style w:type="character" w:customStyle="1" w:styleId="afd">
    <w:name w:val="Основной текст_"/>
    <w:link w:val="35"/>
    <w:rsid w:val="00292B54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35">
    <w:name w:val="Основной текст3"/>
    <w:basedOn w:val="a"/>
    <w:link w:val="afd"/>
    <w:rsid w:val="00292B54"/>
    <w:pPr>
      <w:widowControl w:val="0"/>
      <w:shd w:val="clear" w:color="auto" w:fill="FFFFFF"/>
      <w:spacing w:line="317" w:lineRule="exact"/>
      <w:ind w:hanging="380"/>
      <w:jc w:val="both"/>
    </w:pPr>
    <w:rPr>
      <w:b/>
      <w:bCs/>
      <w:sz w:val="25"/>
      <w:szCs w:val="25"/>
    </w:rPr>
  </w:style>
  <w:style w:type="character" w:customStyle="1" w:styleId="14">
    <w:name w:val="Основной текст Знак1"/>
    <w:uiPriority w:val="99"/>
    <w:rsid w:val="00C34F68"/>
    <w:rPr>
      <w:rFonts w:ascii="Times New Roman" w:hAnsi="Times New Roman" w:cs="Times New Roman"/>
      <w:sz w:val="26"/>
      <w:szCs w:val="26"/>
      <w:u w:val="none"/>
    </w:rPr>
  </w:style>
  <w:style w:type="character" w:customStyle="1" w:styleId="12pt">
    <w:name w:val="Основной текст + 12 pt"/>
    <w:uiPriority w:val="99"/>
    <w:rsid w:val="00CD6C1B"/>
    <w:rPr>
      <w:rFonts w:ascii="Times New Roman" w:hAnsi="Times New Roman" w:cs="Times New Roman"/>
      <w:sz w:val="24"/>
      <w:szCs w:val="24"/>
      <w:u w:val="none"/>
    </w:rPr>
  </w:style>
  <w:style w:type="character" w:customStyle="1" w:styleId="Exact">
    <w:name w:val="Подпись к картинке Exact"/>
    <w:link w:val="afe"/>
    <w:uiPriority w:val="99"/>
    <w:rsid w:val="00CD6C1B"/>
    <w:rPr>
      <w:rFonts w:ascii="Times New Roman" w:hAnsi="Times New Roman"/>
      <w:spacing w:val="1"/>
      <w:sz w:val="21"/>
      <w:szCs w:val="21"/>
      <w:shd w:val="clear" w:color="auto" w:fill="FFFFFF"/>
    </w:rPr>
  </w:style>
  <w:style w:type="paragraph" w:customStyle="1" w:styleId="afe">
    <w:name w:val="Подпись к картинке"/>
    <w:basedOn w:val="a"/>
    <w:link w:val="Exact"/>
    <w:uiPriority w:val="99"/>
    <w:rsid w:val="00CD6C1B"/>
    <w:pPr>
      <w:widowControl w:val="0"/>
      <w:shd w:val="clear" w:color="auto" w:fill="FFFFFF"/>
      <w:spacing w:line="274" w:lineRule="exact"/>
    </w:pPr>
    <w:rPr>
      <w:rFonts w:eastAsia="Calibri"/>
      <w:spacing w:val="1"/>
      <w:sz w:val="21"/>
      <w:szCs w:val="21"/>
    </w:rPr>
  </w:style>
  <w:style w:type="paragraph" w:customStyle="1" w:styleId="-">
    <w:name w:val="Письмо - Текст письма"/>
    <w:qFormat/>
    <w:rsid w:val="001079C1"/>
    <w:pPr>
      <w:ind w:firstLine="709"/>
      <w:jc w:val="both"/>
    </w:pPr>
    <w:rPr>
      <w:rFonts w:ascii="Times New Roman" w:eastAsia="Times New Roman" w:hAnsi="Times New Roman"/>
      <w:sz w:val="28"/>
    </w:rPr>
  </w:style>
  <w:style w:type="character" w:styleId="aff">
    <w:name w:val="annotation reference"/>
    <w:uiPriority w:val="99"/>
    <w:semiHidden/>
    <w:unhideWhenUsed/>
    <w:rsid w:val="007C6F3B"/>
    <w:rPr>
      <w:sz w:val="16"/>
      <w:szCs w:val="16"/>
    </w:rPr>
  </w:style>
  <w:style w:type="character" w:customStyle="1" w:styleId="-1">
    <w:name w:val="Цветной список - Акцент 1 Знак"/>
    <w:link w:val="1-2"/>
    <w:uiPriority w:val="34"/>
    <w:locked/>
    <w:rsid w:val="009D7EBA"/>
    <w:rPr>
      <w:rFonts w:ascii="Times New Roman" w:hAnsi="Times New Roman"/>
      <w:sz w:val="28"/>
      <w:szCs w:val="28"/>
    </w:rPr>
  </w:style>
  <w:style w:type="table" w:styleId="1-2">
    <w:name w:val="Medium Grid 1 Accent 2"/>
    <w:basedOn w:val="a1"/>
    <w:link w:val="-1"/>
    <w:uiPriority w:val="34"/>
    <w:rsid w:val="009D7EBA"/>
    <w:rPr>
      <w:rFonts w:ascii="Times New Roman" w:hAnsi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-111">
    <w:name w:val="Цветная заливка - Акцент 11"/>
    <w:hidden/>
    <w:uiPriority w:val="99"/>
    <w:semiHidden/>
    <w:rsid w:val="009D7EBA"/>
    <w:rPr>
      <w:rFonts w:ascii="Times New Roman" w:eastAsia="Times New Roman" w:hAnsi="Times New Roman"/>
    </w:rPr>
  </w:style>
  <w:style w:type="paragraph" w:styleId="aff0">
    <w:name w:val="List Paragraph"/>
    <w:basedOn w:val="a"/>
    <w:link w:val="aff1"/>
    <w:uiPriority w:val="34"/>
    <w:qFormat/>
    <w:rsid w:val="00261C08"/>
    <w:pPr>
      <w:ind w:left="720"/>
      <w:contextualSpacing/>
    </w:pPr>
  </w:style>
  <w:style w:type="character" w:customStyle="1" w:styleId="aff1">
    <w:name w:val="Абзац списка Знак"/>
    <w:link w:val="aff0"/>
    <w:uiPriority w:val="34"/>
    <w:locked/>
    <w:rsid w:val="00917089"/>
    <w:rPr>
      <w:rFonts w:ascii="Times New Roman" w:eastAsia="Times New Roman" w:hAnsi="Times New Roman"/>
    </w:rPr>
  </w:style>
  <w:style w:type="paragraph" w:customStyle="1" w:styleId="Default">
    <w:name w:val="Default"/>
    <w:rsid w:val="00174BB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f2">
    <w:name w:val="No Spacing"/>
    <w:uiPriority w:val="1"/>
    <w:qFormat/>
    <w:rsid w:val="000C57A6"/>
    <w:rPr>
      <w:rFonts w:ascii="Times New Roman" w:eastAsia="Times New Roman" w:hAnsi="Times New Roman"/>
    </w:rPr>
  </w:style>
  <w:style w:type="paragraph" w:styleId="aff3">
    <w:name w:val="Revision"/>
    <w:hidden/>
    <w:uiPriority w:val="99"/>
    <w:semiHidden/>
    <w:rsid w:val="00A94D72"/>
    <w:rPr>
      <w:rFonts w:ascii="Times New Roman" w:eastAsia="Times New Roman" w:hAnsi="Times New Roman"/>
    </w:rPr>
  </w:style>
  <w:style w:type="table" w:customStyle="1" w:styleId="27">
    <w:name w:val="Сетка таблицы2"/>
    <w:basedOn w:val="a1"/>
    <w:next w:val="a7"/>
    <w:uiPriority w:val="59"/>
    <w:rsid w:val="0060716D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8">
    <w:name w:val="Основной текст (2)"/>
    <w:basedOn w:val="a0"/>
    <w:rsid w:val="004E1F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1"/>
      <w:szCs w:val="21"/>
      <w:u w:val="none"/>
      <w:lang w:val="ru-RU"/>
    </w:rPr>
  </w:style>
  <w:style w:type="paragraph" w:customStyle="1" w:styleId="msonormalbullet1gif">
    <w:name w:val="msonormalbullet1.gif"/>
    <w:basedOn w:val="a"/>
    <w:rsid w:val="000C19E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DocList">
    <w:name w:val="ConsPlusDocList"/>
    <w:rsid w:val="00D3035D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D3035D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D3035D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D3035D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customStyle="1" w:styleId="15">
    <w:name w:val="Основной текст1"/>
    <w:basedOn w:val="a"/>
    <w:rsid w:val="00D3035D"/>
    <w:pPr>
      <w:widowControl w:val="0"/>
      <w:shd w:val="clear" w:color="auto" w:fill="FFFFFF"/>
      <w:ind w:firstLine="400"/>
      <w:jc w:val="both"/>
    </w:pPr>
    <w:rPr>
      <w:sz w:val="28"/>
      <w:szCs w:val="28"/>
      <w:lang w:eastAsia="en-US"/>
    </w:rPr>
  </w:style>
  <w:style w:type="character" w:customStyle="1" w:styleId="aff4">
    <w:name w:val="Другое_"/>
    <w:basedOn w:val="a0"/>
    <w:link w:val="aff5"/>
    <w:rsid w:val="00D3035D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aff5">
    <w:name w:val="Другое"/>
    <w:basedOn w:val="a"/>
    <w:link w:val="aff4"/>
    <w:rsid w:val="00D3035D"/>
    <w:pPr>
      <w:widowControl w:val="0"/>
      <w:shd w:val="clear" w:color="auto" w:fill="FFFFFF"/>
      <w:ind w:firstLine="400"/>
      <w:jc w:val="both"/>
    </w:pPr>
    <w:rPr>
      <w:sz w:val="28"/>
      <w:szCs w:val="28"/>
    </w:rPr>
  </w:style>
  <w:style w:type="character" w:styleId="aff6">
    <w:name w:val="Hyperlink"/>
    <w:basedOn w:val="a0"/>
    <w:uiPriority w:val="99"/>
    <w:unhideWhenUsed/>
    <w:rsid w:val="00D3035D"/>
    <w:rPr>
      <w:color w:val="0000FF" w:themeColor="hyperlink"/>
      <w:u w:val="single"/>
    </w:rPr>
  </w:style>
  <w:style w:type="table" w:customStyle="1" w:styleId="210">
    <w:name w:val="Сетка таблицы21"/>
    <w:basedOn w:val="a1"/>
    <w:next w:val="a7"/>
    <w:uiPriority w:val="59"/>
    <w:rsid w:val="00235410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7"/>
    <w:uiPriority w:val="59"/>
    <w:rsid w:val="008F1E7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306636"/>
  </w:style>
  <w:style w:type="character" w:styleId="aff7">
    <w:name w:val="Placeholder Text"/>
    <w:basedOn w:val="a0"/>
    <w:uiPriority w:val="99"/>
    <w:semiHidden/>
    <w:rsid w:val="00422AFC"/>
    <w:rPr>
      <w:color w:val="808080"/>
    </w:rPr>
  </w:style>
  <w:style w:type="character" w:customStyle="1" w:styleId="30">
    <w:name w:val="Заголовок 3 Знак"/>
    <w:basedOn w:val="a0"/>
    <w:link w:val="3"/>
    <w:uiPriority w:val="9"/>
    <w:rsid w:val="00D326E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D326E3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aff8">
    <w:name w:val="footnote text"/>
    <w:basedOn w:val="a"/>
    <w:link w:val="aff9"/>
    <w:uiPriority w:val="99"/>
    <w:semiHidden/>
    <w:unhideWhenUsed/>
    <w:rsid w:val="00D326E3"/>
    <w:rPr>
      <w:rFonts w:asciiTheme="minorHAnsi" w:eastAsiaTheme="minorHAnsi" w:hAnsiTheme="minorHAnsi" w:cstheme="minorBidi"/>
      <w:lang w:eastAsia="en-US"/>
    </w:rPr>
  </w:style>
  <w:style w:type="character" w:customStyle="1" w:styleId="aff9">
    <w:name w:val="Текст сноски Знак"/>
    <w:basedOn w:val="a0"/>
    <w:link w:val="aff8"/>
    <w:uiPriority w:val="99"/>
    <w:semiHidden/>
    <w:rsid w:val="00D326E3"/>
    <w:rPr>
      <w:rFonts w:asciiTheme="minorHAnsi" w:eastAsiaTheme="minorHAnsi" w:hAnsiTheme="minorHAnsi" w:cstheme="minorBidi"/>
      <w:lang w:eastAsia="en-US"/>
    </w:rPr>
  </w:style>
  <w:style w:type="character" w:styleId="affa">
    <w:name w:val="footnote reference"/>
    <w:basedOn w:val="a0"/>
    <w:uiPriority w:val="99"/>
    <w:semiHidden/>
    <w:unhideWhenUsed/>
    <w:rsid w:val="00D326E3"/>
    <w:rPr>
      <w:vertAlign w:val="superscript"/>
    </w:rPr>
  </w:style>
  <w:style w:type="table" w:customStyle="1" w:styleId="17">
    <w:name w:val="Сетка таблицы1"/>
    <w:basedOn w:val="a1"/>
    <w:next w:val="a7"/>
    <w:uiPriority w:val="59"/>
    <w:rsid w:val="00D326E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">
    <w:name w:val="Нет списка2"/>
    <w:next w:val="a2"/>
    <w:uiPriority w:val="99"/>
    <w:semiHidden/>
    <w:unhideWhenUsed/>
    <w:rsid w:val="00D326E3"/>
  </w:style>
  <w:style w:type="table" w:customStyle="1" w:styleId="36">
    <w:name w:val="Сетка таблицы3"/>
    <w:basedOn w:val="a1"/>
    <w:next w:val="a7"/>
    <w:uiPriority w:val="59"/>
    <w:rsid w:val="00D326E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a">
    <w:name w:val="Основной текст (2)_"/>
    <w:basedOn w:val="a0"/>
    <w:rsid w:val="00B635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882CAD-40D5-4598-B623-272E305616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A5F62E-5130-44E3-916E-DE84B1752B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C1A37B-CD27-47E4-8E64-E4786C657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2472</TotalTime>
  <Pages>32</Pages>
  <Words>13418</Words>
  <Characters>76487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FOMS</Company>
  <LinksUpToDate>false</LinksUpToDate>
  <CharactersWithSpaces>89726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Казарова</dc:creator>
  <cp:lastModifiedBy>kovia</cp:lastModifiedBy>
  <cp:revision>374</cp:revision>
  <cp:lastPrinted>2022-12-25T15:04:00Z</cp:lastPrinted>
  <dcterms:created xsi:type="dcterms:W3CDTF">2021-02-18T11:35:00Z</dcterms:created>
  <dcterms:modified xsi:type="dcterms:W3CDTF">2022-12-26T12:57:00Z</dcterms:modified>
</cp:coreProperties>
</file>